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CE9E" w14:textId="77777777" w:rsidR="001A22AE" w:rsidRPr="000C2FBE" w:rsidRDefault="001A22AE" w:rsidP="00620FC2">
      <w:pPr>
        <w:tabs>
          <w:tab w:val="left" w:pos="540"/>
          <w:tab w:val="left" w:pos="720"/>
          <w:tab w:val="left" w:pos="6660"/>
        </w:tabs>
        <w:spacing w:line="276" w:lineRule="auto"/>
        <w:ind w:left="5103"/>
        <w:rPr>
          <w:sz w:val="24"/>
          <w:szCs w:val="24"/>
        </w:rPr>
      </w:pPr>
      <w:r w:rsidRPr="000C2FBE">
        <w:rPr>
          <w:sz w:val="24"/>
          <w:szCs w:val="24"/>
        </w:rPr>
        <w:t xml:space="preserve">PATVIRTINTA:                                                      </w:t>
      </w:r>
    </w:p>
    <w:p w14:paraId="0B47790A" w14:textId="7805B22C" w:rsidR="001A22AE" w:rsidRPr="000C2FBE" w:rsidRDefault="001A22AE" w:rsidP="00620FC2">
      <w:pPr>
        <w:tabs>
          <w:tab w:val="left" w:pos="540"/>
          <w:tab w:val="left" w:pos="720"/>
          <w:tab w:val="left" w:pos="6660"/>
        </w:tabs>
        <w:spacing w:line="276" w:lineRule="auto"/>
        <w:ind w:left="5103"/>
        <w:rPr>
          <w:sz w:val="24"/>
          <w:szCs w:val="24"/>
        </w:rPr>
      </w:pPr>
      <w:r w:rsidRPr="006A3B77">
        <w:rPr>
          <w:noProof/>
          <w:sz w:val="24"/>
          <w:szCs w:val="24"/>
        </w:rPr>
        <w:t>Vilniaus lopšeli</w:t>
      </w:r>
      <w:r>
        <w:rPr>
          <w:noProof/>
          <w:sz w:val="24"/>
          <w:szCs w:val="24"/>
        </w:rPr>
        <w:t>o</w:t>
      </w:r>
      <w:r w:rsidRPr="006A3B77">
        <w:rPr>
          <w:noProof/>
          <w:sz w:val="24"/>
          <w:szCs w:val="24"/>
        </w:rPr>
        <w:t xml:space="preserve"> - darželi</w:t>
      </w:r>
      <w:r>
        <w:rPr>
          <w:noProof/>
          <w:sz w:val="24"/>
          <w:szCs w:val="24"/>
        </w:rPr>
        <w:t>o</w:t>
      </w:r>
      <w:r w:rsidRPr="006A3B77">
        <w:rPr>
          <w:noProof/>
          <w:sz w:val="24"/>
          <w:szCs w:val="24"/>
        </w:rPr>
        <w:t xml:space="preserve"> „Gabijėlė“</w:t>
      </w:r>
    </w:p>
    <w:p w14:paraId="4FFB2F00" w14:textId="77777777" w:rsidR="001A22AE" w:rsidRPr="000C2FBE" w:rsidRDefault="001A22AE" w:rsidP="00620FC2">
      <w:pPr>
        <w:tabs>
          <w:tab w:val="left" w:pos="540"/>
          <w:tab w:val="left" w:pos="720"/>
          <w:tab w:val="left" w:pos="6660"/>
        </w:tabs>
        <w:spacing w:line="276" w:lineRule="auto"/>
        <w:ind w:left="5103"/>
        <w:rPr>
          <w:sz w:val="24"/>
          <w:szCs w:val="24"/>
        </w:rPr>
      </w:pPr>
      <w:r w:rsidRPr="000C2FBE">
        <w:rPr>
          <w:sz w:val="24"/>
          <w:szCs w:val="24"/>
        </w:rPr>
        <w:t xml:space="preserve">Direktoriaus 2025 m. </w:t>
      </w:r>
      <w:r>
        <w:rPr>
          <w:sz w:val="24"/>
          <w:szCs w:val="24"/>
        </w:rPr>
        <w:t>balandžio</w:t>
      </w:r>
      <w:r w:rsidRPr="000C2FBE">
        <w:rPr>
          <w:sz w:val="24"/>
          <w:szCs w:val="24"/>
        </w:rPr>
        <w:t xml:space="preserve"> ___ d.</w:t>
      </w:r>
    </w:p>
    <w:p w14:paraId="7246FFF1" w14:textId="77777777" w:rsidR="001A22AE" w:rsidRPr="000C2FBE" w:rsidRDefault="001A22AE" w:rsidP="00620FC2">
      <w:pPr>
        <w:spacing w:line="276" w:lineRule="auto"/>
        <w:ind w:left="5103"/>
        <w:rPr>
          <w:sz w:val="24"/>
          <w:szCs w:val="24"/>
        </w:rPr>
      </w:pPr>
      <w:r w:rsidRPr="000C2FBE">
        <w:rPr>
          <w:sz w:val="24"/>
          <w:szCs w:val="24"/>
        </w:rPr>
        <w:t>įsakymu Nr. ____</w:t>
      </w:r>
    </w:p>
    <w:p w14:paraId="28D5C4CD" w14:textId="77777777" w:rsidR="001A22AE" w:rsidRPr="000C2FBE" w:rsidRDefault="001A22AE" w:rsidP="00620FC2">
      <w:pPr>
        <w:spacing w:line="276" w:lineRule="auto"/>
        <w:ind w:left="5103"/>
        <w:rPr>
          <w:sz w:val="24"/>
          <w:szCs w:val="24"/>
        </w:rPr>
      </w:pPr>
    </w:p>
    <w:p w14:paraId="2BEBB6E1" w14:textId="77777777" w:rsidR="001A22AE" w:rsidRPr="000C2FBE" w:rsidRDefault="001A22AE" w:rsidP="00620FC2">
      <w:pPr>
        <w:spacing w:line="276" w:lineRule="auto"/>
        <w:ind w:left="5103"/>
        <w:rPr>
          <w:sz w:val="24"/>
          <w:szCs w:val="24"/>
        </w:rPr>
      </w:pPr>
    </w:p>
    <w:p w14:paraId="0CD39761" w14:textId="77777777" w:rsidR="001A22AE" w:rsidRPr="000C2FBE" w:rsidRDefault="001A22AE" w:rsidP="00620FC2">
      <w:pPr>
        <w:spacing w:line="276" w:lineRule="auto"/>
        <w:ind w:left="5103"/>
        <w:rPr>
          <w:sz w:val="24"/>
          <w:szCs w:val="24"/>
        </w:rPr>
      </w:pPr>
    </w:p>
    <w:p w14:paraId="2C631C36" w14:textId="77777777" w:rsidR="001A22AE" w:rsidRPr="000C2FBE" w:rsidRDefault="001A22AE" w:rsidP="00620FC2">
      <w:pPr>
        <w:spacing w:line="276" w:lineRule="auto"/>
        <w:rPr>
          <w:sz w:val="24"/>
          <w:szCs w:val="24"/>
        </w:rPr>
      </w:pPr>
    </w:p>
    <w:p w14:paraId="713E1164" w14:textId="77777777" w:rsidR="001A22AE" w:rsidRPr="000C2FBE" w:rsidRDefault="001A22AE" w:rsidP="00620FC2">
      <w:pPr>
        <w:spacing w:line="276" w:lineRule="auto"/>
        <w:rPr>
          <w:sz w:val="24"/>
          <w:szCs w:val="24"/>
        </w:rPr>
      </w:pPr>
    </w:p>
    <w:p w14:paraId="752E17FF" w14:textId="77777777" w:rsidR="001A22AE" w:rsidRPr="000C2FBE" w:rsidRDefault="001A22AE" w:rsidP="00620FC2">
      <w:pPr>
        <w:spacing w:line="276" w:lineRule="auto"/>
        <w:rPr>
          <w:sz w:val="24"/>
          <w:szCs w:val="24"/>
        </w:rPr>
      </w:pPr>
    </w:p>
    <w:p w14:paraId="045B766B" w14:textId="77777777" w:rsidR="001A22AE" w:rsidRPr="000C2FBE" w:rsidRDefault="001A22AE" w:rsidP="00620FC2">
      <w:pPr>
        <w:spacing w:line="276" w:lineRule="auto"/>
        <w:rPr>
          <w:sz w:val="24"/>
          <w:szCs w:val="24"/>
        </w:rPr>
      </w:pPr>
    </w:p>
    <w:p w14:paraId="43DAA630" w14:textId="77777777" w:rsidR="001A22AE" w:rsidRPr="000C2FBE" w:rsidRDefault="001A22AE" w:rsidP="00620FC2">
      <w:pPr>
        <w:spacing w:line="276" w:lineRule="auto"/>
        <w:rPr>
          <w:sz w:val="24"/>
          <w:szCs w:val="24"/>
        </w:rPr>
      </w:pPr>
    </w:p>
    <w:p w14:paraId="36264592" w14:textId="77777777" w:rsidR="001A22AE" w:rsidRPr="000C2FBE" w:rsidRDefault="001A22AE" w:rsidP="00620FC2">
      <w:pPr>
        <w:spacing w:line="276" w:lineRule="auto"/>
        <w:rPr>
          <w:sz w:val="24"/>
          <w:szCs w:val="24"/>
        </w:rPr>
      </w:pPr>
    </w:p>
    <w:p w14:paraId="7547CC79" w14:textId="77777777" w:rsidR="001A22AE" w:rsidRPr="000C2FBE" w:rsidRDefault="001A22AE" w:rsidP="00620FC2">
      <w:pPr>
        <w:spacing w:line="276" w:lineRule="auto"/>
        <w:rPr>
          <w:sz w:val="24"/>
          <w:szCs w:val="24"/>
        </w:rPr>
      </w:pPr>
    </w:p>
    <w:p w14:paraId="5E7C4760" w14:textId="77777777" w:rsidR="001A22AE" w:rsidRPr="000C2FBE" w:rsidRDefault="001A22AE" w:rsidP="00620FC2">
      <w:pPr>
        <w:spacing w:line="276" w:lineRule="auto"/>
        <w:rPr>
          <w:sz w:val="24"/>
          <w:szCs w:val="24"/>
        </w:rPr>
      </w:pPr>
    </w:p>
    <w:p w14:paraId="60CB0CCF" w14:textId="77777777" w:rsidR="001A22AE" w:rsidRPr="000C2FBE" w:rsidRDefault="001A22AE" w:rsidP="00620FC2">
      <w:pPr>
        <w:spacing w:line="276" w:lineRule="auto"/>
        <w:rPr>
          <w:sz w:val="24"/>
          <w:szCs w:val="24"/>
        </w:rPr>
      </w:pPr>
    </w:p>
    <w:p w14:paraId="68B7405B" w14:textId="6BDC6537" w:rsidR="001A22AE" w:rsidRPr="000C2FBE" w:rsidRDefault="001A22AE" w:rsidP="00620FC2">
      <w:pPr>
        <w:spacing w:line="276" w:lineRule="auto"/>
        <w:jc w:val="center"/>
        <w:rPr>
          <w:b/>
          <w:sz w:val="24"/>
          <w:szCs w:val="24"/>
        </w:rPr>
      </w:pPr>
      <w:r w:rsidRPr="006A3B77">
        <w:rPr>
          <w:b/>
          <w:noProof/>
          <w:sz w:val="24"/>
          <w:szCs w:val="24"/>
        </w:rPr>
        <w:t>VILNIAUS LOPŠELI</w:t>
      </w:r>
      <w:r>
        <w:rPr>
          <w:b/>
          <w:noProof/>
          <w:sz w:val="24"/>
          <w:szCs w:val="24"/>
        </w:rPr>
        <w:t>O</w:t>
      </w:r>
      <w:r w:rsidRPr="006A3B77">
        <w:rPr>
          <w:b/>
          <w:noProof/>
          <w:sz w:val="24"/>
          <w:szCs w:val="24"/>
        </w:rPr>
        <w:t xml:space="preserve"> - DARŽELI</w:t>
      </w:r>
      <w:r>
        <w:rPr>
          <w:b/>
          <w:noProof/>
          <w:sz w:val="24"/>
          <w:szCs w:val="24"/>
        </w:rPr>
        <w:t>O</w:t>
      </w:r>
      <w:r w:rsidRPr="006A3B77">
        <w:rPr>
          <w:b/>
          <w:noProof/>
          <w:sz w:val="24"/>
          <w:szCs w:val="24"/>
        </w:rPr>
        <w:t xml:space="preserve"> „GABIJĖLĖ“</w:t>
      </w:r>
    </w:p>
    <w:p w14:paraId="592CD71F" w14:textId="77777777" w:rsidR="001A22AE" w:rsidRPr="000C2FBE" w:rsidRDefault="001A22AE" w:rsidP="00620FC2">
      <w:pPr>
        <w:spacing w:line="276" w:lineRule="auto"/>
        <w:jc w:val="center"/>
        <w:rPr>
          <w:b/>
          <w:sz w:val="24"/>
          <w:szCs w:val="24"/>
        </w:rPr>
      </w:pPr>
      <w:r>
        <w:rPr>
          <w:b/>
          <w:sz w:val="24"/>
          <w:szCs w:val="24"/>
        </w:rPr>
        <w:t>KRIZIŲ IR E</w:t>
      </w:r>
      <w:r w:rsidRPr="000C2FBE">
        <w:rPr>
          <w:b/>
          <w:sz w:val="24"/>
          <w:szCs w:val="24"/>
        </w:rPr>
        <w:t>KSTREMALIŲJŲ SITUACIJŲ VALDYMO PLANAS</w:t>
      </w:r>
    </w:p>
    <w:p w14:paraId="2845A7F7" w14:textId="77777777" w:rsidR="001A22AE" w:rsidRPr="000C2FBE" w:rsidRDefault="001A22AE" w:rsidP="00620FC2">
      <w:pPr>
        <w:spacing w:line="276" w:lineRule="auto"/>
        <w:jc w:val="center"/>
        <w:rPr>
          <w:b/>
          <w:sz w:val="24"/>
          <w:szCs w:val="24"/>
        </w:rPr>
      </w:pPr>
    </w:p>
    <w:p w14:paraId="13497132" w14:textId="77777777" w:rsidR="001A22AE" w:rsidRPr="000C2FBE" w:rsidRDefault="001A22AE" w:rsidP="00620FC2">
      <w:pPr>
        <w:spacing w:line="276" w:lineRule="auto"/>
        <w:jc w:val="center"/>
        <w:rPr>
          <w:b/>
          <w:sz w:val="24"/>
          <w:szCs w:val="24"/>
        </w:rPr>
      </w:pPr>
    </w:p>
    <w:p w14:paraId="03884311" w14:textId="77777777" w:rsidR="001A22AE" w:rsidRPr="000C2FBE" w:rsidRDefault="001A22AE" w:rsidP="00620FC2">
      <w:pPr>
        <w:spacing w:line="276" w:lineRule="auto"/>
        <w:jc w:val="center"/>
        <w:rPr>
          <w:b/>
          <w:sz w:val="24"/>
          <w:szCs w:val="24"/>
        </w:rPr>
      </w:pPr>
    </w:p>
    <w:p w14:paraId="1D81839F" w14:textId="77777777" w:rsidR="001A22AE" w:rsidRPr="000C2FBE" w:rsidRDefault="001A22AE" w:rsidP="00620FC2">
      <w:pPr>
        <w:spacing w:line="276" w:lineRule="auto"/>
        <w:jc w:val="center"/>
        <w:rPr>
          <w:b/>
          <w:sz w:val="24"/>
          <w:szCs w:val="24"/>
        </w:rPr>
      </w:pPr>
    </w:p>
    <w:p w14:paraId="0CA33731" w14:textId="77777777" w:rsidR="001A22AE" w:rsidRPr="000C2FBE" w:rsidRDefault="001A22AE" w:rsidP="00620FC2">
      <w:pPr>
        <w:spacing w:line="276" w:lineRule="auto"/>
        <w:jc w:val="center"/>
        <w:rPr>
          <w:b/>
          <w:sz w:val="24"/>
          <w:szCs w:val="24"/>
        </w:rPr>
      </w:pPr>
    </w:p>
    <w:p w14:paraId="6C8910C4" w14:textId="77777777" w:rsidR="001A22AE" w:rsidRPr="000C2FBE" w:rsidRDefault="001A22AE" w:rsidP="00620FC2">
      <w:pPr>
        <w:spacing w:line="276" w:lineRule="auto"/>
        <w:jc w:val="center"/>
        <w:rPr>
          <w:b/>
          <w:sz w:val="24"/>
          <w:szCs w:val="24"/>
        </w:rPr>
      </w:pPr>
    </w:p>
    <w:p w14:paraId="6155115C" w14:textId="77777777" w:rsidR="001A22AE" w:rsidRPr="000C2FBE" w:rsidRDefault="001A22AE" w:rsidP="00620FC2">
      <w:pPr>
        <w:spacing w:line="276" w:lineRule="auto"/>
        <w:jc w:val="center"/>
        <w:rPr>
          <w:b/>
          <w:sz w:val="24"/>
          <w:szCs w:val="24"/>
        </w:rPr>
      </w:pPr>
    </w:p>
    <w:p w14:paraId="1787CE77" w14:textId="77777777" w:rsidR="001A22AE" w:rsidRPr="000C2FBE" w:rsidRDefault="001A22AE" w:rsidP="00620FC2">
      <w:pPr>
        <w:spacing w:line="276" w:lineRule="auto"/>
        <w:jc w:val="center"/>
        <w:rPr>
          <w:b/>
          <w:sz w:val="24"/>
          <w:szCs w:val="24"/>
        </w:rPr>
      </w:pPr>
    </w:p>
    <w:p w14:paraId="50086F1D" w14:textId="77777777" w:rsidR="001A22AE" w:rsidRPr="000C2FBE" w:rsidRDefault="001A22AE" w:rsidP="00620FC2">
      <w:pPr>
        <w:spacing w:line="276" w:lineRule="auto"/>
        <w:jc w:val="center"/>
        <w:rPr>
          <w:b/>
          <w:sz w:val="24"/>
          <w:szCs w:val="24"/>
        </w:rPr>
      </w:pPr>
    </w:p>
    <w:p w14:paraId="6E9B9B1A" w14:textId="77777777" w:rsidR="001A22AE" w:rsidRPr="000C2FBE" w:rsidRDefault="001A22AE" w:rsidP="00620FC2">
      <w:pPr>
        <w:spacing w:line="276" w:lineRule="auto"/>
        <w:jc w:val="center"/>
        <w:rPr>
          <w:b/>
          <w:sz w:val="24"/>
          <w:szCs w:val="24"/>
        </w:rPr>
      </w:pPr>
    </w:p>
    <w:p w14:paraId="629A200A" w14:textId="77777777" w:rsidR="001A22AE" w:rsidRPr="000C2FBE" w:rsidRDefault="001A22AE" w:rsidP="00620FC2">
      <w:pPr>
        <w:spacing w:line="276" w:lineRule="auto"/>
        <w:jc w:val="center"/>
        <w:rPr>
          <w:b/>
          <w:sz w:val="24"/>
          <w:szCs w:val="24"/>
        </w:rPr>
      </w:pPr>
    </w:p>
    <w:p w14:paraId="4DCC198A" w14:textId="77777777" w:rsidR="001A22AE" w:rsidRPr="000C2FBE" w:rsidRDefault="001A22AE" w:rsidP="00620FC2">
      <w:pPr>
        <w:spacing w:line="276" w:lineRule="auto"/>
        <w:jc w:val="center"/>
        <w:rPr>
          <w:b/>
          <w:sz w:val="24"/>
          <w:szCs w:val="24"/>
        </w:rPr>
      </w:pPr>
    </w:p>
    <w:p w14:paraId="29FCB147" w14:textId="77777777" w:rsidR="001A22AE" w:rsidRPr="000C2FBE" w:rsidRDefault="001A22AE" w:rsidP="00620FC2">
      <w:pPr>
        <w:spacing w:line="276" w:lineRule="auto"/>
        <w:jc w:val="center"/>
        <w:rPr>
          <w:b/>
          <w:sz w:val="24"/>
          <w:szCs w:val="24"/>
        </w:rPr>
      </w:pPr>
    </w:p>
    <w:p w14:paraId="5E29CB14" w14:textId="77777777" w:rsidR="001A22AE" w:rsidRPr="000C2FBE" w:rsidRDefault="001A22AE" w:rsidP="00620FC2">
      <w:pPr>
        <w:spacing w:line="276" w:lineRule="auto"/>
        <w:jc w:val="center"/>
        <w:rPr>
          <w:b/>
          <w:sz w:val="24"/>
          <w:szCs w:val="24"/>
        </w:rPr>
      </w:pPr>
    </w:p>
    <w:p w14:paraId="0460B9C0" w14:textId="77777777" w:rsidR="001A22AE" w:rsidRPr="000C2FBE" w:rsidRDefault="001A22AE" w:rsidP="00620FC2">
      <w:pPr>
        <w:spacing w:line="276" w:lineRule="auto"/>
        <w:jc w:val="center"/>
        <w:rPr>
          <w:b/>
          <w:sz w:val="24"/>
          <w:szCs w:val="24"/>
        </w:rPr>
      </w:pPr>
    </w:p>
    <w:p w14:paraId="0DC2BB6B" w14:textId="77777777" w:rsidR="001A22AE" w:rsidRPr="000C2FBE" w:rsidRDefault="001A22AE" w:rsidP="00620FC2">
      <w:pPr>
        <w:spacing w:line="276" w:lineRule="auto"/>
        <w:jc w:val="center"/>
        <w:rPr>
          <w:b/>
          <w:sz w:val="24"/>
          <w:szCs w:val="24"/>
        </w:rPr>
      </w:pPr>
    </w:p>
    <w:p w14:paraId="029CA1FC" w14:textId="77777777" w:rsidR="001A22AE" w:rsidRPr="000C2FBE" w:rsidRDefault="001A22AE" w:rsidP="00620FC2">
      <w:pPr>
        <w:spacing w:line="276" w:lineRule="auto"/>
        <w:jc w:val="center"/>
        <w:rPr>
          <w:b/>
          <w:sz w:val="24"/>
          <w:szCs w:val="24"/>
        </w:rPr>
      </w:pPr>
    </w:p>
    <w:p w14:paraId="4DFEF72B" w14:textId="77777777" w:rsidR="001A22AE" w:rsidRPr="000C2FBE" w:rsidRDefault="001A22AE" w:rsidP="00620FC2">
      <w:pPr>
        <w:spacing w:line="276" w:lineRule="auto"/>
        <w:jc w:val="center"/>
        <w:rPr>
          <w:b/>
          <w:sz w:val="24"/>
          <w:szCs w:val="24"/>
        </w:rPr>
      </w:pPr>
    </w:p>
    <w:p w14:paraId="495D166C" w14:textId="77777777" w:rsidR="001A22AE" w:rsidRPr="000C2FBE" w:rsidRDefault="001A22AE" w:rsidP="00620FC2">
      <w:pPr>
        <w:spacing w:line="276" w:lineRule="auto"/>
        <w:jc w:val="center"/>
        <w:rPr>
          <w:b/>
          <w:sz w:val="24"/>
          <w:szCs w:val="24"/>
        </w:rPr>
      </w:pPr>
    </w:p>
    <w:p w14:paraId="13320A00" w14:textId="77777777" w:rsidR="001A22AE" w:rsidRPr="000C2FBE" w:rsidRDefault="001A22AE" w:rsidP="00620FC2">
      <w:pPr>
        <w:spacing w:line="276" w:lineRule="auto"/>
        <w:jc w:val="center"/>
        <w:rPr>
          <w:b/>
          <w:sz w:val="24"/>
          <w:szCs w:val="24"/>
        </w:rPr>
      </w:pPr>
    </w:p>
    <w:p w14:paraId="01B65089" w14:textId="77777777" w:rsidR="001A22AE" w:rsidRPr="000C2FBE" w:rsidRDefault="001A22AE" w:rsidP="00620FC2">
      <w:pPr>
        <w:spacing w:line="276" w:lineRule="auto"/>
        <w:jc w:val="center"/>
        <w:rPr>
          <w:b/>
          <w:sz w:val="24"/>
          <w:szCs w:val="24"/>
        </w:rPr>
      </w:pPr>
    </w:p>
    <w:p w14:paraId="4A3C4387" w14:textId="77777777" w:rsidR="001A22AE" w:rsidRPr="000C2FBE" w:rsidRDefault="001A22AE" w:rsidP="00620FC2">
      <w:pPr>
        <w:spacing w:line="276" w:lineRule="auto"/>
        <w:jc w:val="center"/>
        <w:rPr>
          <w:b/>
          <w:sz w:val="24"/>
          <w:szCs w:val="24"/>
        </w:rPr>
      </w:pPr>
    </w:p>
    <w:p w14:paraId="04F76EE3" w14:textId="77777777" w:rsidR="001A22AE" w:rsidRPr="000C2FBE" w:rsidRDefault="001A22AE" w:rsidP="00620FC2">
      <w:pPr>
        <w:spacing w:line="276" w:lineRule="auto"/>
        <w:rPr>
          <w:b/>
          <w:sz w:val="24"/>
          <w:szCs w:val="24"/>
        </w:rPr>
      </w:pPr>
    </w:p>
    <w:p w14:paraId="2365A09B" w14:textId="77777777" w:rsidR="001A22AE" w:rsidRPr="000C2FBE" w:rsidRDefault="001A22AE" w:rsidP="00620FC2">
      <w:pPr>
        <w:spacing w:line="276" w:lineRule="auto"/>
        <w:jc w:val="center"/>
        <w:rPr>
          <w:b/>
          <w:sz w:val="24"/>
          <w:szCs w:val="24"/>
        </w:rPr>
      </w:pPr>
    </w:p>
    <w:p w14:paraId="0CCF1F3F" w14:textId="77777777" w:rsidR="001A22AE" w:rsidRPr="000C2FBE" w:rsidRDefault="001A22AE" w:rsidP="00620FC2">
      <w:pPr>
        <w:spacing w:line="276" w:lineRule="auto"/>
        <w:jc w:val="center"/>
        <w:rPr>
          <w:b/>
          <w:sz w:val="24"/>
          <w:szCs w:val="24"/>
        </w:rPr>
      </w:pPr>
    </w:p>
    <w:p w14:paraId="00EE6B90" w14:textId="77777777" w:rsidR="001A22AE" w:rsidRPr="000C2FBE" w:rsidRDefault="001A22AE" w:rsidP="00620FC2">
      <w:pPr>
        <w:spacing w:line="276" w:lineRule="auto"/>
        <w:jc w:val="center"/>
        <w:rPr>
          <w:b/>
          <w:sz w:val="24"/>
          <w:szCs w:val="24"/>
        </w:rPr>
      </w:pPr>
    </w:p>
    <w:p w14:paraId="55A12537" w14:textId="77777777" w:rsidR="001A22AE" w:rsidRPr="000C2FBE" w:rsidRDefault="001A22AE" w:rsidP="00620FC2">
      <w:pPr>
        <w:spacing w:line="276" w:lineRule="auto"/>
        <w:jc w:val="center"/>
        <w:rPr>
          <w:b/>
          <w:sz w:val="24"/>
          <w:szCs w:val="24"/>
        </w:rPr>
      </w:pPr>
      <w:r w:rsidRPr="006A3B77">
        <w:rPr>
          <w:b/>
          <w:noProof/>
          <w:sz w:val="24"/>
          <w:szCs w:val="24"/>
        </w:rPr>
        <w:t>Vilnius</w:t>
      </w:r>
    </w:p>
    <w:p w14:paraId="221D87C6" w14:textId="77777777" w:rsidR="001A22AE" w:rsidRPr="000C2FBE" w:rsidRDefault="001A22AE" w:rsidP="00620FC2">
      <w:pPr>
        <w:spacing w:line="276" w:lineRule="auto"/>
        <w:jc w:val="center"/>
        <w:rPr>
          <w:b/>
          <w:sz w:val="24"/>
          <w:szCs w:val="24"/>
        </w:rPr>
      </w:pPr>
      <w:r w:rsidRPr="000C2FBE">
        <w:rPr>
          <w:b/>
          <w:sz w:val="24"/>
          <w:szCs w:val="24"/>
        </w:rPr>
        <w:t>2025</w:t>
      </w:r>
    </w:p>
    <w:sdt>
      <w:sdtPr>
        <w:rPr>
          <w:rFonts w:ascii="Times New Roman" w:eastAsia="Times New Roman" w:hAnsi="Times New Roman" w:cs="Times New Roman"/>
          <w:color w:val="auto"/>
          <w:sz w:val="20"/>
          <w:szCs w:val="20"/>
          <w:lang w:eastAsia="en-US"/>
        </w:rPr>
        <w:id w:val="-867747773"/>
        <w:docPartObj>
          <w:docPartGallery w:val="Table of Contents"/>
          <w:docPartUnique/>
        </w:docPartObj>
      </w:sdtPr>
      <w:sdtEndPr>
        <w:rPr>
          <w:b/>
          <w:bCs/>
        </w:rPr>
      </w:sdtEndPr>
      <w:sdtContent>
        <w:p w14:paraId="61EE7F3C" w14:textId="77777777" w:rsidR="001A22AE" w:rsidRPr="000C2FBE" w:rsidRDefault="001A22AE" w:rsidP="00620FC2">
          <w:pPr>
            <w:pStyle w:val="Turinioantrat"/>
            <w:spacing w:line="276" w:lineRule="auto"/>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TURINYS</w:t>
          </w:r>
        </w:p>
        <w:p w14:paraId="15940581"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32" w:history="1">
            <w:r w:rsidRPr="000C2FBE">
              <w:rPr>
                <w:rStyle w:val="Hipersaitas"/>
                <w:b/>
              </w:rPr>
              <w:t>I.</w:t>
            </w:r>
            <w:r w:rsidRPr="000C2FBE">
              <w:rPr>
                <w:rFonts w:asciiTheme="minorHAnsi" w:eastAsiaTheme="minorEastAsia" w:hAnsiTheme="minorHAnsi" w:cstheme="minorBidi"/>
                <w:sz w:val="22"/>
                <w:szCs w:val="22"/>
                <w:lang w:eastAsia="lt-LT"/>
              </w:rPr>
              <w:tab/>
            </w:r>
            <w:r w:rsidRPr="000C2FBE">
              <w:rPr>
                <w:rStyle w:val="Hipersaitas"/>
                <w:b/>
              </w:rPr>
              <w:t>BENDROSIOS NUOSTATOS</w:t>
            </w:r>
            <w:r w:rsidRPr="000C2FBE">
              <w:rPr>
                <w:webHidden/>
              </w:rPr>
              <w:tab/>
            </w:r>
            <w:r w:rsidRPr="000C2FBE">
              <w:rPr>
                <w:webHidden/>
              </w:rPr>
              <w:fldChar w:fldCharType="begin"/>
            </w:r>
            <w:r w:rsidRPr="000C2FBE">
              <w:rPr>
                <w:webHidden/>
              </w:rPr>
              <w:instrText xml:space="preserve"> PAGEREF _Toc193189332 \h </w:instrText>
            </w:r>
            <w:r w:rsidRPr="000C2FBE">
              <w:rPr>
                <w:webHidden/>
              </w:rPr>
            </w:r>
            <w:r w:rsidRPr="000C2FBE">
              <w:rPr>
                <w:webHidden/>
              </w:rPr>
              <w:fldChar w:fldCharType="separate"/>
            </w:r>
            <w:r>
              <w:rPr>
                <w:webHidden/>
              </w:rPr>
              <w:t>7</w:t>
            </w:r>
            <w:r w:rsidRPr="000C2FBE">
              <w:rPr>
                <w:webHidden/>
              </w:rPr>
              <w:fldChar w:fldCharType="end"/>
            </w:r>
          </w:hyperlink>
        </w:p>
        <w:p w14:paraId="6AA3DE22"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33" w:history="1">
            <w:r w:rsidRPr="000C2FBE">
              <w:rPr>
                <w:rStyle w:val="Hipersaitas"/>
                <w:b/>
              </w:rPr>
              <w:t>II.</w:t>
            </w:r>
            <w:r w:rsidRPr="000C2FBE">
              <w:rPr>
                <w:rFonts w:asciiTheme="minorHAnsi" w:eastAsiaTheme="minorEastAsia" w:hAnsiTheme="minorHAnsi" w:cstheme="minorBidi"/>
                <w:sz w:val="22"/>
                <w:szCs w:val="22"/>
                <w:lang w:eastAsia="lt-LT"/>
              </w:rPr>
              <w:tab/>
            </w:r>
            <w:r w:rsidRPr="000C2FBE">
              <w:rPr>
                <w:rStyle w:val="Hipersaitas"/>
                <w:b/>
              </w:rPr>
              <w:t>DIDŽIAUSIĄ RIZIKĄ KELIANTYS PAVOJAI</w:t>
            </w:r>
            <w:r w:rsidRPr="000C2FBE">
              <w:rPr>
                <w:webHidden/>
              </w:rPr>
              <w:tab/>
            </w:r>
            <w:r w:rsidRPr="000C2FBE">
              <w:rPr>
                <w:webHidden/>
              </w:rPr>
              <w:fldChar w:fldCharType="begin"/>
            </w:r>
            <w:r w:rsidRPr="000C2FBE">
              <w:rPr>
                <w:webHidden/>
              </w:rPr>
              <w:instrText xml:space="preserve"> PAGEREF _Toc193189333 \h </w:instrText>
            </w:r>
            <w:r w:rsidRPr="000C2FBE">
              <w:rPr>
                <w:webHidden/>
              </w:rPr>
            </w:r>
            <w:r w:rsidRPr="000C2FBE">
              <w:rPr>
                <w:webHidden/>
              </w:rPr>
              <w:fldChar w:fldCharType="separate"/>
            </w:r>
            <w:r>
              <w:rPr>
                <w:webHidden/>
              </w:rPr>
              <w:t>9</w:t>
            </w:r>
            <w:r w:rsidRPr="000C2FBE">
              <w:rPr>
                <w:webHidden/>
              </w:rPr>
              <w:fldChar w:fldCharType="end"/>
            </w:r>
          </w:hyperlink>
        </w:p>
        <w:p w14:paraId="2B8DA801"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34" w:history="1">
            <w:r w:rsidRPr="000C2FBE">
              <w:rPr>
                <w:rStyle w:val="Hipersaitas"/>
                <w:b/>
              </w:rPr>
              <w:t>III.</w:t>
            </w:r>
            <w:r w:rsidRPr="000C2FBE">
              <w:rPr>
                <w:rFonts w:asciiTheme="minorHAnsi" w:eastAsiaTheme="minorEastAsia" w:hAnsiTheme="minorHAnsi" w:cstheme="minorBidi"/>
                <w:sz w:val="22"/>
                <w:szCs w:val="22"/>
                <w:lang w:eastAsia="lt-LT"/>
              </w:rPr>
              <w:tab/>
            </w:r>
            <w:r w:rsidRPr="000C2FBE">
              <w:rPr>
                <w:rStyle w:val="Hipersaitas"/>
                <w:b/>
              </w:rPr>
              <w:t>PASIRENGIMAS PAVOJAMS IR REAGAVIMAS</w:t>
            </w:r>
            <w:r w:rsidRPr="000C2FBE">
              <w:rPr>
                <w:webHidden/>
              </w:rPr>
              <w:tab/>
            </w:r>
            <w:r w:rsidRPr="000C2FBE">
              <w:rPr>
                <w:webHidden/>
              </w:rPr>
              <w:fldChar w:fldCharType="begin"/>
            </w:r>
            <w:r w:rsidRPr="000C2FBE">
              <w:rPr>
                <w:webHidden/>
              </w:rPr>
              <w:instrText xml:space="preserve"> PAGEREF _Toc193189334 \h </w:instrText>
            </w:r>
            <w:r w:rsidRPr="000C2FBE">
              <w:rPr>
                <w:webHidden/>
              </w:rPr>
            </w:r>
            <w:r w:rsidRPr="000C2FBE">
              <w:rPr>
                <w:webHidden/>
              </w:rPr>
              <w:fldChar w:fldCharType="separate"/>
            </w:r>
            <w:r>
              <w:rPr>
                <w:webHidden/>
              </w:rPr>
              <w:t>10</w:t>
            </w:r>
            <w:r w:rsidRPr="000C2FBE">
              <w:rPr>
                <w:webHidden/>
              </w:rPr>
              <w:fldChar w:fldCharType="end"/>
            </w:r>
          </w:hyperlink>
        </w:p>
        <w:p w14:paraId="7472E62F"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35" w:history="1">
            <w:r w:rsidRPr="000C2FBE">
              <w:rPr>
                <w:rStyle w:val="Hipersaitas"/>
                <w:b/>
              </w:rPr>
              <w:t>IV.</w:t>
            </w:r>
            <w:r w:rsidRPr="000C2FBE">
              <w:rPr>
                <w:rFonts w:asciiTheme="minorHAnsi" w:eastAsiaTheme="minorEastAsia" w:hAnsiTheme="minorHAnsi" w:cstheme="minorBidi"/>
                <w:sz w:val="22"/>
                <w:szCs w:val="22"/>
                <w:lang w:eastAsia="lt-LT"/>
              </w:rPr>
              <w:tab/>
            </w:r>
            <w:r w:rsidRPr="000C2FBE">
              <w:rPr>
                <w:rStyle w:val="Hipersaitas"/>
                <w:b/>
              </w:rPr>
              <w:t>ATSAKINGOSIOS INSTITUCIJOS IR REMIANTIEJI SUBJEKTAI</w:t>
            </w:r>
            <w:r w:rsidRPr="000C2FBE">
              <w:rPr>
                <w:webHidden/>
              </w:rPr>
              <w:tab/>
            </w:r>
            <w:r w:rsidRPr="000C2FBE">
              <w:rPr>
                <w:webHidden/>
              </w:rPr>
              <w:fldChar w:fldCharType="begin"/>
            </w:r>
            <w:r w:rsidRPr="000C2FBE">
              <w:rPr>
                <w:webHidden/>
              </w:rPr>
              <w:instrText xml:space="preserve"> PAGEREF _Toc193189335 \h </w:instrText>
            </w:r>
            <w:r w:rsidRPr="000C2FBE">
              <w:rPr>
                <w:webHidden/>
              </w:rPr>
            </w:r>
            <w:r w:rsidRPr="000C2FBE">
              <w:rPr>
                <w:webHidden/>
              </w:rPr>
              <w:fldChar w:fldCharType="separate"/>
            </w:r>
            <w:r>
              <w:rPr>
                <w:webHidden/>
              </w:rPr>
              <w:t>19</w:t>
            </w:r>
            <w:r w:rsidRPr="000C2FBE">
              <w:rPr>
                <w:webHidden/>
              </w:rPr>
              <w:fldChar w:fldCharType="end"/>
            </w:r>
          </w:hyperlink>
        </w:p>
        <w:p w14:paraId="76F57F46"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36" w:history="1">
            <w:r w:rsidRPr="000C2FBE">
              <w:rPr>
                <w:rStyle w:val="Hipersaitas"/>
                <w:b/>
                <w:noProof/>
              </w:rPr>
              <w:t>V.</w:t>
            </w:r>
            <w:r w:rsidRPr="000C2FBE">
              <w:rPr>
                <w:rFonts w:asciiTheme="minorHAnsi" w:eastAsiaTheme="minorEastAsia" w:hAnsiTheme="minorHAnsi" w:cstheme="minorBidi"/>
                <w:noProof/>
                <w:sz w:val="22"/>
                <w:szCs w:val="22"/>
                <w:lang w:eastAsia="lt-LT"/>
              </w:rPr>
              <w:tab/>
            </w:r>
            <w:r w:rsidRPr="000C2FBE">
              <w:rPr>
                <w:rStyle w:val="Hipersaitas"/>
                <w:b/>
                <w:noProof/>
              </w:rPr>
              <w:t>PAGRINDINIAI REAGAVIMO VEIKSMAI IR PRIEMONĖS KILUS PAVOJUI</w:t>
            </w:r>
            <w:r w:rsidRPr="000C2FBE">
              <w:rPr>
                <w:noProof/>
                <w:webHidden/>
              </w:rPr>
              <w:tab/>
            </w:r>
            <w:r w:rsidRPr="000C2FBE">
              <w:rPr>
                <w:noProof/>
                <w:webHidden/>
              </w:rPr>
              <w:fldChar w:fldCharType="begin"/>
            </w:r>
            <w:r w:rsidRPr="000C2FBE">
              <w:rPr>
                <w:noProof/>
                <w:webHidden/>
              </w:rPr>
              <w:instrText xml:space="preserve"> PAGEREF _Toc193189336 \h </w:instrText>
            </w:r>
            <w:r w:rsidRPr="000C2FBE">
              <w:rPr>
                <w:noProof/>
                <w:webHidden/>
              </w:rPr>
            </w:r>
            <w:r w:rsidRPr="000C2FBE">
              <w:rPr>
                <w:noProof/>
                <w:webHidden/>
              </w:rPr>
              <w:fldChar w:fldCharType="separate"/>
            </w:r>
            <w:r>
              <w:rPr>
                <w:noProof/>
                <w:webHidden/>
              </w:rPr>
              <w:t>23</w:t>
            </w:r>
            <w:r w:rsidRPr="000C2FBE">
              <w:rPr>
                <w:noProof/>
                <w:webHidden/>
              </w:rPr>
              <w:fldChar w:fldCharType="end"/>
            </w:r>
          </w:hyperlink>
        </w:p>
        <w:p w14:paraId="43209757"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37" w:history="1">
            <w:r w:rsidRPr="000C2FBE">
              <w:rPr>
                <w:rStyle w:val="Hipersaitas"/>
                <w:b/>
              </w:rPr>
              <w:t>VI.</w:t>
            </w:r>
            <w:r w:rsidRPr="000C2FBE">
              <w:rPr>
                <w:rFonts w:asciiTheme="minorHAnsi" w:eastAsiaTheme="minorEastAsia" w:hAnsiTheme="minorHAnsi" w:cstheme="minorBidi"/>
                <w:sz w:val="22"/>
                <w:szCs w:val="22"/>
                <w:lang w:eastAsia="lt-LT"/>
              </w:rPr>
              <w:tab/>
            </w:r>
            <w:r w:rsidRPr="000C2FBE">
              <w:rPr>
                <w:rStyle w:val="Hipersaitas"/>
                <w:b/>
              </w:rPr>
              <w:t>ŽMOGIŠKIEJI IR MATERIALINIAI IŠTEKLIAI IR JŲ PASITELKIMAS</w:t>
            </w:r>
            <w:r w:rsidRPr="000C2FBE">
              <w:rPr>
                <w:webHidden/>
              </w:rPr>
              <w:tab/>
            </w:r>
            <w:r w:rsidRPr="000C2FBE">
              <w:rPr>
                <w:webHidden/>
              </w:rPr>
              <w:fldChar w:fldCharType="begin"/>
            </w:r>
            <w:r w:rsidRPr="000C2FBE">
              <w:rPr>
                <w:webHidden/>
              </w:rPr>
              <w:instrText xml:space="preserve"> PAGEREF _Toc193189337 \h </w:instrText>
            </w:r>
            <w:r w:rsidRPr="000C2FBE">
              <w:rPr>
                <w:webHidden/>
              </w:rPr>
            </w:r>
            <w:r w:rsidRPr="000C2FBE">
              <w:rPr>
                <w:webHidden/>
              </w:rPr>
              <w:fldChar w:fldCharType="separate"/>
            </w:r>
            <w:r>
              <w:rPr>
                <w:webHidden/>
              </w:rPr>
              <w:t>30</w:t>
            </w:r>
            <w:r w:rsidRPr="000C2FBE">
              <w:rPr>
                <w:webHidden/>
              </w:rPr>
              <w:fldChar w:fldCharType="end"/>
            </w:r>
          </w:hyperlink>
        </w:p>
        <w:p w14:paraId="545AC8A2"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38" w:history="1">
            <w:r w:rsidRPr="000C2FBE">
              <w:rPr>
                <w:rStyle w:val="Hipersaitas"/>
                <w:b/>
                <w:noProof/>
              </w:rPr>
              <w:t>VII.</w:t>
            </w:r>
            <w:r w:rsidRPr="000C2FBE">
              <w:rPr>
                <w:rFonts w:asciiTheme="minorHAnsi" w:eastAsiaTheme="minorEastAsia" w:hAnsiTheme="minorHAnsi" w:cstheme="minorBidi"/>
                <w:noProof/>
                <w:sz w:val="22"/>
                <w:szCs w:val="22"/>
                <w:lang w:eastAsia="lt-LT"/>
              </w:rPr>
              <w:tab/>
            </w:r>
            <w:r w:rsidRPr="000C2FBE">
              <w:rPr>
                <w:rStyle w:val="Hipersaitas"/>
                <w:b/>
                <w:noProof/>
              </w:rPr>
              <w:t>KEITIMASIS INFORMACIJA</w:t>
            </w:r>
            <w:r w:rsidRPr="000C2FBE">
              <w:rPr>
                <w:noProof/>
                <w:webHidden/>
              </w:rPr>
              <w:tab/>
            </w:r>
            <w:r w:rsidRPr="000C2FBE">
              <w:rPr>
                <w:noProof/>
                <w:webHidden/>
              </w:rPr>
              <w:fldChar w:fldCharType="begin"/>
            </w:r>
            <w:r w:rsidRPr="000C2FBE">
              <w:rPr>
                <w:noProof/>
                <w:webHidden/>
              </w:rPr>
              <w:instrText xml:space="preserve"> PAGEREF _Toc193189338 \h </w:instrText>
            </w:r>
            <w:r w:rsidRPr="000C2FBE">
              <w:rPr>
                <w:noProof/>
                <w:webHidden/>
              </w:rPr>
            </w:r>
            <w:r w:rsidRPr="000C2FBE">
              <w:rPr>
                <w:noProof/>
                <w:webHidden/>
              </w:rPr>
              <w:fldChar w:fldCharType="separate"/>
            </w:r>
            <w:r>
              <w:rPr>
                <w:noProof/>
                <w:webHidden/>
              </w:rPr>
              <w:t>32</w:t>
            </w:r>
            <w:r w:rsidRPr="000C2FBE">
              <w:rPr>
                <w:noProof/>
                <w:webHidden/>
              </w:rPr>
              <w:fldChar w:fldCharType="end"/>
            </w:r>
          </w:hyperlink>
        </w:p>
        <w:p w14:paraId="39CFDB80"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39" w:history="1">
            <w:r w:rsidRPr="000C2FBE">
              <w:rPr>
                <w:rStyle w:val="Hipersaitas"/>
                <w:b/>
                <w:noProof/>
              </w:rPr>
              <w:t>VIII.</w:t>
            </w:r>
            <w:r w:rsidRPr="000C2FBE">
              <w:rPr>
                <w:rFonts w:asciiTheme="minorHAnsi" w:eastAsiaTheme="minorEastAsia" w:hAnsiTheme="minorHAnsi" w:cstheme="minorBidi"/>
                <w:noProof/>
                <w:sz w:val="22"/>
                <w:szCs w:val="22"/>
                <w:lang w:eastAsia="lt-LT"/>
              </w:rPr>
              <w:tab/>
            </w:r>
            <w:r w:rsidRPr="000C2FBE">
              <w:rPr>
                <w:rStyle w:val="Hipersaitas"/>
                <w:b/>
                <w:noProof/>
              </w:rPr>
              <w:t>VEIKLOS TĘSTINUMO UŽTIKRINIMAS</w:t>
            </w:r>
            <w:r w:rsidRPr="000C2FBE">
              <w:rPr>
                <w:noProof/>
                <w:webHidden/>
              </w:rPr>
              <w:tab/>
            </w:r>
            <w:r w:rsidRPr="000C2FBE">
              <w:rPr>
                <w:noProof/>
                <w:webHidden/>
              </w:rPr>
              <w:fldChar w:fldCharType="begin"/>
            </w:r>
            <w:r w:rsidRPr="000C2FBE">
              <w:rPr>
                <w:noProof/>
                <w:webHidden/>
              </w:rPr>
              <w:instrText xml:space="preserve"> PAGEREF _Toc193189339 \h </w:instrText>
            </w:r>
            <w:r w:rsidRPr="000C2FBE">
              <w:rPr>
                <w:noProof/>
                <w:webHidden/>
              </w:rPr>
            </w:r>
            <w:r w:rsidRPr="000C2FBE">
              <w:rPr>
                <w:noProof/>
                <w:webHidden/>
              </w:rPr>
              <w:fldChar w:fldCharType="separate"/>
            </w:r>
            <w:r>
              <w:rPr>
                <w:noProof/>
                <w:webHidden/>
              </w:rPr>
              <w:t>34</w:t>
            </w:r>
            <w:r w:rsidRPr="000C2FBE">
              <w:rPr>
                <w:noProof/>
                <w:webHidden/>
              </w:rPr>
              <w:fldChar w:fldCharType="end"/>
            </w:r>
          </w:hyperlink>
        </w:p>
        <w:p w14:paraId="76247F82"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0" w:history="1">
            <w:r w:rsidRPr="000C2FBE">
              <w:rPr>
                <w:rStyle w:val="Hipersaitas"/>
                <w:b/>
                <w:noProof/>
              </w:rPr>
              <w:t>IX.</w:t>
            </w:r>
            <w:r w:rsidRPr="000C2FBE">
              <w:rPr>
                <w:rFonts w:asciiTheme="minorHAnsi" w:eastAsiaTheme="minorEastAsia" w:hAnsiTheme="minorHAnsi" w:cstheme="minorBidi"/>
                <w:noProof/>
                <w:sz w:val="22"/>
                <w:szCs w:val="22"/>
                <w:lang w:eastAsia="lt-LT"/>
              </w:rPr>
              <w:tab/>
            </w:r>
            <w:r w:rsidRPr="000C2FBE">
              <w:rPr>
                <w:rStyle w:val="Hipersaitas"/>
                <w:b/>
                <w:noProof/>
              </w:rPr>
              <w:t>GYVENTOJŲ APSAUGOS ORGANIZAVIMAS</w:t>
            </w:r>
            <w:r w:rsidRPr="000C2FBE">
              <w:rPr>
                <w:noProof/>
                <w:webHidden/>
              </w:rPr>
              <w:tab/>
            </w:r>
            <w:r w:rsidRPr="000C2FBE">
              <w:rPr>
                <w:noProof/>
                <w:webHidden/>
              </w:rPr>
              <w:fldChar w:fldCharType="begin"/>
            </w:r>
            <w:r w:rsidRPr="000C2FBE">
              <w:rPr>
                <w:noProof/>
                <w:webHidden/>
              </w:rPr>
              <w:instrText xml:space="preserve"> PAGEREF _Toc193189340 \h </w:instrText>
            </w:r>
            <w:r w:rsidRPr="000C2FBE">
              <w:rPr>
                <w:noProof/>
                <w:webHidden/>
              </w:rPr>
            </w:r>
            <w:r w:rsidRPr="000C2FBE">
              <w:rPr>
                <w:noProof/>
                <w:webHidden/>
              </w:rPr>
              <w:fldChar w:fldCharType="separate"/>
            </w:r>
            <w:r>
              <w:rPr>
                <w:noProof/>
                <w:webHidden/>
              </w:rPr>
              <w:t>37</w:t>
            </w:r>
            <w:r w:rsidRPr="000C2FBE">
              <w:rPr>
                <w:noProof/>
                <w:webHidden/>
              </w:rPr>
              <w:fldChar w:fldCharType="end"/>
            </w:r>
          </w:hyperlink>
        </w:p>
        <w:p w14:paraId="713C9F66"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1" w:history="1">
            <w:r w:rsidRPr="000C2FBE">
              <w:rPr>
                <w:rStyle w:val="Hipersaitas"/>
                <w:b/>
                <w:noProof/>
              </w:rPr>
              <w:t>X.</w:t>
            </w:r>
            <w:r w:rsidRPr="000C2FBE">
              <w:rPr>
                <w:rFonts w:asciiTheme="minorHAnsi" w:eastAsiaTheme="minorEastAsia" w:hAnsiTheme="minorHAnsi" w:cstheme="minorBidi"/>
                <w:noProof/>
                <w:sz w:val="22"/>
                <w:szCs w:val="22"/>
                <w:lang w:eastAsia="lt-LT"/>
              </w:rPr>
              <w:tab/>
            </w:r>
            <w:r w:rsidRPr="000C2FBE">
              <w:rPr>
                <w:rStyle w:val="Hipersaitas"/>
                <w:b/>
                <w:noProof/>
              </w:rPr>
              <w:t>PERSPĖJIMAS IR INFORMAVIMAS</w:t>
            </w:r>
            <w:r w:rsidRPr="000C2FBE">
              <w:rPr>
                <w:noProof/>
                <w:webHidden/>
              </w:rPr>
              <w:tab/>
            </w:r>
            <w:r w:rsidRPr="000C2FBE">
              <w:rPr>
                <w:noProof/>
                <w:webHidden/>
              </w:rPr>
              <w:fldChar w:fldCharType="begin"/>
            </w:r>
            <w:r w:rsidRPr="000C2FBE">
              <w:rPr>
                <w:noProof/>
                <w:webHidden/>
              </w:rPr>
              <w:instrText xml:space="preserve"> PAGEREF _Toc193189341 \h </w:instrText>
            </w:r>
            <w:r w:rsidRPr="000C2FBE">
              <w:rPr>
                <w:noProof/>
                <w:webHidden/>
              </w:rPr>
            </w:r>
            <w:r w:rsidRPr="000C2FBE">
              <w:rPr>
                <w:noProof/>
                <w:webHidden/>
              </w:rPr>
              <w:fldChar w:fldCharType="separate"/>
            </w:r>
            <w:r>
              <w:rPr>
                <w:noProof/>
                <w:webHidden/>
              </w:rPr>
              <w:t>37</w:t>
            </w:r>
            <w:r w:rsidRPr="000C2FBE">
              <w:rPr>
                <w:noProof/>
                <w:webHidden/>
              </w:rPr>
              <w:fldChar w:fldCharType="end"/>
            </w:r>
          </w:hyperlink>
        </w:p>
        <w:p w14:paraId="3DBC11F4"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2" w:history="1">
            <w:r w:rsidRPr="000C2FBE">
              <w:rPr>
                <w:rStyle w:val="Hipersaitas"/>
                <w:b/>
                <w:noProof/>
              </w:rPr>
              <w:t>XI.</w:t>
            </w:r>
            <w:r w:rsidRPr="000C2FBE">
              <w:rPr>
                <w:rFonts w:asciiTheme="minorHAnsi" w:eastAsiaTheme="minorEastAsia" w:hAnsiTheme="minorHAnsi" w:cstheme="minorBidi"/>
                <w:noProof/>
                <w:sz w:val="22"/>
                <w:szCs w:val="22"/>
                <w:lang w:eastAsia="lt-LT"/>
              </w:rPr>
              <w:tab/>
            </w:r>
            <w:r w:rsidRPr="000C2FBE">
              <w:rPr>
                <w:rStyle w:val="Hipersaitas"/>
                <w:b/>
                <w:noProof/>
              </w:rPr>
              <w:t>GYVENTOJŲ APSAUGA PRIEDANGOSE IR KOLEKTYVINĖS APSAUGOS STATINIUOSE</w:t>
            </w:r>
            <w:r w:rsidRPr="000C2FBE">
              <w:rPr>
                <w:noProof/>
                <w:webHidden/>
              </w:rPr>
              <w:tab/>
            </w:r>
            <w:r w:rsidRPr="000C2FBE">
              <w:rPr>
                <w:noProof/>
                <w:webHidden/>
              </w:rPr>
              <w:fldChar w:fldCharType="begin"/>
            </w:r>
            <w:r w:rsidRPr="000C2FBE">
              <w:rPr>
                <w:noProof/>
                <w:webHidden/>
              </w:rPr>
              <w:instrText xml:space="preserve"> PAGEREF _Toc193189342 \h </w:instrText>
            </w:r>
            <w:r w:rsidRPr="000C2FBE">
              <w:rPr>
                <w:noProof/>
                <w:webHidden/>
              </w:rPr>
            </w:r>
            <w:r w:rsidRPr="000C2FBE">
              <w:rPr>
                <w:noProof/>
                <w:webHidden/>
              </w:rPr>
              <w:fldChar w:fldCharType="separate"/>
            </w:r>
            <w:r>
              <w:rPr>
                <w:noProof/>
                <w:webHidden/>
              </w:rPr>
              <w:t>38</w:t>
            </w:r>
            <w:r w:rsidRPr="000C2FBE">
              <w:rPr>
                <w:noProof/>
                <w:webHidden/>
              </w:rPr>
              <w:fldChar w:fldCharType="end"/>
            </w:r>
          </w:hyperlink>
        </w:p>
        <w:p w14:paraId="730987E4"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3" w:history="1">
            <w:r w:rsidRPr="000C2FBE">
              <w:rPr>
                <w:rStyle w:val="Hipersaitas"/>
                <w:b/>
                <w:noProof/>
              </w:rPr>
              <w:t>XII.</w:t>
            </w:r>
            <w:r w:rsidRPr="000C2FBE">
              <w:rPr>
                <w:rFonts w:asciiTheme="minorHAnsi" w:eastAsiaTheme="minorEastAsia" w:hAnsiTheme="minorHAnsi" w:cstheme="minorBidi"/>
                <w:noProof/>
                <w:sz w:val="22"/>
                <w:szCs w:val="22"/>
                <w:lang w:eastAsia="lt-LT"/>
              </w:rPr>
              <w:tab/>
            </w:r>
            <w:r w:rsidRPr="000C2FBE">
              <w:rPr>
                <w:rStyle w:val="Hipersaitas"/>
                <w:b/>
                <w:noProof/>
              </w:rPr>
              <w:t>GYVENTOJŲ EVAKAVIMAS</w:t>
            </w:r>
            <w:r w:rsidRPr="000C2FBE">
              <w:rPr>
                <w:noProof/>
                <w:webHidden/>
              </w:rPr>
              <w:tab/>
            </w:r>
            <w:r w:rsidRPr="000C2FBE">
              <w:rPr>
                <w:noProof/>
                <w:webHidden/>
              </w:rPr>
              <w:fldChar w:fldCharType="begin"/>
            </w:r>
            <w:r w:rsidRPr="000C2FBE">
              <w:rPr>
                <w:noProof/>
                <w:webHidden/>
              </w:rPr>
              <w:instrText xml:space="preserve"> PAGEREF _Toc193189343 \h </w:instrText>
            </w:r>
            <w:r w:rsidRPr="000C2FBE">
              <w:rPr>
                <w:noProof/>
                <w:webHidden/>
              </w:rPr>
            </w:r>
            <w:r w:rsidRPr="000C2FBE">
              <w:rPr>
                <w:noProof/>
                <w:webHidden/>
              </w:rPr>
              <w:fldChar w:fldCharType="separate"/>
            </w:r>
            <w:r>
              <w:rPr>
                <w:noProof/>
                <w:webHidden/>
              </w:rPr>
              <w:t>43</w:t>
            </w:r>
            <w:r w:rsidRPr="000C2FBE">
              <w:rPr>
                <w:noProof/>
                <w:webHidden/>
              </w:rPr>
              <w:fldChar w:fldCharType="end"/>
            </w:r>
          </w:hyperlink>
        </w:p>
        <w:p w14:paraId="4FAF3641"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4" w:history="1">
            <w:r w:rsidRPr="000C2FBE">
              <w:rPr>
                <w:rStyle w:val="Hipersaitas"/>
                <w:b/>
                <w:noProof/>
              </w:rPr>
              <w:t>XIII.</w:t>
            </w:r>
            <w:r w:rsidRPr="000C2FBE">
              <w:rPr>
                <w:rFonts w:asciiTheme="minorHAnsi" w:eastAsiaTheme="minorEastAsia" w:hAnsiTheme="minorHAnsi" w:cstheme="minorBidi"/>
                <w:noProof/>
                <w:sz w:val="22"/>
                <w:szCs w:val="22"/>
                <w:lang w:eastAsia="lt-LT"/>
              </w:rPr>
              <w:tab/>
            </w:r>
            <w:r w:rsidRPr="000C2FBE">
              <w:rPr>
                <w:rStyle w:val="Hipersaitas"/>
                <w:b/>
                <w:noProof/>
              </w:rPr>
              <w:t>ŠVIETIMO PASLAUGŲ UŽTIKRINIMAS</w:t>
            </w:r>
            <w:r w:rsidRPr="000C2FBE">
              <w:rPr>
                <w:noProof/>
                <w:webHidden/>
              </w:rPr>
              <w:tab/>
            </w:r>
            <w:r w:rsidRPr="000C2FBE">
              <w:rPr>
                <w:noProof/>
                <w:webHidden/>
              </w:rPr>
              <w:fldChar w:fldCharType="begin"/>
            </w:r>
            <w:r w:rsidRPr="000C2FBE">
              <w:rPr>
                <w:noProof/>
                <w:webHidden/>
              </w:rPr>
              <w:instrText xml:space="preserve"> PAGEREF _Toc193189344 \h </w:instrText>
            </w:r>
            <w:r w:rsidRPr="000C2FBE">
              <w:rPr>
                <w:noProof/>
                <w:webHidden/>
              </w:rPr>
            </w:r>
            <w:r w:rsidRPr="000C2FBE">
              <w:rPr>
                <w:noProof/>
                <w:webHidden/>
              </w:rPr>
              <w:fldChar w:fldCharType="separate"/>
            </w:r>
            <w:r>
              <w:rPr>
                <w:noProof/>
                <w:webHidden/>
              </w:rPr>
              <w:t>44</w:t>
            </w:r>
            <w:r w:rsidRPr="000C2FBE">
              <w:rPr>
                <w:noProof/>
                <w:webHidden/>
              </w:rPr>
              <w:fldChar w:fldCharType="end"/>
            </w:r>
          </w:hyperlink>
        </w:p>
        <w:p w14:paraId="0FC14258" w14:textId="77777777" w:rsidR="001A22AE" w:rsidRPr="000C2FBE" w:rsidRDefault="001A22AE">
          <w:pPr>
            <w:pStyle w:val="Turinys1"/>
            <w:rPr>
              <w:rFonts w:asciiTheme="minorHAnsi" w:eastAsiaTheme="minorEastAsia" w:hAnsiTheme="minorHAnsi" w:cstheme="minorBidi"/>
              <w:noProof/>
              <w:sz w:val="22"/>
              <w:szCs w:val="22"/>
              <w:lang w:eastAsia="lt-LT"/>
            </w:rPr>
          </w:pPr>
          <w:hyperlink w:anchor="_Toc193189345" w:history="1">
            <w:r w:rsidRPr="000C2FBE">
              <w:rPr>
                <w:rStyle w:val="Hipersaitas"/>
                <w:b/>
                <w:noProof/>
              </w:rPr>
              <w:t>XIV.</w:t>
            </w:r>
            <w:r w:rsidRPr="000C2FBE">
              <w:rPr>
                <w:rFonts w:asciiTheme="minorHAnsi" w:eastAsiaTheme="minorEastAsia" w:hAnsiTheme="minorHAnsi" w:cstheme="minorBidi"/>
                <w:noProof/>
                <w:sz w:val="22"/>
                <w:szCs w:val="22"/>
                <w:lang w:eastAsia="lt-LT"/>
              </w:rPr>
              <w:tab/>
            </w:r>
            <w:r w:rsidRPr="000C2FBE">
              <w:rPr>
                <w:rStyle w:val="Hipersaitas"/>
                <w:b/>
                <w:noProof/>
              </w:rPr>
              <w:t>PAGALBA ASMENIMS SU NEGALIA</w:t>
            </w:r>
            <w:r w:rsidRPr="000C2FBE">
              <w:rPr>
                <w:noProof/>
                <w:webHidden/>
              </w:rPr>
              <w:tab/>
            </w:r>
            <w:r w:rsidRPr="000C2FBE">
              <w:rPr>
                <w:noProof/>
                <w:webHidden/>
              </w:rPr>
              <w:fldChar w:fldCharType="begin"/>
            </w:r>
            <w:r w:rsidRPr="000C2FBE">
              <w:rPr>
                <w:noProof/>
                <w:webHidden/>
              </w:rPr>
              <w:instrText xml:space="preserve"> PAGEREF _Toc193189345 \h </w:instrText>
            </w:r>
            <w:r w:rsidRPr="000C2FBE">
              <w:rPr>
                <w:noProof/>
                <w:webHidden/>
              </w:rPr>
            </w:r>
            <w:r w:rsidRPr="000C2FBE">
              <w:rPr>
                <w:noProof/>
                <w:webHidden/>
              </w:rPr>
              <w:fldChar w:fldCharType="separate"/>
            </w:r>
            <w:r>
              <w:rPr>
                <w:noProof/>
                <w:webHidden/>
              </w:rPr>
              <w:t>47</w:t>
            </w:r>
            <w:r w:rsidRPr="000C2FBE">
              <w:rPr>
                <w:noProof/>
                <w:webHidden/>
              </w:rPr>
              <w:fldChar w:fldCharType="end"/>
            </w:r>
          </w:hyperlink>
        </w:p>
        <w:p w14:paraId="041ADE93" w14:textId="77777777" w:rsidR="001A22AE" w:rsidRPr="000C2FBE" w:rsidRDefault="001A22AE">
          <w:pPr>
            <w:pStyle w:val="Turinys2"/>
            <w:rPr>
              <w:rFonts w:asciiTheme="minorHAnsi" w:eastAsiaTheme="minorEastAsia" w:hAnsiTheme="minorHAnsi" w:cstheme="minorBidi"/>
              <w:sz w:val="22"/>
              <w:szCs w:val="22"/>
              <w:lang w:eastAsia="lt-LT"/>
            </w:rPr>
          </w:pPr>
          <w:hyperlink w:anchor="_Toc193189346" w:history="1">
            <w:r w:rsidRPr="000C2FBE">
              <w:rPr>
                <w:rStyle w:val="Hipersaitas"/>
                <w:b/>
              </w:rPr>
              <w:t>XV.</w:t>
            </w:r>
            <w:r w:rsidRPr="000C2FBE">
              <w:rPr>
                <w:rFonts w:asciiTheme="minorHAnsi" w:eastAsiaTheme="minorEastAsia" w:hAnsiTheme="minorHAnsi" w:cstheme="minorBidi"/>
                <w:sz w:val="22"/>
                <w:szCs w:val="22"/>
                <w:lang w:eastAsia="lt-LT"/>
              </w:rPr>
              <w:tab/>
            </w:r>
            <w:r w:rsidRPr="000C2FBE">
              <w:rPr>
                <w:rStyle w:val="Hipersaitas"/>
                <w:b/>
              </w:rPr>
              <w:t>PAVOJŲ RIZIKOS MAŽINIMO PRIEMONĖS</w:t>
            </w:r>
            <w:r w:rsidRPr="000C2FBE">
              <w:rPr>
                <w:webHidden/>
              </w:rPr>
              <w:tab/>
            </w:r>
            <w:r w:rsidRPr="000C2FBE">
              <w:rPr>
                <w:webHidden/>
              </w:rPr>
              <w:fldChar w:fldCharType="begin"/>
            </w:r>
            <w:r w:rsidRPr="000C2FBE">
              <w:rPr>
                <w:webHidden/>
              </w:rPr>
              <w:instrText xml:space="preserve"> PAGEREF _Toc193189346 \h </w:instrText>
            </w:r>
            <w:r w:rsidRPr="000C2FBE">
              <w:rPr>
                <w:webHidden/>
              </w:rPr>
            </w:r>
            <w:r w:rsidRPr="000C2FBE">
              <w:rPr>
                <w:webHidden/>
              </w:rPr>
              <w:fldChar w:fldCharType="separate"/>
            </w:r>
            <w:r>
              <w:rPr>
                <w:webHidden/>
              </w:rPr>
              <w:t>50</w:t>
            </w:r>
            <w:r w:rsidRPr="000C2FBE">
              <w:rPr>
                <w:webHidden/>
              </w:rPr>
              <w:fldChar w:fldCharType="end"/>
            </w:r>
          </w:hyperlink>
        </w:p>
        <w:p w14:paraId="15D94E26" w14:textId="77777777" w:rsidR="001A22AE" w:rsidRPr="000C2FBE" w:rsidRDefault="001A22AE" w:rsidP="003B6B58">
          <w:pPr>
            <w:spacing w:line="360" w:lineRule="auto"/>
            <w:rPr>
              <w:b/>
              <w:bCs/>
            </w:rPr>
          </w:pPr>
        </w:p>
      </w:sdtContent>
    </w:sdt>
    <w:p w14:paraId="4C97C9BE" w14:textId="77777777" w:rsidR="001A22AE" w:rsidRPr="000C2FBE" w:rsidRDefault="001A22AE" w:rsidP="00620FC2">
      <w:pPr>
        <w:spacing w:line="276" w:lineRule="auto"/>
        <w:rPr>
          <w:b/>
          <w:sz w:val="24"/>
          <w:szCs w:val="24"/>
        </w:rPr>
      </w:pPr>
    </w:p>
    <w:p w14:paraId="762351DD" w14:textId="77777777" w:rsidR="001A22AE" w:rsidRPr="000C2FBE" w:rsidRDefault="001A22AE" w:rsidP="003B6B58">
      <w:pPr>
        <w:tabs>
          <w:tab w:val="left" w:pos="3489"/>
        </w:tabs>
        <w:spacing w:line="276" w:lineRule="auto"/>
        <w:rPr>
          <w:b/>
          <w:sz w:val="24"/>
          <w:szCs w:val="24"/>
        </w:rPr>
      </w:pPr>
      <w:r w:rsidRPr="000C2FBE">
        <w:rPr>
          <w:b/>
          <w:sz w:val="24"/>
          <w:szCs w:val="24"/>
        </w:rPr>
        <w:tab/>
      </w:r>
    </w:p>
    <w:p w14:paraId="4408954E" w14:textId="77777777" w:rsidR="001A22AE" w:rsidRPr="000C2FBE" w:rsidRDefault="001A22AE" w:rsidP="00620FC2">
      <w:pPr>
        <w:spacing w:line="276" w:lineRule="auto"/>
        <w:jc w:val="center"/>
        <w:rPr>
          <w:b/>
          <w:sz w:val="24"/>
          <w:szCs w:val="24"/>
        </w:rPr>
      </w:pPr>
    </w:p>
    <w:p w14:paraId="18549B4B" w14:textId="77777777" w:rsidR="001A22AE" w:rsidRPr="000C2FBE" w:rsidRDefault="001A22AE" w:rsidP="00620FC2">
      <w:pPr>
        <w:spacing w:line="276" w:lineRule="auto"/>
        <w:jc w:val="center"/>
        <w:rPr>
          <w:b/>
          <w:sz w:val="24"/>
          <w:szCs w:val="24"/>
        </w:rPr>
      </w:pPr>
    </w:p>
    <w:p w14:paraId="00D64A71" w14:textId="77777777" w:rsidR="001A22AE" w:rsidRPr="000C2FBE" w:rsidRDefault="001A22AE" w:rsidP="00620FC2">
      <w:pPr>
        <w:spacing w:line="276" w:lineRule="auto"/>
        <w:jc w:val="center"/>
        <w:rPr>
          <w:b/>
          <w:sz w:val="24"/>
          <w:szCs w:val="24"/>
        </w:rPr>
      </w:pPr>
    </w:p>
    <w:p w14:paraId="37F27B63" w14:textId="77777777" w:rsidR="001A22AE" w:rsidRPr="000C2FBE" w:rsidRDefault="001A22AE" w:rsidP="00620FC2">
      <w:pPr>
        <w:spacing w:line="276" w:lineRule="auto"/>
        <w:jc w:val="center"/>
        <w:rPr>
          <w:b/>
          <w:sz w:val="24"/>
          <w:szCs w:val="24"/>
        </w:rPr>
      </w:pPr>
    </w:p>
    <w:p w14:paraId="6C74507E" w14:textId="77777777" w:rsidR="001A22AE" w:rsidRPr="000C2FBE" w:rsidRDefault="001A22AE" w:rsidP="00620FC2">
      <w:pPr>
        <w:spacing w:line="276" w:lineRule="auto"/>
        <w:jc w:val="center"/>
        <w:rPr>
          <w:b/>
          <w:sz w:val="24"/>
          <w:szCs w:val="24"/>
        </w:rPr>
      </w:pPr>
    </w:p>
    <w:p w14:paraId="4540DAAC" w14:textId="77777777" w:rsidR="001A22AE" w:rsidRPr="000C2FBE" w:rsidRDefault="001A22AE" w:rsidP="00620FC2">
      <w:pPr>
        <w:spacing w:line="276" w:lineRule="auto"/>
        <w:jc w:val="center"/>
        <w:rPr>
          <w:b/>
          <w:sz w:val="24"/>
          <w:szCs w:val="24"/>
        </w:rPr>
      </w:pPr>
    </w:p>
    <w:p w14:paraId="6411DDB6" w14:textId="77777777" w:rsidR="001A22AE" w:rsidRPr="000C2FBE" w:rsidRDefault="001A22AE" w:rsidP="00620FC2">
      <w:pPr>
        <w:spacing w:line="276" w:lineRule="auto"/>
        <w:jc w:val="center"/>
        <w:rPr>
          <w:b/>
          <w:sz w:val="24"/>
          <w:szCs w:val="24"/>
        </w:rPr>
      </w:pPr>
    </w:p>
    <w:p w14:paraId="1C73782B" w14:textId="77777777" w:rsidR="001A22AE" w:rsidRPr="000C2FBE" w:rsidRDefault="001A22AE" w:rsidP="00620FC2">
      <w:pPr>
        <w:spacing w:line="276" w:lineRule="auto"/>
        <w:jc w:val="center"/>
        <w:rPr>
          <w:b/>
          <w:sz w:val="24"/>
          <w:szCs w:val="24"/>
        </w:rPr>
      </w:pPr>
    </w:p>
    <w:p w14:paraId="14D5D66D" w14:textId="77777777" w:rsidR="001A22AE" w:rsidRPr="000C2FBE" w:rsidRDefault="001A22AE" w:rsidP="00620FC2">
      <w:pPr>
        <w:spacing w:line="276" w:lineRule="auto"/>
        <w:jc w:val="center"/>
        <w:rPr>
          <w:b/>
          <w:sz w:val="24"/>
          <w:szCs w:val="24"/>
        </w:rPr>
      </w:pPr>
    </w:p>
    <w:p w14:paraId="6A8FCE0A" w14:textId="77777777" w:rsidR="001A22AE" w:rsidRPr="000C2FBE" w:rsidRDefault="001A22AE" w:rsidP="00620FC2">
      <w:pPr>
        <w:spacing w:line="276" w:lineRule="auto"/>
        <w:jc w:val="center"/>
        <w:rPr>
          <w:b/>
          <w:sz w:val="24"/>
          <w:szCs w:val="24"/>
        </w:rPr>
      </w:pPr>
    </w:p>
    <w:p w14:paraId="29E0498C" w14:textId="77777777" w:rsidR="001A22AE" w:rsidRPr="000C2FBE" w:rsidRDefault="001A22AE" w:rsidP="00620FC2">
      <w:pPr>
        <w:spacing w:line="276" w:lineRule="auto"/>
        <w:jc w:val="center"/>
        <w:rPr>
          <w:b/>
          <w:sz w:val="24"/>
          <w:szCs w:val="24"/>
        </w:rPr>
      </w:pPr>
    </w:p>
    <w:p w14:paraId="1C7259A0" w14:textId="77777777" w:rsidR="001A22AE" w:rsidRPr="000C2FBE" w:rsidRDefault="001A22AE" w:rsidP="00620FC2">
      <w:pPr>
        <w:spacing w:line="276" w:lineRule="auto"/>
        <w:jc w:val="center"/>
        <w:rPr>
          <w:b/>
          <w:sz w:val="24"/>
          <w:szCs w:val="24"/>
        </w:rPr>
      </w:pPr>
    </w:p>
    <w:p w14:paraId="69E519D4" w14:textId="77777777" w:rsidR="001A22AE" w:rsidRPr="000C2FBE" w:rsidRDefault="001A22AE" w:rsidP="00620FC2">
      <w:pPr>
        <w:spacing w:line="276" w:lineRule="auto"/>
        <w:jc w:val="center"/>
        <w:rPr>
          <w:b/>
          <w:sz w:val="24"/>
          <w:szCs w:val="24"/>
        </w:rPr>
      </w:pPr>
    </w:p>
    <w:p w14:paraId="151CB787" w14:textId="77777777" w:rsidR="001A22AE" w:rsidRPr="000C2FBE" w:rsidRDefault="001A22AE" w:rsidP="00620FC2">
      <w:pPr>
        <w:spacing w:line="276" w:lineRule="auto"/>
        <w:jc w:val="center"/>
        <w:rPr>
          <w:b/>
          <w:sz w:val="24"/>
          <w:szCs w:val="24"/>
        </w:rPr>
      </w:pPr>
    </w:p>
    <w:p w14:paraId="09B983E6" w14:textId="77777777" w:rsidR="001A22AE" w:rsidRPr="000C2FBE" w:rsidRDefault="001A22AE" w:rsidP="00620FC2">
      <w:pPr>
        <w:spacing w:line="276" w:lineRule="auto"/>
        <w:jc w:val="center"/>
        <w:rPr>
          <w:b/>
          <w:sz w:val="24"/>
          <w:szCs w:val="24"/>
        </w:rPr>
      </w:pPr>
    </w:p>
    <w:p w14:paraId="2D05B778" w14:textId="77777777" w:rsidR="001A22AE" w:rsidRPr="000C2FBE" w:rsidRDefault="001A22AE" w:rsidP="00620FC2">
      <w:pPr>
        <w:spacing w:line="276" w:lineRule="auto"/>
        <w:jc w:val="center"/>
        <w:rPr>
          <w:b/>
          <w:sz w:val="24"/>
          <w:szCs w:val="24"/>
        </w:rPr>
      </w:pPr>
    </w:p>
    <w:p w14:paraId="4F5C30D0" w14:textId="77777777" w:rsidR="001A22AE" w:rsidRPr="000C2FBE" w:rsidRDefault="001A22AE" w:rsidP="00620FC2">
      <w:pPr>
        <w:spacing w:line="276" w:lineRule="auto"/>
        <w:jc w:val="center"/>
        <w:rPr>
          <w:b/>
          <w:sz w:val="24"/>
          <w:szCs w:val="24"/>
        </w:rPr>
      </w:pPr>
    </w:p>
    <w:p w14:paraId="1EC97A93" w14:textId="77777777" w:rsidR="001A22AE" w:rsidRPr="000C2FBE" w:rsidRDefault="001A22AE" w:rsidP="00620FC2">
      <w:pPr>
        <w:spacing w:line="276" w:lineRule="auto"/>
        <w:jc w:val="center"/>
        <w:rPr>
          <w:b/>
          <w:sz w:val="24"/>
          <w:szCs w:val="24"/>
        </w:rPr>
      </w:pPr>
    </w:p>
    <w:p w14:paraId="3270192B" w14:textId="77777777" w:rsidR="001A22AE" w:rsidRPr="000C2FBE" w:rsidRDefault="001A22AE" w:rsidP="00620FC2">
      <w:pPr>
        <w:spacing w:line="276" w:lineRule="auto"/>
        <w:jc w:val="center"/>
        <w:rPr>
          <w:b/>
          <w:sz w:val="24"/>
          <w:szCs w:val="24"/>
        </w:rPr>
      </w:pPr>
    </w:p>
    <w:p w14:paraId="11825034" w14:textId="77777777" w:rsidR="001A22AE" w:rsidRPr="000C2FBE" w:rsidRDefault="001A22AE" w:rsidP="00620FC2">
      <w:pPr>
        <w:spacing w:line="276" w:lineRule="auto"/>
        <w:jc w:val="center"/>
        <w:rPr>
          <w:b/>
          <w:sz w:val="24"/>
          <w:szCs w:val="24"/>
        </w:rPr>
      </w:pPr>
    </w:p>
    <w:p w14:paraId="4F4B9C9A" w14:textId="77777777" w:rsidR="001A22AE" w:rsidRPr="000C2FBE" w:rsidRDefault="001A22AE" w:rsidP="00620FC2">
      <w:pPr>
        <w:spacing w:line="276" w:lineRule="auto"/>
        <w:jc w:val="center"/>
        <w:rPr>
          <w:b/>
          <w:sz w:val="24"/>
          <w:szCs w:val="24"/>
        </w:rPr>
      </w:pPr>
    </w:p>
    <w:p w14:paraId="22C3A540" w14:textId="77777777" w:rsidR="001A22AE" w:rsidRPr="000C2FBE" w:rsidRDefault="001A22AE" w:rsidP="00620FC2">
      <w:pPr>
        <w:spacing w:line="276" w:lineRule="auto"/>
        <w:jc w:val="center"/>
        <w:rPr>
          <w:b/>
          <w:sz w:val="24"/>
          <w:szCs w:val="24"/>
        </w:rPr>
      </w:pPr>
    </w:p>
    <w:p w14:paraId="46A751E8" w14:textId="77777777" w:rsidR="001A22AE" w:rsidRPr="000C2FBE" w:rsidRDefault="001A22AE" w:rsidP="00620FC2">
      <w:pPr>
        <w:spacing w:line="276" w:lineRule="auto"/>
        <w:jc w:val="center"/>
        <w:rPr>
          <w:b/>
          <w:sz w:val="24"/>
          <w:szCs w:val="24"/>
        </w:rPr>
      </w:pPr>
    </w:p>
    <w:p w14:paraId="1BFDF9F7" w14:textId="77777777" w:rsidR="001A22AE" w:rsidRPr="000C2FBE" w:rsidRDefault="001A22AE" w:rsidP="00620FC2">
      <w:pPr>
        <w:spacing w:line="276" w:lineRule="auto"/>
        <w:jc w:val="center"/>
        <w:rPr>
          <w:b/>
          <w:sz w:val="24"/>
          <w:szCs w:val="24"/>
        </w:rPr>
      </w:pPr>
    </w:p>
    <w:p w14:paraId="796B338C" w14:textId="77777777" w:rsidR="001A22AE" w:rsidRPr="000C2FBE" w:rsidRDefault="001A22AE" w:rsidP="00620FC2">
      <w:pPr>
        <w:spacing w:line="276" w:lineRule="auto"/>
        <w:jc w:val="center"/>
        <w:rPr>
          <w:b/>
          <w:sz w:val="24"/>
          <w:szCs w:val="24"/>
        </w:rPr>
      </w:pPr>
    </w:p>
    <w:p w14:paraId="20A57241" w14:textId="77777777" w:rsidR="001A22AE" w:rsidRPr="000C2FBE" w:rsidRDefault="001A22AE" w:rsidP="00620FC2">
      <w:pPr>
        <w:spacing w:line="276" w:lineRule="auto"/>
        <w:jc w:val="center"/>
        <w:rPr>
          <w:b/>
          <w:sz w:val="24"/>
          <w:szCs w:val="24"/>
        </w:rPr>
      </w:pPr>
      <w:r w:rsidRPr="000C2FBE">
        <w:rPr>
          <w:b/>
          <w:sz w:val="24"/>
          <w:szCs w:val="24"/>
        </w:rPr>
        <w:lastRenderedPageBreak/>
        <w:t>PRIEDAI</w:t>
      </w:r>
    </w:p>
    <w:p w14:paraId="061CECC7" w14:textId="77777777" w:rsidR="001A22AE" w:rsidRPr="000C2FBE" w:rsidRDefault="001A22AE" w:rsidP="00620FC2">
      <w:pPr>
        <w:spacing w:line="276" w:lineRule="auto"/>
        <w:jc w:val="both"/>
        <w:rPr>
          <w:sz w:val="24"/>
          <w:szCs w:val="24"/>
        </w:rPr>
      </w:pPr>
    </w:p>
    <w:p w14:paraId="1EB43482" w14:textId="77777777" w:rsidR="001A22AE" w:rsidRPr="000C2FBE" w:rsidRDefault="001A22AE" w:rsidP="00620FC2">
      <w:pPr>
        <w:spacing w:line="276" w:lineRule="auto"/>
        <w:jc w:val="both"/>
        <w:rPr>
          <w:sz w:val="24"/>
          <w:szCs w:val="24"/>
        </w:rPr>
      </w:pPr>
    </w:p>
    <w:p w14:paraId="024F2B22" w14:textId="77777777" w:rsidR="001A22AE" w:rsidRPr="000C2FBE" w:rsidRDefault="001A22AE" w:rsidP="00620FC2">
      <w:pPr>
        <w:spacing w:line="276" w:lineRule="auto"/>
        <w:jc w:val="both"/>
        <w:rPr>
          <w:sz w:val="24"/>
          <w:szCs w:val="24"/>
        </w:rPr>
      </w:pPr>
      <w:r w:rsidRPr="000C2FBE">
        <w:rPr>
          <w:sz w:val="24"/>
          <w:szCs w:val="24"/>
        </w:rPr>
        <w:t>1 Priedas GALIMŲ PAVOJŲ IR EKSTREMALIŲJŲ SITUACIJŲ RIZIKOS ANALIZĖ</w:t>
      </w:r>
    </w:p>
    <w:p w14:paraId="32366AE7" w14:textId="77777777" w:rsidR="001A22AE" w:rsidRPr="000C2FBE" w:rsidRDefault="001A22AE" w:rsidP="00620FC2">
      <w:pPr>
        <w:spacing w:line="276" w:lineRule="auto"/>
        <w:jc w:val="both"/>
        <w:rPr>
          <w:sz w:val="24"/>
          <w:szCs w:val="24"/>
        </w:rPr>
      </w:pPr>
      <w:r w:rsidRPr="000C2FBE">
        <w:rPr>
          <w:sz w:val="24"/>
          <w:szCs w:val="24"/>
        </w:rPr>
        <w:t>2 Priedas ŽMOGIŠKŲJŲ IŠTEKLIŲ SĄRAŠAS</w:t>
      </w:r>
    </w:p>
    <w:p w14:paraId="6CAFF88F" w14:textId="77777777" w:rsidR="001A22AE" w:rsidRPr="000C2FBE" w:rsidRDefault="001A22AE" w:rsidP="00620FC2">
      <w:pPr>
        <w:spacing w:line="276" w:lineRule="auto"/>
        <w:jc w:val="both"/>
        <w:rPr>
          <w:sz w:val="24"/>
          <w:szCs w:val="24"/>
        </w:rPr>
      </w:pPr>
      <w:r w:rsidRPr="000C2FBE">
        <w:rPr>
          <w:sz w:val="24"/>
          <w:szCs w:val="24"/>
        </w:rPr>
        <w:t>3 Priedas NEPERTRAUKIAMOS VEIKLOS VYKDYMUI UŽTIKRINTI BŪTINŲ PRIEMONIŲ IR ASMENINIŲ APSAUGOS PRIEMONIŲ SĄRAŠAS</w:t>
      </w:r>
    </w:p>
    <w:p w14:paraId="35DF7239" w14:textId="77777777" w:rsidR="001A22AE" w:rsidRPr="000C2FBE" w:rsidRDefault="001A22AE" w:rsidP="00620FC2">
      <w:pPr>
        <w:spacing w:line="276" w:lineRule="auto"/>
        <w:jc w:val="both"/>
        <w:rPr>
          <w:sz w:val="24"/>
          <w:szCs w:val="24"/>
        </w:rPr>
      </w:pPr>
      <w:r w:rsidRPr="000C2FBE">
        <w:rPr>
          <w:sz w:val="24"/>
          <w:szCs w:val="24"/>
        </w:rPr>
        <w:t>4 Priedas MATERIALINIŲ IŠTEKLIŲ PAVOJAMS LIKVIDUOTI IR JŲ PADARINIAMS ŠALINTI SĄRAŠAS</w:t>
      </w:r>
    </w:p>
    <w:p w14:paraId="582DBA50" w14:textId="77777777" w:rsidR="001A22AE" w:rsidRPr="000C2FBE" w:rsidRDefault="001A22AE" w:rsidP="00620FC2">
      <w:pPr>
        <w:spacing w:line="276" w:lineRule="auto"/>
        <w:jc w:val="both"/>
        <w:rPr>
          <w:sz w:val="24"/>
          <w:szCs w:val="24"/>
        </w:rPr>
      </w:pPr>
      <w:r w:rsidRPr="000C2FBE">
        <w:rPr>
          <w:sz w:val="24"/>
          <w:szCs w:val="24"/>
        </w:rPr>
        <w:t>5 Priedas KONTAKTINĖ INFORMACIJA</w:t>
      </w:r>
    </w:p>
    <w:p w14:paraId="6D518572" w14:textId="77777777" w:rsidR="001A22AE" w:rsidRPr="000C2FBE" w:rsidRDefault="001A22AE" w:rsidP="00620FC2">
      <w:pPr>
        <w:spacing w:line="276" w:lineRule="auto"/>
        <w:jc w:val="both"/>
        <w:rPr>
          <w:sz w:val="24"/>
          <w:szCs w:val="24"/>
        </w:rPr>
      </w:pPr>
      <w:r w:rsidRPr="000C2FBE">
        <w:rPr>
          <w:sz w:val="24"/>
          <w:szCs w:val="24"/>
        </w:rPr>
        <w:t>6 Priedas REAGAVIMO IR GYVENTOJŲ APSAUGOS ORGANIZAVIMO VEIKSMŲ IR PRIEMONIŲ SUVESTINĖ</w:t>
      </w:r>
    </w:p>
    <w:p w14:paraId="6B796650" w14:textId="77777777" w:rsidR="001A22AE" w:rsidRPr="000C2FBE" w:rsidRDefault="001A22AE" w:rsidP="00620FC2">
      <w:pPr>
        <w:spacing w:line="276" w:lineRule="auto"/>
        <w:jc w:val="both"/>
        <w:rPr>
          <w:sz w:val="24"/>
          <w:szCs w:val="24"/>
        </w:rPr>
      </w:pPr>
      <w:r w:rsidRPr="000C2FBE">
        <w:rPr>
          <w:sz w:val="24"/>
          <w:szCs w:val="24"/>
        </w:rPr>
        <w:t>7 Priedas DARBUOTOJŲ, UGDYTINIŲ IR LANKYTOJŲ EVAKAVIMO PASTATE SCHEMA</w:t>
      </w:r>
    </w:p>
    <w:p w14:paraId="2B570DAA" w14:textId="77777777" w:rsidR="001A22AE" w:rsidRPr="000C2FBE" w:rsidRDefault="001A22AE" w:rsidP="00620FC2">
      <w:pPr>
        <w:spacing w:line="276" w:lineRule="auto"/>
        <w:jc w:val="both"/>
        <w:rPr>
          <w:sz w:val="24"/>
          <w:szCs w:val="24"/>
        </w:rPr>
      </w:pPr>
      <w:r w:rsidRPr="000C2FBE">
        <w:rPr>
          <w:sz w:val="24"/>
          <w:szCs w:val="24"/>
        </w:rPr>
        <w:t>8 Priedas DARBUOTOJŲ, UGDYTINIŲ IR LANKYTOJŲ EVAKAVIMO TERITORIJOJE SCHEMA</w:t>
      </w:r>
    </w:p>
    <w:p w14:paraId="45B3FD50" w14:textId="77777777" w:rsidR="001A22AE" w:rsidRPr="000C2FBE" w:rsidRDefault="001A22AE" w:rsidP="00620FC2">
      <w:pPr>
        <w:spacing w:line="276" w:lineRule="auto"/>
        <w:jc w:val="both"/>
        <w:rPr>
          <w:sz w:val="24"/>
          <w:szCs w:val="24"/>
        </w:rPr>
      </w:pPr>
      <w:r w:rsidRPr="000C2FBE">
        <w:rPr>
          <w:sz w:val="24"/>
          <w:szCs w:val="24"/>
        </w:rPr>
        <w:t>9 Priedas EVAKUOTŲ DARBUOTOJŲ, UGDYTINIŲ IR LANKYTOJŲ REGISTRACIJOS PROTOKOLAS</w:t>
      </w:r>
    </w:p>
    <w:p w14:paraId="2509B5A3" w14:textId="77777777" w:rsidR="001A22AE" w:rsidRPr="000C2FBE" w:rsidRDefault="001A22AE" w:rsidP="00620FC2">
      <w:pPr>
        <w:spacing w:line="276" w:lineRule="auto"/>
        <w:jc w:val="both"/>
        <w:rPr>
          <w:sz w:val="24"/>
          <w:szCs w:val="24"/>
        </w:rPr>
      </w:pPr>
      <w:r w:rsidRPr="000C2FBE">
        <w:rPr>
          <w:sz w:val="24"/>
          <w:szCs w:val="24"/>
        </w:rPr>
        <w:t>10 Priedas VEIKSMŲ KILUS GAISRUI PLANAS</w:t>
      </w:r>
    </w:p>
    <w:p w14:paraId="008A0450" w14:textId="77777777" w:rsidR="001A22AE" w:rsidRPr="000C2FBE" w:rsidRDefault="001A22AE" w:rsidP="00620FC2">
      <w:pPr>
        <w:spacing w:line="276" w:lineRule="auto"/>
        <w:jc w:val="both"/>
        <w:rPr>
          <w:sz w:val="24"/>
          <w:szCs w:val="24"/>
        </w:rPr>
      </w:pPr>
      <w:r w:rsidRPr="000C2FBE">
        <w:rPr>
          <w:sz w:val="24"/>
          <w:szCs w:val="24"/>
        </w:rPr>
        <w:t>11 Priedas PAPILDOMI REAGAVIMO VEIKSMAI EPIDEMIJOS ARBA PANDEMIJOS ATVEJU</w:t>
      </w:r>
    </w:p>
    <w:p w14:paraId="49D41939" w14:textId="77777777" w:rsidR="001A22AE" w:rsidRPr="000C2FBE" w:rsidRDefault="001A22AE" w:rsidP="002D272E">
      <w:pPr>
        <w:spacing w:line="276" w:lineRule="auto"/>
        <w:rPr>
          <w:sz w:val="24"/>
          <w:szCs w:val="24"/>
        </w:rPr>
      </w:pPr>
      <w:r w:rsidRPr="000C2FBE">
        <w:rPr>
          <w:sz w:val="24"/>
          <w:szCs w:val="24"/>
        </w:rPr>
        <w:t>12 Priedas PAPILDOMI REAGAVIMO VEIKSMAI BALTARUSIJOS ASTRAVO ATOMINĖS ELEKTRINĖS AVARIJOS ATVEJU</w:t>
      </w:r>
    </w:p>
    <w:p w14:paraId="68D88755" w14:textId="77777777" w:rsidR="001A22AE" w:rsidRPr="000C2FBE" w:rsidRDefault="001A22AE" w:rsidP="002D272E">
      <w:pPr>
        <w:spacing w:line="276" w:lineRule="auto"/>
        <w:rPr>
          <w:sz w:val="24"/>
          <w:szCs w:val="24"/>
        </w:rPr>
      </w:pPr>
      <w:r w:rsidRPr="000C2FBE">
        <w:rPr>
          <w:sz w:val="24"/>
          <w:szCs w:val="24"/>
        </w:rPr>
        <w:t>13 Priedas PAPILDOMI REAGAVIMO VEIKSMAI PAVOJAUS VALSTYBĖS SAUGUMUI METU</w:t>
      </w:r>
    </w:p>
    <w:p w14:paraId="55CCB533" w14:textId="77777777" w:rsidR="001A22AE" w:rsidRPr="000C2FBE" w:rsidRDefault="001A22AE" w:rsidP="00620FC2">
      <w:pPr>
        <w:spacing w:line="276" w:lineRule="auto"/>
        <w:jc w:val="both"/>
        <w:rPr>
          <w:sz w:val="24"/>
          <w:szCs w:val="24"/>
        </w:rPr>
      </w:pPr>
      <w:r w:rsidRPr="000C2FBE">
        <w:rPr>
          <w:sz w:val="24"/>
          <w:szCs w:val="24"/>
        </w:rPr>
        <w:t>14 Priedas PAPILDOMI REAGAVIMO VEIKSMAI AMOK SITUACIJOS METU</w:t>
      </w:r>
    </w:p>
    <w:p w14:paraId="29503FE4" w14:textId="77777777" w:rsidR="001A22AE" w:rsidRPr="000C2FBE" w:rsidRDefault="001A22AE" w:rsidP="00620FC2">
      <w:pPr>
        <w:spacing w:line="276" w:lineRule="auto"/>
        <w:jc w:val="both"/>
        <w:rPr>
          <w:sz w:val="24"/>
          <w:szCs w:val="24"/>
        </w:rPr>
      </w:pPr>
      <w:r w:rsidRPr="000C2FBE">
        <w:rPr>
          <w:sz w:val="24"/>
          <w:szCs w:val="24"/>
        </w:rPr>
        <w:t>15 Priedas ĮSTAIGOS DARBUOTOJŲ IŠKVIETIMO EKSTREMALIŲJŲ SITUACIJŲ METU REGISTRACIJOS KORTELĖ</w:t>
      </w:r>
    </w:p>
    <w:p w14:paraId="06AFE9EB" w14:textId="77777777" w:rsidR="001A22AE" w:rsidRPr="000C2FBE" w:rsidRDefault="001A22AE" w:rsidP="00620FC2">
      <w:pPr>
        <w:spacing w:line="276" w:lineRule="auto"/>
        <w:jc w:val="both"/>
        <w:rPr>
          <w:sz w:val="24"/>
          <w:szCs w:val="24"/>
        </w:rPr>
      </w:pPr>
      <w:r w:rsidRPr="000C2FBE">
        <w:rPr>
          <w:sz w:val="24"/>
          <w:szCs w:val="24"/>
        </w:rPr>
        <w:t>16 Priedas STABILIOJO JODO PREPARATŲ SAUGOJIMAS IR LAIKYMAS ĮSTAIGOJE, BEI DALIJIMO ORGANIZAVIMAS GALIMOS BRANDUOLINĖS AR RADIOLOGINĖS AVARIJOS ATVEJU</w:t>
      </w:r>
    </w:p>
    <w:p w14:paraId="25AD98EA" w14:textId="77777777" w:rsidR="001A22AE" w:rsidRPr="000C2FBE" w:rsidRDefault="001A22AE" w:rsidP="00620FC2">
      <w:pPr>
        <w:tabs>
          <w:tab w:val="left" w:pos="284"/>
        </w:tabs>
        <w:spacing w:line="276" w:lineRule="auto"/>
        <w:jc w:val="both"/>
        <w:rPr>
          <w:sz w:val="24"/>
          <w:szCs w:val="24"/>
        </w:rPr>
      </w:pPr>
      <w:r w:rsidRPr="000C2FBE">
        <w:rPr>
          <w:sz w:val="24"/>
          <w:szCs w:val="24"/>
        </w:rPr>
        <w:t>17 Priedas MATERIALINIŲ IŠTEKLIŲ TEIKIMO SUTARTIS</w:t>
      </w:r>
    </w:p>
    <w:p w14:paraId="0FD019DC" w14:textId="77777777" w:rsidR="001A22AE" w:rsidRPr="000C2FBE" w:rsidRDefault="001A22AE" w:rsidP="00620FC2">
      <w:pPr>
        <w:spacing w:line="276" w:lineRule="auto"/>
        <w:jc w:val="center"/>
        <w:rPr>
          <w:b/>
          <w:sz w:val="24"/>
          <w:szCs w:val="24"/>
        </w:rPr>
      </w:pPr>
    </w:p>
    <w:p w14:paraId="3D7CC006" w14:textId="77777777" w:rsidR="001A22AE" w:rsidRPr="000C2FBE" w:rsidRDefault="001A22AE" w:rsidP="00620FC2">
      <w:pPr>
        <w:spacing w:line="276" w:lineRule="auto"/>
        <w:jc w:val="center"/>
        <w:rPr>
          <w:b/>
          <w:sz w:val="24"/>
          <w:szCs w:val="24"/>
        </w:rPr>
      </w:pPr>
    </w:p>
    <w:p w14:paraId="75DF7B5F" w14:textId="77777777" w:rsidR="001A22AE" w:rsidRPr="000C2FBE" w:rsidRDefault="001A22AE" w:rsidP="00620FC2">
      <w:pPr>
        <w:spacing w:line="276" w:lineRule="auto"/>
        <w:jc w:val="center"/>
        <w:rPr>
          <w:b/>
          <w:sz w:val="24"/>
          <w:szCs w:val="24"/>
        </w:rPr>
      </w:pPr>
    </w:p>
    <w:p w14:paraId="198CD982" w14:textId="77777777" w:rsidR="001A22AE" w:rsidRPr="000C2FBE" w:rsidRDefault="001A22AE" w:rsidP="00620FC2">
      <w:pPr>
        <w:spacing w:line="276" w:lineRule="auto"/>
        <w:jc w:val="center"/>
        <w:rPr>
          <w:b/>
          <w:sz w:val="24"/>
          <w:szCs w:val="24"/>
        </w:rPr>
      </w:pPr>
    </w:p>
    <w:p w14:paraId="4B811C94" w14:textId="77777777" w:rsidR="001A22AE" w:rsidRPr="000C2FBE" w:rsidRDefault="001A22AE" w:rsidP="00620FC2">
      <w:pPr>
        <w:spacing w:line="276" w:lineRule="auto"/>
        <w:jc w:val="center"/>
        <w:rPr>
          <w:b/>
          <w:sz w:val="24"/>
          <w:szCs w:val="24"/>
        </w:rPr>
      </w:pPr>
    </w:p>
    <w:p w14:paraId="33323721" w14:textId="77777777" w:rsidR="001A22AE" w:rsidRPr="000C2FBE" w:rsidRDefault="001A22AE" w:rsidP="00620FC2">
      <w:pPr>
        <w:spacing w:line="276" w:lineRule="auto"/>
        <w:jc w:val="center"/>
        <w:rPr>
          <w:b/>
          <w:sz w:val="24"/>
          <w:szCs w:val="24"/>
        </w:rPr>
      </w:pPr>
    </w:p>
    <w:p w14:paraId="2879ACE7" w14:textId="77777777" w:rsidR="001A22AE" w:rsidRPr="000C2FBE" w:rsidRDefault="001A22AE" w:rsidP="00620FC2">
      <w:pPr>
        <w:spacing w:line="276" w:lineRule="auto"/>
        <w:jc w:val="center"/>
        <w:rPr>
          <w:b/>
          <w:sz w:val="24"/>
          <w:szCs w:val="24"/>
        </w:rPr>
      </w:pPr>
    </w:p>
    <w:p w14:paraId="5EEAF16F" w14:textId="77777777" w:rsidR="001A22AE" w:rsidRPr="000C2FBE" w:rsidRDefault="001A22AE" w:rsidP="00620FC2">
      <w:pPr>
        <w:spacing w:line="276" w:lineRule="auto"/>
        <w:jc w:val="center"/>
        <w:rPr>
          <w:b/>
          <w:sz w:val="24"/>
          <w:szCs w:val="24"/>
        </w:rPr>
      </w:pPr>
    </w:p>
    <w:p w14:paraId="763D0F28" w14:textId="77777777" w:rsidR="001A22AE" w:rsidRPr="000C2FBE" w:rsidRDefault="001A22AE" w:rsidP="00620FC2">
      <w:pPr>
        <w:spacing w:line="276" w:lineRule="auto"/>
        <w:jc w:val="center"/>
        <w:rPr>
          <w:b/>
          <w:sz w:val="24"/>
          <w:szCs w:val="24"/>
        </w:rPr>
      </w:pPr>
    </w:p>
    <w:p w14:paraId="1F7B5796" w14:textId="77777777" w:rsidR="001A22AE" w:rsidRPr="000C2FBE" w:rsidRDefault="001A22AE" w:rsidP="00620FC2">
      <w:pPr>
        <w:spacing w:line="276" w:lineRule="auto"/>
        <w:jc w:val="center"/>
        <w:rPr>
          <w:b/>
          <w:sz w:val="24"/>
          <w:szCs w:val="24"/>
        </w:rPr>
      </w:pPr>
    </w:p>
    <w:p w14:paraId="59DBD841" w14:textId="77777777" w:rsidR="001A22AE" w:rsidRPr="000C2FBE" w:rsidRDefault="001A22AE" w:rsidP="00620FC2">
      <w:pPr>
        <w:spacing w:line="276" w:lineRule="auto"/>
        <w:jc w:val="center"/>
        <w:rPr>
          <w:b/>
          <w:sz w:val="24"/>
          <w:szCs w:val="24"/>
        </w:rPr>
      </w:pPr>
    </w:p>
    <w:p w14:paraId="62040962" w14:textId="77777777" w:rsidR="001A22AE" w:rsidRPr="000C2FBE" w:rsidRDefault="001A22AE" w:rsidP="00620FC2">
      <w:pPr>
        <w:spacing w:line="276" w:lineRule="auto"/>
        <w:jc w:val="center"/>
        <w:rPr>
          <w:b/>
          <w:sz w:val="24"/>
          <w:szCs w:val="24"/>
        </w:rPr>
      </w:pPr>
    </w:p>
    <w:p w14:paraId="4FE8D14A" w14:textId="77777777" w:rsidR="001A22AE" w:rsidRPr="000C2FBE" w:rsidRDefault="001A22AE" w:rsidP="00620FC2">
      <w:pPr>
        <w:spacing w:line="276" w:lineRule="auto"/>
        <w:jc w:val="center"/>
        <w:rPr>
          <w:b/>
          <w:sz w:val="24"/>
          <w:szCs w:val="24"/>
        </w:rPr>
      </w:pPr>
    </w:p>
    <w:p w14:paraId="31B1D1CF" w14:textId="77777777" w:rsidR="001A22AE" w:rsidRPr="000C2FBE" w:rsidRDefault="001A22AE" w:rsidP="00620FC2">
      <w:pPr>
        <w:spacing w:line="276" w:lineRule="auto"/>
        <w:jc w:val="center"/>
        <w:rPr>
          <w:b/>
          <w:sz w:val="24"/>
          <w:szCs w:val="24"/>
        </w:rPr>
      </w:pPr>
    </w:p>
    <w:p w14:paraId="0DCAC872" w14:textId="77777777" w:rsidR="001A22AE" w:rsidRPr="000C2FBE" w:rsidRDefault="001A22AE" w:rsidP="00620FC2">
      <w:pPr>
        <w:spacing w:line="276" w:lineRule="auto"/>
        <w:jc w:val="center"/>
        <w:rPr>
          <w:b/>
          <w:sz w:val="24"/>
          <w:szCs w:val="24"/>
        </w:rPr>
      </w:pPr>
      <w:r w:rsidRPr="000C2FBE">
        <w:rPr>
          <w:b/>
          <w:sz w:val="24"/>
          <w:szCs w:val="24"/>
        </w:rPr>
        <w:lastRenderedPageBreak/>
        <w:t>PLANO TIKSLINIMO LAPAS</w:t>
      </w:r>
    </w:p>
    <w:p w14:paraId="37787383" w14:textId="77777777" w:rsidR="001A22AE" w:rsidRPr="000C2FBE" w:rsidRDefault="001A22AE" w:rsidP="00620FC2">
      <w:pPr>
        <w:pStyle w:val="Pagrindinistekstas"/>
        <w:spacing w:line="276" w:lineRule="auto"/>
        <w:ind w:left="131" w:firstLine="720"/>
        <w:rPr>
          <w:u w:val="single"/>
          <w:lang w:val="lt-LT"/>
        </w:rPr>
      </w:pPr>
    </w:p>
    <w:p w14:paraId="22F447FA" w14:textId="77777777" w:rsidR="001A22AE" w:rsidRPr="000C2FBE" w:rsidRDefault="001A22AE" w:rsidP="002D272E">
      <w:pPr>
        <w:pStyle w:val="Pagrindinistekstas"/>
        <w:spacing w:line="276" w:lineRule="auto"/>
        <w:ind w:firstLine="709"/>
        <w:jc w:val="both"/>
        <w:rPr>
          <w:lang w:val="lt-LT"/>
        </w:rPr>
      </w:pPr>
      <w:r w:rsidRPr="000C2FBE">
        <w:rPr>
          <w:lang w:val="lt-LT"/>
        </w:rPr>
        <w:t xml:space="preserve">Plano tikslinimas – plane esančios informacijos pakeitimas ir (ar) papildymas. Plano tikslinimo procedūrą vieną kartus per metus atlieka: </w:t>
      </w:r>
      <w:r w:rsidRPr="006A3B77">
        <w:rPr>
          <w:noProof/>
          <w:szCs w:val="24"/>
        </w:rPr>
        <w:t>Direktoriaus pavaduotoja ūkio reikalams</w:t>
      </w:r>
      <w:r w:rsidRPr="000C2FBE">
        <w:rPr>
          <w:szCs w:val="24"/>
          <w:lang w:val="lt-LT"/>
        </w:rPr>
        <w:t xml:space="preserve"> </w:t>
      </w:r>
      <w:r w:rsidRPr="006A3B77">
        <w:rPr>
          <w:noProof/>
          <w:szCs w:val="24"/>
        </w:rPr>
        <w:t>Kristina Chatkevičienė</w:t>
      </w:r>
      <w:r w:rsidRPr="000C2FBE">
        <w:rPr>
          <w:szCs w:val="24"/>
          <w:lang w:val="lt-LT"/>
        </w:rPr>
        <w:t>.</w:t>
      </w:r>
    </w:p>
    <w:p w14:paraId="1079FE11" w14:textId="77777777" w:rsidR="001A22AE" w:rsidRPr="000C2FBE" w:rsidRDefault="001A22AE" w:rsidP="00620FC2">
      <w:pPr>
        <w:pStyle w:val="Pagrindinistekstas"/>
        <w:spacing w:line="276" w:lineRule="auto"/>
        <w:ind w:firstLine="709"/>
        <w:jc w:val="both"/>
        <w:rPr>
          <w:lang w:val="lt-LT"/>
        </w:rPr>
      </w:pPr>
      <w:r w:rsidRPr="000C2FBE">
        <w:rPr>
          <w:lang w:val="lt-LT"/>
        </w:rPr>
        <w:t>Patikslinto plano kopijos (plano išrašai) išsiunčiamos į planą įtrauktoms institucijoms.</w:t>
      </w:r>
    </w:p>
    <w:p w14:paraId="33148727" w14:textId="77777777" w:rsidR="001A22AE" w:rsidRPr="000C2FBE" w:rsidRDefault="001A22AE" w:rsidP="00620FC2">
      <w:pPr>
        <w:pStyle w:val="Pagrindinistekstas"/>
        <w:spacing w:line="276" w:lineRule="auto"/>
        <w:ind w:firstLine="567"/>
        <w:jc w:val="both"/>
        <w:rPr>
          <w:lang w:val="lt-LT"/>
        </w:rPr>
      </w:pPr>
    </w:p>
    <w:p w14:paraId="3591A6C1" w14:textId="77777777" w:rsidR="001A22AE" w:rsidRPr="000C2FBE" w:rsidRDefault="001A22AE" w:rsidP="00620FC2">
      <w:pPr>
        <w:pStyle w:val="Pagrindinistekstas"/>
        <w:spacing w:line="276" w:lineRule="auto"/>
        <w:ind w:firstLine="567"/>
        <w:jc w:val="both"/>
        <w:rPr>
          <w:lang w:val="lt-LT"/>
        </w:rPr>
      </w:pPr>
      <w:r w:rsidRPr="000C2FBE">
        <w:rPr>
          <w:lang w:val="lt-LT"/>
        </w:rPr>
        <w:t>Pataisos registruojamos lentelėje.</w:t>
      </w:r>
    </w:p>
    <w:tbl>
      <w:tblPr>
        <w:tblW w:w="5000" w:type="pct"/>
        <w:tblInd w:w="-147" w:type="dxa"/>
        <w:tblLook w:val="0000" w:firstRow="0" w:lastRow="0" w:firstColumn="0" w:lastColumn="0" w:noHBand="0" w:noVBand="0"/>
      </w:tblPr>
      <w:tblGrid>
        <w:gridCol w:w="692"/>
        <w:gridCol w:w="2748"/>
        <w:gridCol w:w="2499"/>
        <w:gridCol w:w="1344"/>
        <w:gridCol w:w="2345"/>
      </w:tblGrid>
      <w:tr w:rsidR="001A22AE" w:rsidRPr="000C2FBE" w14:paraId="4F972F91" w14:textId="77777777" w:rsidTr="007351D9">
        <w:tc>
          <w:tcPr>
            <w:tcW w:w="359" w:type="pct"/>
            <w:tcBorders>
              <w:top w:val="single" w:sz="4" w:space="0" w:color="000000"/>
              <w:left w:val="single" w:sz="4" w:space="0" w:color="000000"/>
              <w:bottom w:val="single" w:sz="4" w:space="0" w:color="000000"/>
            </w:tcBorders>
            <w:shd w:val="clear" w:color="auto" w:fill="auto"/>
          </w:tcPr>
          <w:p w14:paraId="2FB70DCF" w14:textId="77777777" w:rsidR="001A22AE" w:rsidRPr="000C2FBE" w:rsidRDefault="001A22AE" w:rsidP="00620FC2">
            <w:pPr>
              <w:pStyle w:val="Pagrindinistekstas"/>
              <w:snapToGrid w:val="0"/>
              <w:spacing w:line="276" w:lineRule="auto"/>
              <w:jc w:val="center"/>
              <w:rPr>
                <w:b/>
                <w:color w:val="000000"/>
                <w:lang w:val="lt-LT"/>
              </w:rPr>
            </w:pPr>
            <w:r w:rsidRPr="000C2FBE">
              <w:rPr>
                <w:b/>
                <w:color w:val="000000"/>
                <w:lang w:val="lt-LT"/>
              </w:rPr>
              <w:t>Eil. Nr.</w:t>
            </w:r>
          </w:p>
        </w:tc>
        <w:tc>
          <w:tcPr>
            <w:tcW w:w="1427" w:type="pct"/>
            <w:tcBorders>
              <w:top w:val="single" w:sz="4" w:space="0" w:color="000000"/>
              <w:left w:val="single" w:sz="4" w:space="0" w:color="000000"/>
              <w:bottom w:val="single" w:sz="4" w:space="0" w:color="000000"/>
              <w:right w:val="single" w:sz="4" w:space="0" w:color="000000"/>
            </w:tcBorders>
          </w:tcPr>
          <w:p w14:paraId="1C9993EB" w14:textId="77777777" w:rsidR="001A22AE" w:rsidRPr="000C2FBE" w:rsidRDefault="001A22AE" w:rsidP="00620FC2">
            <w:pPr>
              <w:pStyle w:val="Pagrindinistekstas"/>
              <w:snapToGrid w:val="0"/>
              <w:spacing w:line="276" w:lineRule="auto"/>
              <w:jc w:val="center"/>
              <w:rPr>
                <w:b/>
                <w:color w:val="000000"/>
                <w:lang w:val="lt-LT"/>
              </w:rPr>
            </w:pPr>
            <w:r w:rsidRPr="000C2FBE">
              <w:rPr>
                <w:b/>
                <w:color w:val="000000"/>
                <w:lang w:val="lt-LT"/>
              </w:rPr>
              <w:t>Tikslinimus tvirtinančio dokumento pavadinimas, data ir numeris</w:t>
            </w:r>
          </w:p>
        </w:tc>
        <w:tc>
          <w:tcPr>
            <w:tcW w:w="1298" w:type="pct"/>
            <w:tcBorders>
              <w:top w:val="single" w:sz="4" w:space="0" w:color="000000"/>
              <w:left w:val="single" w:sz="4" w:space="0" w:color="000000"/>
              <w:bottom w:val="single" w:sz="4" w:space="0" w:color="000000"/>
            </w:tcBorders>
            <w:shd w:val="clear" w:color="auto" w:fill="auto"/>
            <w:vAlign w:val="center"/>
          </w:tcPr>
          <w:p w14:paraId="4ACC706B" w14:textId="77777777" w:rsidR="001A22AE" w:rsidRPr="000C2FBE" w:rsidRDefault="001A22AE" w:rsidP="00620FC2">
            <w:pPr>
              <w:pStyle w:val="Pagrindinistekstas"/>
              <w:snapToGrid w:val="0"/>
              <w:spacing w:line="276" w:lineRule="auto"/>
              <w:jc w:val="center"/>
              <w:rPr>
                <w:b/>
                <w:color w:val="000000"/>
                <w:lang w:val="lt-LT"/>
              </w:rPr>
            </w:pPr>
            <w:r w:rsidRPr="000C2FBE">
              <w:rPr>
                <w:b/>
                <w:color w:val="000000"/>
                <w:lang w:val="lt-LT"/>
              </w:rPr>
              <w:t>Tikslinta</w:t>
            </w:r>
          </w:p>
        </w:tc>
        <w:tc>
          <w:tcPr>
            <w:tcW w:w="698" w:type="pct"/>
            <w:tcBorders>
              <w:top w:val="single" w:sz="4" w:space="0" w:color="000000"/>
              <w:left w:val="single" w:sz="4" w:space="0" w:color="000000"/>
              <w:bottom w:val="single" w:sz="4" w:space="0" w:color="000000"/>
            </w:tcBorders>
            <w:shd w:val="clear" w:color="auto" w:fill="auto"/>
            <w:vAlign w:val="center"/>
          </w:tcPr>
          <w:p w14:paraId="20018EBE" w14:textId="77777777" w:rsidR="001A22AE" w:rsidRPr="000C2FBE" w:rsidRDefault="001A22AE" w:rsidP="00620FC2">
            <w:pPr>
              <w:pStyle w:val="Pagrindinistekstas"/>
              <w:snapToGrid w:val="0"/>
              <w:spacing w:line="276" w:lineRule="auto"/>
              <w:jc w:val="center"/>
              <w:rPr>
                <w:b/>
                <w:color w:val="000000"/>
                <w:lang w:val="lt-LT"/>
              </w:rPr>
            </w:pPr>
            <w:r w:rsidRPr="000C2FBE">
              <w:rPr>
                <w:b/>
                <w:color w:val="000000"/>
                <w:lang w:val="lt-LT"/>
              </w:rPr>
              <w:t>Tikslinimo atlikimo data</w:t>
            </w: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76CDC8A4" w14:textId="77777777" w:rsidR="001A22AE" w:rsidRPr="000C2FBE" w:rsidRDefault="001A22AE" w:rsidP="00620FC2">
            <w:pPr>
              <w:pStyle w:val="Pagrindinistekstas"/>
              <w:snapToGrid w:val="0"/>
              <w:spacing w:line="276" w:lineRule="auto"/>
              <w:jc w:val="center"/>
              <w:rPr>
                <w:b/>
                <w:color w:val="000000"/>
                <w:lang w:val="lt-LT"/>
              </w:rPr>
            </w:pPr>
            <w:r w:rsidRPr="000C2FBE">
              <w:rPr>
                <w:b/>
                <w:color w:val="000000"/>
                <w:lang w:val="lt-LT"/>
              </w:rPr>
              <w:t>Atsakingo asmens pareigos, vardas, pavardė, parašas</w:t>
            </w:r>
          </w:p>
        </w:tc>
      </w:tr>
      <w:tr w:rsidR="001A22AE" w:rsidRPr="000C2FBE" w14:paraId="6974A601"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7608AE68"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4617B8BA"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1716959C"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58763393"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49A56731" w14:textId="77777777" w:rsidR="001A22AE" w:rsidRPr="000C2FBE" w:rsidRDefault="001A22AE" w:rsidP="00620FC2">
            <w:pPr>
              <w:pStyle w:val="Pagrindinistekstas"/>
              <w:snapToGrid w:val="0"/>
              <w:spacing w:line="276" w:lineRule="auto"/>
              <w:jc w:val="center"/>
              <w:rPr>
                <w:b/>
                <w:color w:val="000000"/>
                <w:lang w:val="lt-LT"/>
              </w:rPr>
            </w:pPr>
          </w:p>
        </w:tc>
      </w:tr>
      <w:tr w:rsidR="001A22AE" w:rsidRPr="000C2FBE" w14:paraId="61D16791"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3B116116"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24C651F9"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67439426"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269755B7"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16C01424" w14:textId="77777777" w:rsidR="001A22AE" w:rsidRPr="000C2FBE" w:rsidRDefault="001A22AE" w:rsidP="00620FC2">
            <w:pPr>
              <w:pStyle w:val="Pagrindinistekstas"/>
              <w:snapToGrid w:val="0"/>
              <w:spacing w:line="276" w:lineRule="auto"/>
              <w:jc w:val="center"/>
              <w:rPr>
                <w:b/>
                <w:color w:val="000000"/>
                <w:lang w:val="lt-LT"/>
              </w:rPr>
            </w:pPr>
          </w:p>
        </w:tc>
      </w:tr>
      <w:tr w:rsidR="001A22AE" w:rsidRPr="000C2FBE" w14:paraId="3F28C8D1"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397F123F"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5AEBDC4B"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256F082F"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2F99ABDF"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356357B7" w14:textId="77777777" w:rsidR="001A22AE" w:rsidRPr="000C2FBE" w:rsidRDefault="001A22AE" w:rsidP="00620FC2">
            <w:pPr>
              <w:pStyle w:val="Pagrindinistekstas"/>
              <w:snapToGrid w:val="0"/>
              <w:spacing w:line="276" w:lineRule="auto"/>
              <w:jc w:val="center"/>
              <w:rPr>
                <w:b/>
                <w:color w:val="000000"/>
                <w:lang w:val="lt-LT"/>
              </w:rPr>
            </w:pPr>
          </w:p>
        </w:tc>
      </w:tr>
      <w:tr w:rsidR="001A22AE" w:rsidRPr="000C2FBE" w14:paraId="2C42A0A3"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1AACE2C1"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7583BE02"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5A1D3FE5"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2F29270F"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58CC2F62" w14:textId="77777777" w:rsidR="001A22AE" w:rsidRPr="000C2FBE" w:rsidRDefault="001A22AE" w:rsidP="00620FC2">
            <w:pPr>
              <w:pStyle w:val="Pagrindinistekstas"/>
              <w:snapToGrid w:val="0"/>
              <w:spacing w:line="276" w:lineRule="auto"/>
              <w:jc w:val="center"/>
              <w:rPr>
                <w:b/>
                <w:color w:val="000000"/>
                <w:lang w:val="lt-LT"/>
              </w:rPr>
            </w:pPr>
          </w:p>
        </w:tc>
      </w:tr>
      <w:tr w:rsidR="001A22AE" w:rsidRPr="000C2FBE" w14:paraId="5CAF27EE"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1319657C"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5056F879"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33871D2A"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61769A9D"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1E166862" w14:textId="77777777" w:rsidR="001A22AE" w:rsidRPr="000C2FBE" w:rsidRDefault="001A22AE" w:rsidP="00620FC2">
            <w:pPr>
              <w:pStyle w:val="Pagrindinistekstas"/>
              <w:snapToGrid w:val="0"/>
              <w:spacing w:line="276" w:lineRule="auto"/>
              <w:jc w:val="center"/>
              <w:rPr>
                <w:b/>
                <w:color w:val="000000"/>
                <w:lang w:val="lt-LT"/>
              </w:rPr>
            </w:pPr>
          </w:p>
        </w:tc>
      </w:tr>
      <w:tr w:rsidR="001A22AE" w:rsidRPr="000C2FBE" w14:paraId="2BEAF6B7" w14:textId="77777777" w:rsidTr="007351D9">
        <w:trPr>
          <w:trHeight w:val="1573"/>
        </w:trPr>
        <w:tc>
          <w:tcPr>
            <w:tcW w:w="359" w:type="pct"/>
            <w:tcBorders>
              <w:top w:val="single" w:sz="4" w:space="0" w:color="000000"/>
              <w:left w:val="single" w:sz="4" w:space="0" w:color="000000"/>
              <w:bottom w:val="single" w:sz="4" w:space="0" w:color="000000"/>
            </w:tcBorders>
            <w:shd w:val="clear" w:color="auto" w:fill="auto"/>
          </w:tcPr>
          <w:p w14:paraId="469BB55E" w14:textId="77777777" w:rsidR="001A22AE" w:rsidRPr="000C2FBE" w:rsidRDefault="001A22AE" w:rsidP="00620FC2">
            <w:pPr>
              <w:pStyle w:val="Pagrindinistekstas"/>
              <w:snapToGrid w:val="0"/>
              <w:spacing w:line="276" w:lineRule="auto"/>
              <w:jc w:val="center"/>
              <w:rPr>
                <w:b/>
                <w:color w:val="000000"/>
                <w:lang w:val="lt-LT"/>
              </w:rPr>
            </w:pPr>
          </w:p>
        </w:tc>
        <w:tc>
          <w:tcPr>
            <w:tcW w:w="1427" w:type="pct"/>
            <w:tcBorders>
              <w:top w:val="single" w:sz="4" w:space="0" w:color="000000"/>
              <w:left w:val="single" w:sz="4" w:space="0" w:color="000000"/>
              <w:bottom w:val="single" w:sz="4" w:space="0" w:color="000000"/>
              <w:right w:val="single" w:sz="4" w:space="0" w:color="000000"/>
            </w:tcBorders>
          </w:tcPr>
          <w:p w14:paraId="5E89C42B" w14:textId="77777777" w:rsidR="001A22AE" w:rsidRPr="000C2FBE" w:rsidRDefault="001A22AE" w:rsidP="00620FC2">
            <w:pPr>
              <w:pStyle w:val="Pagrindinistekstas"/>
              <w:snapToGrid w:val="0"/>
              <w:spacing w:line="276" w:lineRule="auto"/>
              <w:jc w:val="center"/>
              <w:rPr>
                <w:b/>
                <w:color w:val="000000"/>
                <w:lang w:val="lt-LT"/>
              </w:rPr>
            </w:pPr>
          </w:p>
        </w:tc>
        <w:tc>
          <w:tcPr>
            <w:tcW w:w="1298" w:type="pct"/>
            <w:tcBorders>
              <w:top w:val="single" w:sz="4" w:space="0" w:color="000000"/>
              <w:left w:val="single" w:sz="4" w:space="0" w:color="000000"/>
              <w:bottom w:val="single" w:sz="4" w:space="0" w:color="000000"/>
            </w:tcBorders>
            <w:shd w:val="clear" w:color="auto" w:fill="auto"/>
            <w:vAlign w:val="center"/>
          </w:tcPr>
          <w:p w14:paraId="66378A79" w14:textId="77777777" w:rsidR="001A22AE" w:rsidRPr="000C2FBE" w:rsidRDefault="001A22AE" w:rsidP="00620FC2">
            <w:pPr>
              <w:pStyle w:val="Pagrindinistekstas"/>
              <w:snapToGrid w:val="0"/>
              <w:spacing w:line="276" w:lineRule="auto"/>
              <w:jc w:val="center"/>
              <w:rPr>
                <w:b/>
                <w:color w:val="000000"/>
                <w:lang w:val="lt-LT"/>
              </w:rPr>
            </w:pPr>
          </w:p>
        </w:tc>
        <w:tc>
          <w:tcPr>
            <w:tcW w:w="698" w:type="pct"/>
            <w:tcBorders>
              <w:top w:val="single" w:sz="4" w:space="0" w:color="000000"/>
              <w:left w:val="single" w:sz="4" w:space="0" w:color="000000"/>
              <w:bottom w:val="single" w:sz="4" w:space="0" w:color="000000"/>
            </w:tcBorders>
            <w:shd w:val="clear" w:color="auto" w:fill="auto"/>
            <w:vAlign w:val="center"/>
          </w:tcPr>
          <w:p w14:paraId="7BC83086" w14:textId="77777777" w:rsidR="001A22AE" w:rsidRPr="000C2FBE" w:rsidRDefault="001A22AE" w:rsidP="00620FC2">
            <w:pPr>
              <w:pStyle w:val="Pagrindinistekstas"/>
              <w:snapToGrid w:val="0"/>
              <w:spacing w:line="276" w:lineRule="auto"/>
              <w:jc w:val="center"/>
              <w:rPr>
                <w:b/>
                <w:color w:val="000000"/>
                <w:lang w:val="lt-LT"/>
              </w:rPr>
            </w:pPr>
          </w:p>
        </w:tc>
        <w:tc>
          <w:tcPr>
            <w:tcW w:w="1218" w:type="pct"/>
            <w:tcBorders>
              <w:top w:val="single" w:sz="4" w:space="0" w:color="000000"/>
              <w:left w:val="single" w:sz="4" w:space="0" w:color="000000"/>
              <w:bottom w:val="single" w:sz="4" w:space="0" w:color="000000"/>
              <w:right w:val="single" w:sz="4" w:space="0" w:color="000000"/>
            </w:tcBorders>
            <w:shd w:val="clear" w:color="auto" w:fill="auto"/>
          </w:tcPr>
          <w:p w14:paraId="49FA8C73" w14:textId="77777777" w:rsidR="001A22AE" w:rsidRPr="000C2FBE" w:rsidRDefault="001A22AE" w:rsidP="00620FC2">
            <w:pPr>
              <w:pStyle w:val="Pagrindinistekstas"/>
              <w:snapToGrid w:val="0"/>
              <w:spacing w:line="276" w:lineRule="auto"/>
              <w:jc w:val="center"/>
              <w:rPr>
                <w:b/>
                <w:color w:val="000000"/>
                <w:lang w:val="lt-LT"/>
              </w:rPr>
            </w:pPr>
          </w:p>
        </w:tc>
      </w:tr>
    </w:tbl>
    <w:p w14:paraId="70078346" w14:textId="77777777" w:rsidR="001A22AE" w:rsidRPr="000C2FBE" w:rsidRDefault="001A22AE" w:rsidP="00620FC2">
      <w:pPr>
        <w:spacing w:line="276" w:lineRule="auto"/>
      </w:pPr>
    </w:p>
    <w:p w14:paraId="6B44087E" w14:textId="77777777" w:rsidR="001A22AE" w:rsidRPr="000C2FBE" w:rsidRDefault="001A22AE" w:rsidP="00620FC2">
      <w:pPr>
        <w:spacing w:line="276" w:lineRule="auto"/>
      </w:pPr>
    </w:p>
    <w:p w14:paraId="2C06B18D" w14:textId="77777777" w:rsidR="001A22AE" w:rsidRPr="000C2FBE" w:rsidRDefault="001A22AE" w:rsidP="00620FC2">
      <w:pPr>
        <w:spacing w:line="276" w:lineRule="auto"/>
      </w:pPr>
    </w:p>
    <w:p w14:paraId="17D637BB" w14:textId="77777777" w:rsidR="001A22AE" w:rsidRPr="000C2FBE" w:rsidRDefault="001A22AE" w:rsidP="00620FC2">
      <w:pPr>
        <w:spacing w:line="276" w:lineRule="auto"/>
      </w:pPr>
    </w:p>
    <w:p w14:paraId="1024BBAE" w14:textId="77777777" w:rsidR="001A22AE" w:rsidRPr="000C2FBE" w:rsidRDefault="001A22AE" w:rsidP="00620FC2">
      <w:pPr>
        <w:spacing w:line="276" w:lineRule="auto"/>
        <w:jc w:val="center"/>
        <w:rPr>
          <w:b/>
          <w:sz w:val="24"/>
          <w:szCs w:val="24"/>
        </w:rPr>
      </w:pPr>
      <w:r w:rsidRPr="000C2FBE">
        <w:rPr>
          <w:b/>
          <w:sz w:val="24"/>
          <w:szCs w:val="24"/>
        </w:rPr>
        <w:lastRenderedPageBreak/>
        <w:t>PLANO ATNAUJINIMO LAPAS</w:t>
      </w:r>
    </w:p>
    <w:p w14:paraId="6C40C545" w14:textId="77777777" w:rsidR="001A22AE" w:rsidRPr="000C2FBE" w:rsidRDefault="001A22AE" w:rsidP="00620FC2">
      <w:pPr>
        <w:pStyle w:val="Pagrindinistekstas"/>
        <w:spacing w:line="276" w:lineRule="auto"/>
        <w:rPr>
          <w:color w:val="000000"/>
          <w:szCs w:val="24"/>
          <w:lang w:val="lt-LT"/>
        </w:rPr>
      </w:pPr>
    </w:p>
    <w:p w14:paraId="0BDCD7B7" w14:textId="77777777" w:rsidR="001A22AE" w:rsidRPr="000C2FBE" w:rsidRDefault="001A22AE" w:rsidP="00832946">
      <w:pPr>
        <w:pStyle w:val="Pagrindinistekstas"/>
        <w:spacing w:line="276" w:lineRule="auto"/>
        <w:ind w:firstLine="567"/>
        <w:jc w:val="both"/>
        <w:rPr>
          <w:szCs w:val="24"/>
          <w:lang w:val="lt-LT"/>
        </w:rPr>
      </w:pPr>
      <w:r w:rsidRPr="000C2FBE">
        <w:rPr>
          <w:color w:val="000000"/>
          <w:szCs w:val="24"/>
          <w:lang w:val="lt-LT"/>
        </w:rPr>
        <w:t xml:space="preserve">Plano atnaujinimas – </w:t>
      </w:r>
      <w:r w:rsidRPr="000C2FBE">
        <w:rPr>
          <w:szCs w:val="24"/>
          <w:lang w:val="lt-LT"/>
        </w:rPr>
        <w:t xml:space="preserve">procesas, kai planas yra peržiūrimas iš esmės. Jį rekomenduojama atlikti vieną kartą per 3 metus arba anksčiau, atsižvelgiant į ūkio subjekto, kitos įstaigos civilinės saugos sistemos parengčiai užtikrinti įtaką turinčius veiksnius (pvz., įvykus įvykiui, po civilinės saugos pratybų, atsiradus naujiems pavojams, pasikeitus civilinę saugą reglamentuojantiems teisės aktams, pertvarkius ar modernizavus įrenginius, technologinius procesus ar įvykus kitiems pokyčiams, didinantiems galimų įvykių riziką ir mažinantiems darbuotojų saugumą). Plano atnaujinimai turi būti suderinti su institucijomis, įtrauktomis į planą. Patvirtinto plano kopijos (plano išrašai) išsiunčiamos į planą įtrauktoms institucijoms. Plano atnaujinimo procedūrą atlieka: </w:t>
      </w:r>
      <w:r w:rsidRPr="006A3B77">
        <w:rPr>
          <w:noProof/>
          <w:szCs w:val="24"/>
        </w:rPr>
        <w:t>Direktoriaus pavaduotoja ūkio reikalams</w:t>
      </w:r>
      <w:r>
        <w:rPr>
          <w:szCs w:val="24"/>
          <w:lang w:val="lt-LT"/>
        </w:rPr>
        <w:t xml:space="preserve"> </w:t>
      </w:r>
      <w:r w:rsidRPr="006A3B77">
        <w:rPr>
          <w:noProof/>
          <w:szCs w:val="24"/>
        </w:rPr>
        <w:t>Kristina Chatkevičienė</w:t>
      </w:r>
      <w:r w:rsidRPr="000C2FBE">
        <w:rPr>
          <w:szCs w:val="24"/>
          <w:lang w:val="lt-LT"/>
        </w:rPr>
        <w:t>.</w:t>
      </w:r>
    </w:p>
    <w:p w14:paraId="324C2D78" w14:textId="77777777" w:rsidR="001A22AE" w:rsidRPr="000C2FBE" w:rsidRDefault="001A22AE" w:rsidP="00620FC2">
      <w:pPr>
        <w:pStyle w:val="Pagrindinistekstas"/>
        <w:spacing w:line="276" w:lineRule="auto"/>
        <w:rPr>
          <w:szCs w:val="24"/>
          <w:lang w:val="lt-LT"/>
        </w:rPr>
      </w:pPr>
    </w:p>
    <w:p w14:paraId="2F7931F5" w14:textId="77777777" w:rsidR="001A22AE" w:rsidRPr="000C2FBE" w:rsidRDefault="001A22AE" w:rsidP="00620FC2">
      <w:pPr>
        <w:pStyle w:val="Pagrindinistekstas"/>
        <w:spacing w:line="276" w:lineRule="auto"/>
        <w:rPr>
          <w:szCs w:val="24"/>
          <w:lang w:val="lt-LT"/>
        </w:rPr>
      </w:pPr>
      <w:r w:rsidRPr="000C2FBE">
        <w:rPr>
          <w:szCs w:val="24"/>
          <w:lang w:val="lt-LT"/>
        </w:rPr>
        <w:t>Pataisos registruojamos lentelėje:</w:t>
      </w:r>
    </w:p>
    <w:tbl>
      <w:tblPr>
        <w:tblW w:w="9526" w:type="dxa"/>
        <w:tblInd w:w="-147" w:type="dxa"/>
        <w:tblLayout w:type="fixed"/>
        <w:tblLook w:val="0000" w:firstRow="0" w:lastRow="0" w:firstColumn="0" w:lastColumn="0" w:noHBand="0" w:noVBand="0"/>
      </w:tblPr>
      <w:tblGrid>
        <w:gridCol w:w="612"/>
        <w:gridCol w:w="3799"/>
        <w:gridCol w:w="2126"/>
        <w:gridCol w:w="2989"/>
      </w:tblGrid>
      <w:tr w:rsidR="001A22AE" w:rsidRPr="000C2FBE" w14:paraId="70DD0858" w14:textId="77777777" w:rsidTr="007351D9">
        <w:trPr>
          <w:trHeight w:val="877"/>
        </w:trPr>
        <w:tc>
          <w:tcPr>
            <w:tcW w:w="612" w:type="dxa"/>
            <w:tcBorders>
              <w:top w:val="single" w:sz="4" w:space="0" w:color="000000"/>
              <w:left w:val="single" w:sz="4" w:space="0" w:color="000000"/>
              <w:bottom w:val="single" w:sz="4" w:space="0" w:color="000000"/>
            </w:tcBorders>
            <w:shd w:val="clear" w:color="auto" w:fill="auto"/>
            <w:vAlign w:val="center"/>
          </w:tcPr>
          <w:p w14:paraId="577E43EB"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Eil.</w:t>
            </w:r>
          </w:p>
          <w:p w14:paraId="220065E4" w14:textId="77777777" w:rsidR="001A22AE" w:rsidRPr="000C2FBE" w:rsidRDefault="001A22AE" w:rsidP="00620FC2">
            <w:pPr>
              <w:spacing w:line="276" w:lineRule="auto"/>
              <w:jc w:val="center"/>
              <w:rPr>
                <w:b/>
                <w:color w:val="000000"/>
                <w:sz w:val="24"/>
                <w:szCs w:val="24"/>
              </w:rPr>
            </w:pPr>
            <w:r w:rsidRPr="000C2FBE">
              <w:rPr>
                <w:b/>
                <w:color w:val="000000"/>
                <w:sz w:val="24"/>
                <w:szCs w:val="24"/>
              </w:rPr>
              <w:t>Nr.</w:t>
            </w:r>
          </w:p>
        </w:tc>
        <w:tc>
          <w:tcPr>
            <w:tcW w:w="3799" w:type="dxa"/>
            <w:tcBorders>
              <w:top w:val="single" w:sz="4" w:space="0" w:color="000000"/>
              <w:left w:val="single" w:sz="4" w:space="0" w:color="000000"/>
              <w:bottom w:val="single" w:sz="4" w:space="0" w:color="000000"/>
            </w:tcBorders>
            <w:shd w:val="clear" w:color="auto" w:fill="auto"/>
            <w:vAlign w:val="center"/>
          </w:tcPr>
          <w:p w14:paraId="0451954D"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Atnaujinta</w:t>
            </w:r>
          </w:p>
        </w:tc>
        <w:tc>
          <w:tcPr>
            <w:tcW w:w="2126" w:type="dxa"/>
            <w:tcBorders>
              <w:top w:val="single" w:sz="4" w:space="0" w:color="000000"/>
              <w:left w:val="single" w:sz="4" w:space="0" w:color="000000"/>
              <w:bottom w:val="single" w:sz="4" w:space="0" w:color="000000"/>
            </w:tcBorders>
            <w:shd w:val="clear" w:color="auto" w:fill="auto"/>
            <w:vAlign w:val="center"/>
          </w:tcPr>
          <w:p w14:paraId="48D96AA9"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Data</w:t>
            </w: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DBE5E" w14:textId="77777777" w:rsidR="001A22AE" w:rsidRPr="000C2FBE" w:rsidRDefault="001A22AE" w:rsidP="00620FC2">
            <w:pPr>
              <w:pStyle w:val="Antrats"/>
              <w:snapToGrid w:val="0"/>
              <w:spacing w:line="276" w:lineRule="auto"/>
              <w:jc w:val="center"/>
              <w:rPr>
                <w:b/>
                <w:color w:val="000000"/>
                <w:sz w:val="24"/>
                <w:szCs w:val="24"/>
              </w:rPr>
            </w:pPr>
            <w:r w:rsidRPr="000C2FBE">
              <w:rPr>
                <w:b/>
                <w:color w:val="000000"/>
                <w:sz w:val="24"/>
                <w:szCs w:val="24"/>
              </w:rPr>
              <w:t>Atsakingo asmens pareigos, vardas, pavardė, parašas</w:t>
            </w:r>
          </w:p>
        </w:tc>
      </w:tr>
      <w:tr w:rsidR="001A22AE" w:rsidRPr="000C2FBE" w14:paraId="5AB1D495" w14:textId="77777777" w:rsidTr="007351D9">
        <w:trPr>
          <w:trHeight w:val="1106"/>
        </w:trPr>
        <w:tc>
          <w:tcPr>
            <w:tcW w:w="612" w:type="dxa"/>
            <w:tcBorders>
              <w:top w:val="single" w:sz="4" w:space="0" w:color="000000"/>
              <w:left w:val="single" w:sz="4" w:space="0" w:color="000000"/>
              <w:bottom w:val="single" w:sz="4" w:space="0" w:color="000000"/>
            </w:tcBorders>
            <w:shd w:val="clear" w:color="auto" w:fill="auto"/>
            <w:vAlign w:val="center"/>
          </w:tcPr>
          <w:p w14:paraId="6A95FCE5"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1.</w:t>
            </w:r>
          </w:p>
        </w:tc>
        <w:tc>
          <w:tcPr>
            <w:tcW w:w="3799" w:type="dxa"/>
            <w:tcBorders>
              <w:top w:val="single" w:sz="4" w:space="0" w:color="000000"/>
              <w:left w:val="single" w:sz="4" w:space="0" w:color="000000"/>
              <w:bottom w:val="single" w:sz="4" w:space="0" w:color="000000"/>
            </w:tcBorders>
            <w:shd w:val="clear" w:color="auto" w:fill="auto"/>
            <w:vAlign w:val="center"/>
          </w:tcPr>
          <w:p w14:paraId="1713D0CF" w14:textId="77777777" w:rsidR="001A22AE" w:rsidRPr="000C2FBE" w:rsidRDefault="001A22AE" w:rsidP="00620FC2">
            <w:pPr>
              <w:snapToGrid w:val="0"/>
              <w:spacing w:line="276" w:lineRule="auto"/>
              <w:jc w:val="center"/>
              <w:rPr>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vAlign w:val="center"/>
          </w:tcPr>
          <w:p w14:paraId="6E3E5316" w14:textId="77777777" w:rsidR="001A22AE" w:rsidRPr="000C2FBE" w:rsidRDefault="001A22AE" w:rsidP="00620FC2">
            <w:pPr>
              <w:snapToGrid w:val="0"/>
              <w:spacing w:line="276" w:lineRule="auto"/>
              <w:jc w:val="center"/>
              <w:rPr>
                <w:color w:val="000000"/>
                <w:sz w:val="24"/>
                <w:szCs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6748B" w14:textId="77777777" w:rsidR="001A22AE" w:rsidRPr="000C2FBE" w:rsidRDefault="001A22AE" w:rsidP="00620FC2">
            <w:pPr>
              <w:pStyle w:val="Antrats"/>
              <w:snapToGrid w:val="0"/>
              <w:spacing w:line="276" w:lineRule="auto"/>
              <w:jc w:val="center"/>
              <w:rPr>
                <w:color w:val="000000"/>
                <w:sz w:val="24"/>
                <w:szCs w:val="24"/>
              </w:rPr>
            </w:pPr>
          </w:p>
        </w:tc>
      </w:tr>
      <w:tr w:rsidR="001A22AE" w:rsidRPr="000C2FBE" w14:paraId="212917B5" w14:textId="77777777" w:rsidTr="007351D9">
        <w:trPr>
          <w:trHeight w:val="1106"/>
        </w:trPr>
        <w:tc>
          <w:tcPr>
            <w:tcW w:w="612" w:type="dxa"/>
            <w:tcBorders>
              <w:top w:val="single" w:sz="4" w:space="0" w:color="000000"/>
              <w:left w:val="single" w:sz="4" w:space="0" w:color="000000"/>
              <w:bottom w:val="single" w:sz="4" w:space="0" w:color="000000"/>
            </w:tcBorders>
            <w:shd w:val="clear" w:color="auto" w:fill="auto"/>
            <w:vAlign w:val="center"/>
          </w:tcPr>
          <w:p w14:paraId="73353B08"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2.</w:t>
            </w:r>
          </w:p>
        </w:tc>
        <w:tc>
          <w:tcPr>
            <w:tcW w:w="3799" w:type="dxa"/>
            <w:tcBorders>
              <w:top w:val="single" w:sz="4" w:space="0" w:color="000000"/>
              <w:left w:val="single" w:sz="4" w:space="0" w:color="000000"/>
              <w:bottom w:val="single" w:sz="4" w:space="0" w:color="000000"/>
            </w:tcBorders>
            <w:shd w:val="clear" w:color="auto" w:fill="auto"/>
            <w:vAlign w:val="center"/>
          </w:tcPr>
          <w:p w14:paraId="5C26991E" w14:textId="77777777" w:rsidR="001A22AE" w:rsidRPr="000C2FBE" w:rsidRDefault="001A22AE" w:rsidP="00620FC2">
            <w:pPr>
              <w:snapToGrid w:val="0"/>
              <w:spacing w:line="276" w:lineRule="auto"/>
              <w:jc w:val="center"/>
              <w:rPr>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vAlign w:val="center"/>
          </w:tcPr>
          <w:p w14:paraId="4FCCED70" w14:textId="77777777" w:rsidR="001A22AE" w:rsidRPr="000C2FBE" w:rsidRDefault="001A22AE" w:rsidP="00620FC2">
            <w:pPr>
              <w:spacing w:line="276" w:lineRule="auto"/>
              <w:jc w:val="center"/>
              <w:rPr>
                <w:sz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DBDDA" w14:textId="77777777" w:rsidR="001A22AE" w:rsidRPr="000C2FBE" w:rsidRDefault="001A22AE" w:rsidP="00620FC2">
            <w:pPr>
              <w:spacing w:line="276" w:lineRule="auto"/>
              <w:jc w:val="center"/>
            </w:pPr>
          </w:p>
        </w:tc>
      </w:tr>
      <w:tr w:rsidR="001A22AE" w:rsidRPr="000C2FBE" w14:paraId="1A640CF6" w14:textId="77777777" w:rsidTr="007351D9">
        <w:trPr>
          <w:trHeight w:val="1106"/>
        </w:trPr>
        <w:tc>
          <w:tcPr>
            <w:tcW w:w="612" w:type="dxa"/>
            <w:tcBorders>
              <w:top w:val="single" w:sz="4" w:space="0" w:color="000000"/>
              <w:left w:val="single" w:sz="4" w:space="0" w:color="000000"/>
              <w:bottom w:val="single" w:sz="4" w:space="0" w:color="000000"/>
            </w:tcBorders>
            <w:shd w:val="clear" w:color="auto" w:fill="auto"/>
            <w:vAlign w:val="center"/>
          </w:tcPr>
          <w:p w14:paraId="407F477B"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3.</w:t>
            </w:r>
          </w:p>
        </w:tc>
        <w:tc>
          <w:tcPr>
            <w:tcW w:w="3799" w:type="dxa"/>
            <w:tcBorders>
              <w:top w:val="single" w:sz="4" w:space="0" w:color="000000"/>
              <w:left w:val="single" w:sz="4" w:space="0" w:color="000000"/>
              <w:bottom w:val="single" w:sz="4" w:space="0" w:color="000000"/>
            </w:tcBorders>
            <w:shd w:val="clear" w:color="auto" w:fill="auto"/>
            <w:vAlign w:val="center"/>
          </w:tcPr>
          <w:p w14:paraId="6DE61385" w14:textId="77777777" w:rsidR="001A22AE" w:rsidRPr="000C2FBE" w:rsidRDefault="001A22AE" w:rsidP="00620FC2">
            <w:pPr>
              <w:spacing w:line="276" w:lineRule="auto"/>
              <w:jc w:val="center"/>
              <w:rPr>
                <w:b/>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vAlign w:val="center"/>
          </w:tcPr>
          <w:p w14:paraId="2E87CD5A" w14:textId="77777777" w:rsidR="001A22AE" w:rsidRPr="000C2FBE" w:rsidRDefault="001A22AE" w:rsidP="00620FC2">
            <w:pPr>
              <w:spacing w:line="276" w:lineRule="auto"/>
              <w:jc w:val="center"/>
              <w:rPr>
                <w:sz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DCF3C" w14:textId="77777777" w:rsidR="001A22AE" w:rsidRPr="000C2FBE" w:rsidRDefault="001A22AE" w:rsidP="00620FC2">
            <w:pPr>
              <w:spacing w:line="276" w:lineRule="auto"/>
              <w:jc w:val="center"/>
            </w:pPr>
          </w:p>
        </w:tc>
      </w:tr>
      <w:tr w:rsidR="001A22AE" w:rsidRPr="000C2FBE" w14:paraId="25F59C02" w14:textId="77777777" w:rsidTr="007351D9">
        <w:trPr>
          <w:trHeight w:val="1106"/>
        </w:trPr>
        <w:tc>
          <w:tcPr>
            <w:tcW w:w="612" w:type="dxa"/>
            <w:tcBorders>
              <w:top w:val="single" w:sz="4" w:space="0" w:color="000000"/>
              <w:left w:val="single" w:sz="4" w:space="0" w:color="000000"/>
              <w:bottom w:val="single" w:sz="4" w:space="0" w:color="000000"/>
            </w:tcBorders>
            <w:shd w:val="clear" w:color="auto" w:fill="auto"/>
            <w:vAlign w:val="center"/>
          </w:tcPr>
          <w:p w14:paraId="0B51FCE2"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4.</w:t>
            </w:r>
          </w:p>
        </w:tc>
        <w:tc>
          <w:tcPr>
            <w:tcW w:w="3799" w:type="dxa"/>
            <w:tcBorders>
              <w:top w:val="single" w:sz="4" w:space="0" w:color="000000"/>
              <w:left w:val="single" w:sz="4" w:space="0" w:color="000000"/>
              <w:bottom w:val="single" w:sz="4" w:space="0" w:color="000000"/>
            </w:tcBorders>
            <w:shd w:val="clear" w:color="auto" w:fill="auto"/>
            <w:vAlign w:val="center"/>
          </w:tcPr>
          <w:p w14:paraId="635F1077" w14:textId="77777777" w:rsidR="001A22AE" w:rsidRPr="000C2FBE" w:rsidRDefault="001A22AE" w:rsidP="00620FC2">
            <w:pPr>
              <w:snapToGrid w:val="0"/>
              <w:spacing w:line="276" w:lineRule="auto"/>
              <w:jc w:val="center"/>
              <w:rPr>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vAlign w:val="center"/>
          </w:tcPr>
          <w:p w14:paraId="51077F12" w14:textId="77777777" w:rsidR="001A22AE" w:rsidRPr="000C2FBE" w:rsidRDefault="001A22AE" w:rsidP="00620FC2">
            <w:pPr>
              <w:spacing w:line="276" w:lineRule="auto"/>
              <w:jc w:val="center"/>
              <w:rPr>
                <w:sz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2A736" w14:textId="77777777" w:rsidR="001A22AE" w:rsidRPr="000C2FBE" w:rsidRDefault="001A22AE" w:rsidP="00620FC2">
            <w:pPr>
              <w:spacing w:line="276" w:lineRule="auto"/>
              <w:jc w:val="center"/>
            </w:pPr>
          </w:p>
        </w:tc>
      </w:tr>
      <w:tr w:rsidR="001A22AE" w:rsidRPr="000C2FBE" w14:paraId="3AC427E2" w14:textId="77777777" w:rsidTr="007351D9">
        <w:trPr>
          <w:trHeight w:val="1223"/>
        </w:trPr>
        <w:tc>
          <w:tcPr>
            <w:tcW w:w="612" w:type="dxa"/>
            <w:tcBorders>
              <w:top w:val="single" w:sz="4" w:space="0" w:color="000000"/>
              <w:left w:val="single" w:sz="4" w:space="0" w:color="000000"/>
              <w:bottom w:val="single" w:sz="4" w:space="0" w:color="000000"/>
            </w:tcBorders>
            <w:shd w:val="clear" w:color="auto" w:fill="auto"/>
            <w:vAlign w:val="center"/>
          </w:tcPr>
          <w:p w14:paraId="5A6EC6F3"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5.</w:t>
            </w:r>
          </w:p>
        </w:tc>
        <w:tc>
          <w:tcPr>
            <w:tcW w:w="3799" w:type="dxa"/>
            <w:tcBorders>
              <w:top w:val="single" w:sz="4" w:space="0" w:color="000000"/>
              <w:left w:val="single" w:sz="4" w:space="0" w:color="000000"/>
              <w:bottom w:val="single" w:sz="4" w:space="0" w:color="000000"/>
            </w:tcBorders>
            <w:shd w:val="clear" w:color="auto" w:fill="auto"/>
            <w:vAlign w:val="center"/>
          </w:tcPr>
          <w:p w14:paraId="66D34A64" w14:textId="77777777" w:rsidR="001A22AE" w:rsidRPr="000C2FBE" w:rsidRDefault="001A22AE" w:rsidP="00620FC2">
            <w:pPr>
              <w:snapToGrid w:val="0"/>
              <w:spacing w:line="276" w:lineRule="auto"/>
              <w:jc w:val="center"/>
              <w:rPr>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vAlign w:val="center"/>
          </w:tcPr>
          <w:p w14:paraId="52D9D0AB" w14:textId="77777777" w:rsidR="001A22AE" w:rsidRPr="000C2FBE" w:rsidRDefault="001A22AE" w:rsidP="00620FC2">
            <w:pPr>
              <w:spacing w:line="276" w:lineRule="auto"/>
              <w:jc w:val="center"/>
              <w:rPr>
                <w:sz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1102" w14:textId="77777777" w:rsidR="001A22AE" w:rsidRPr="000C2FBE" w:rsidRDefault="001A22AE" w:rsidP="00620FC2">
            <w:pPr>
              <w:spacing w:line="276" w:lineRule="auto"/>
              <w:jc w:val="center"/>
            </w:pPr>
          </w:p>
        </w:tc>
      </w:tr>
      <w:tr w:rsidR="001A22AE" w:rsidRPr="000C2FBE" w14:paraId="2F2A4FA9" w14:textId="77777777" w:rsidTr="007351D9">
        <w:trPr>
          <w:trHeight w:val="1106"/>
        </w:trPr>
        <w:tc>
          <w:tcPr>
            <w:tcW w:w="612" w:type="dxa"/>
            <w:tcBorders>
              <w:top w:val="single" w:sz="4" w:space="0" w:color="000000"/>
              <w:left w:val="single" w:sz="4" w:space="0" w:color="000000"/>
              <w:bottom w:val="single" w:sz="4" w:space="0" w:color="000000"/>
            </w:tcBorders>
            <w:shd w:val="clear" w:color="auto" w:fill="auto"/>
            <w:vAlign w:val="center"/>
          </w:tcPr>
          <w:p w14:paraId="123ADEBF" w14:textId="77777777" w:rsidR="001A22AE" w:rsidRPr="000C2FBE" w:rsidRDefault="001A22AE" w:rsidP="00620FC2">
            <w:pPr>
              <w:snapToGrid w:val="0"/>
              <w:spacing w:line="276" w:lineRule="auto"/>
              <w:jc w:val="center"/>
              <w:rPr>
                <w:color w:val="000000"/>
                <w:sz w:val="24"/>
                <w:szCs w:val="24"/>
              </w:rPr>
            </w:pPr>
            <w:r w:rsidRPr="000C2FBE">
              <w:rPr>
                <w:color w:val="000000"/>
                <w:sz w:val="24"/>
                <w:szCs w:val="24"/>
              </w:rPr>
              <w:t>6.</w:t>
            </w:r>
          </w:p>
        </w:tc>
        <w:tc>
          <w:tcPr>
            <w:tcW w:w="3799" w:type="dxa"/>
            <w:tcBorders>
              <w:top w:val="single" w:sz="4" w:space="0" w:color="000000"/>
              <w:left w:val="single" w:sz="4" w:space="0" w:color="000000"/>
              <w:bottom w:val="single" w:sz="4" w:space="0" w:color="000000"/>
            </w:tcBorders>
            <w:shd w:val="clear" w:color="auto" w:fill="auto"/>
            <w:vAlign w:val="center"/>
          </w:tcPr>
          <w:p w14:paraId="77801076" w14:textId="77777777" w:rsidR="001A22AE" w:rsidRPr="000C2FBE" w:rsidRDefault="001A22AE" w:rsidP="00620FC2">
            <w:pPr>
              <w:snapToGrid w:val="0"/>
              <w:spacing w:line="276" w:lineRule="auto"/>
              <w:jc w:val="center"/>
              <w:rPr>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vAlign w:val="center"/>
          </w:tcPr>
          <w:p w14:paraId="07047F39" w14:textId="77777777" w:rsidR="001A22AE" w:rsidRPr="000C2FBE" w:rsidRDefault="001A22AE" w:rsidP="00620FC2">
            <w:pPr>
              <w:spacing w:line="276" w:lineRule="auto"/>
              <w:jc w:val="center"/>
              <w:rPr>
                <w:sz w:val="24"/>
              </w:rPr>
            </w:pPr>
          </w:p>
        </w:tc>
        <w:tc>
          <w:tcPr>
            <w:tcW w:w="2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16707" w14:textId="77777777" w:rsidR="001A22AE" w:rsidRPr="000C2FBE" w:rsidRDefault="001A22AE" w:rsidP="00620FC2">
            <w:pPr>
              <w:spacing w:line="276" w:lineRule="auto"/>
              <w:jc w:val="center"/>
            </w:pPr>
          </w:p>
        </w:tc>
      </w:tr>
    </w:tbl>
    <w:p w14:paraId="053ED140" w14:textId="77777777" w:rsidR="001A22AE" w:rsidRPr="000C2FBE" w:rsidRDefault="001A22AE" w:rsidP="00620FC2">
      <w:pPr>
        <w:spacing w:line="276" w:lineRule="auto"/>
        <w:jc w:val="center"/>
        <w:rPr>
          <w:b/>
          <w:sz w:val="24"/>
          <w:szCs w:val="24"/>
        </w:rPr>
      </w:pPr>
    </w:p>
    <w:p w14:paraId="55EE4955" w14:textId="77777777" w:rsidR="001A22AE" w:rsidRPr="000C2FBE" w:rsidRDefault="001A22AE" w:rsidP="00620FC2">
      <w:pPr>
        <w:spacing w:line="276" w:lineRule="auto"/>
        <w:jc w:val="center"/>
        <w:rPr>
          <w:b/>
          <w:sz w:val="24"/>
          <w:szCs w:val="24"/>
        </w:rPr>
      </w:pPr>
    </w:p>
    <w:p w14:paraId="31802DDA" w14:textId="77777777" w:rsidR="001A22AE" w:rsidRPr="000C2FBE" w:rsidRDefault="001A22AE" w:rsidP="00620FC2">
      <w:pPr>
        <w:spacing w:line="276" w:lineRule="auto"/>
        <w:jc w:val="center"/>
        <w:rPr>
          <w:b/>
          <w:sz w:val="24"/>
          <w:szCs w:val="24"/>
        </w:rPr>
      </w:pPr>
    </w:p>
    <w:p w14:paraId="1D6BD439" w14:textId="77777777" w:rsidR="001A22AE" w:rsidRPr="000C2FBE" w:rsidRDefault="001A22AE" w:rsidP="00620FC2">
      <w:pPr>
        <w:spacing w:line="276" w:lineRule="auto"/>
        <w:jc w:val="center"/>
        <w:rPr>
          <w:b/>
          <w:sz w:val="24"/>
          <w:szCs w:val="24"/>
        </w:rPr>
      </w:pPr>
    </w:p>
    <w:p w14:paraId="4CB941E2" w14:textId="77777777" w:rsidR="001A22AE" w:rsidRPr="000C2FBE" w:rsidRDefault="001A22AE" w:rsidP="00620FC2">
      <w:pPr>
        <w:spacing w:line="276" w:lineRule="auto"/>
        <w:jc w:val="center"/>
        <w:rPr>
          <w:b/>
          <w:sz w:val="24"/>
          <w:szCs w:val="24"/>
        </w:rPr>
      </w:pPr>
    </w:p>
    <w:p w14:paraId="7A215743" w14:textId="77777777" w:rsidR="001A22AE" w:rsidRPr="000C2FBE" w:rsidRDefault="001A22AE" w:rsidP="00620FC2">
      <w:pPr>
        <w:spacing w:line="276" w:lineRule="auto"/>
        <w:jc w:val="center"/>
        <w:rPr>
          <w:b/>
          <w:sz w:val="24"/>
          <w:szCs w:val="24"/>
        </w:rPr>
      </w:pPr>
    </w:p>
    <w:p w14:paraId="6C1D8F36" w14:textId="77777777" w:rsidR="001A22AE" w:rsidRDefault="001A22AE" w:rsidP="00620FC2">
      <w:pPr>
        <w:spacing w:line="276" w:lineRule="auto"/>
        <w:jc w:val="center"/>
        <w:rPr>
          <w:b/>
          <w:sz w:val="24"/>
          <w:szCs w:val="24"/>
        </w:rPr>
      </w:pPr>
    </w:p>
    <w:p w14:paraId="450BFDC8" w14:textId="77777777" w:rsidR="001A22AE" w:rsidRPr="000C2FBE" w:rsidRDefault="001A22AE" w:rsidP="000A76A4">
      <w:pPr>
        <w:spacing w:line="276" w:lineRule="auto"/>
        <w:rPr>
          <w:b/>
          <w:sz w:val="24"/>
          <w:szCs w:val="24"/>
        </w:rPr>
      </w:pPr>
    </w:p>
    <w:p w14:paraId="7813C289" w14:textId="77777777" w:rsidR="001A22AE" w:rsidRPr="000C2FBE" w:rsidRDefault="001A22AE" w:rsidP="00620FC2">
      <w:pPr>
        <w:spacing w:line="276" w:lineRule="auto"/>
        <w:jc w:val="center"/>
        <w:rPr>
          <w:b/>
          <w:sz w:val="24"/>
          <w:szCs w:val="24"/>
        </w:rPr>
      </w:pPr>
      <w:r w:rsidRPr="000C2FBE">
        <w:rPr>
          <w:b/>
          <w:sz w:val="24"/>
          <w:szCs w:val="24"/>
        </w:rPr>
        <w:lastRenderedPageBreak/>
        <w:t>PLANO KOPIJŲ (PLANO IŠRAŠŲ) SKIRSTYMO LAPAS</w:t>
      </w:r>
    </w:p>
    <w:p w14:paraId="291AFCA7" w14:textId="77777777" w:rsidR="001A22AE" w:rsidRPr="000C2FBE" w:rsidRDefault="001A22AE" w:rsidP="00620FC2">
      <w:pPr>
        <w:pStyle w:val="Pagrindinistekstas"/>
        <w:spacing w:line="276" w:lineRule="auto"/>
        <w:rPr>
          <w:color w:val="000000"/>
          <w:szCs w:val="24"/>
          <w:lang w:val="lt-LT"/>
        </w:rPr>
      </w:pPr>
    </w:p>
    <w:p w14:paraId="0B5B6851" w14:textId="77777777" w:rsidR="001A22AE" w:rsidRPr="000C2FBE" w:rsidRDefault="001A22AE" w:rsidP="00620FC2">
      <w:pPr>
        <w:spacing w:line="276" w:lineRule="auto"/>
        <w:ind w:firstLine="709"/>
        <w:jc w:val="both"/>
        <w:rPr>
          <w:sz w:val="24"/>
          <w:szCs w:val="24"/>
        </w:rPr>
      </w:pPr>
      <w:r w:rsidRPr="000C2FBE">
        <w:rPr>
          <w:sz w:val="24"/>
          <w:szCs w:val="24"/>
        </w:rPr>
        <w:t>Patvirtinto plano kopijos (plano išrašai), kurios išsiųstos (išdalintos) visoms suinteresuotoms institucijoms registruojami lentelėje.</w:t>
      </w:r>
    </w:p>
    <w:p w14:paraId="4CBD9024" w14:textId="77777777" w:rsidR="001A22AE" w:rsidRPr="000C2FBE" w:rsidRDefault="001A22AE" w:rsidP="00620FC2">
      <w:pPr>
        <w:spacing w:line="276" w:lineRule="auto"/>
        <w:ind w:firstLine="851"/>
        <w:jc w:val="both"/>
        <w:rPr>
          <w:sz w:val="24"/>
          <w:szCs w:val="24"/>
        </w:rPr>
      </w:pPr>
    </w:p>
    <w:tbl>
      <w:tblPr>
        <w:tblW w:w="0" w:type="auto"/>
        <w:tblInd w:w="108" w:type="dxa"/>
        <w:tblLook w:val="0000" w:firstRow="0" w:lastRow="0" w:firstColumn="0" w:lastColumn="0" w:noHBand="0" w:noVBand="0"/>
      </w:tblPr>
      <w:tblGrid>
        <w:gridCol w:w="788"/>
        <w:gridCol w:w="2591"/>
        <w:gridCol w:w="1768"/>
        <w:gridCol w:w="1453"/>
        <w:gridCol w:w="2920"/>
      </w:tblGrid>
      <w:tr w:rsidR="001A22AE" w:rsidRPr="000C2FBE" w14:paraId="267E5E74" w14:textId="77777777" w:rsidTr="007351D9">
        <w:trPr>
          <w:trHeight w:val="849"/>
        </w:trPr>
        <w:tc>
          <w:tcPr>
            <w:tcW w:w="0" w:type="auto"/>
            <w:tcBorders>
              <w:top w:val="single" w:sz="4" w:space="0" w:color="000000"/>
              <w:left w:val="single" w:sz="4" w:space="0" w:color="000000"/>
              <w:bottom w:val="single" w:sz="4" w:space="0" w:color="000000"/>
            </w:tcBorders>
            <w:shd w:val="clear" w:color="auto" w:fill="auto"/>
            <w:vAlign w:val="center"/>
          </w:tcPr>
          <w:p w14:paraId="1F4F8F12"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Eil. Nr.</w:t>
            </w:r>
          </w:p>
        </w:tc>
        <w:tc>
          <w:tcPr>
            <w:tcW w:w="2636" w:type="dxa"/>
            <w:tcBorders>
              <w:top w:val="single" w:sz="4" w:space="0" w:color="000000"/>
              <w:left w:val="single" w:sz="4" w:space="0" w:color="000000"/>
              <w:bottom w:val="single" w:sz="4" w:space="0" w:color="000000"/>
            </w:tcBorders>
            <w:shd w:val="clear" w:color="auto" w:fill="auto"/>
            <w:vAlign w:val="center"/>
          </w:tcPr>
          <w:p w14:paraId="4A305EC9"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 xml:space="preserve">Kam pateiktos plano kopijos (plano išrašai), </w:t>
            </w:r>
          </w:p>
        </w:tc>
        <w:tc>
          <w:tcPr>
            <w:tcW w:w="1784" w:type="dxa"/>
            <w:tcBorders>
              <w:top w:val="single" w:sz="4" w:space="0" w:color="000000"/>
              <w:left w:val="single" w:sz="4" w:space="0" w:color="000000"/>
              <w:bottom w:val="single" w:sz="4" w:space="0" w:color="000000"/>
              <w:right w:val="single" w:sz="4" w:space="0" w:color="000000"/>
            </w:tcBorders>
            <w:vAlign w:val="center"/>
          </w:tcPr>
          <w:p w14:paraId="3CB1162B"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Pateikimo būdas</w:t>
            </w:r>
          </w:p>
        </w:tc>
        <w:tc>
          <w:tcPr>
            <w:tcW w:w="1476" w:type="dxa"/>
            <w:tcBorders>
              <w:top w:val="single" w:sz="4" w:space="0" w:color="000000"/>
              <w:left w:val="single" w:sz="4" w:space="0" w:color="000000"/>
              <w:bottom w:val="single" w:sz="4" w:space="0" w:color="000000"/>
            </w:tcBorders>
            <w:shd w:val="clear" w:color="auto" w:fill="auto"/>
            <w:vAlign w:val="center"/>
          </w:tcPr>
          <w:p w14:paraId="70AC3E98" w14:textId="77777777" w:rsidR="001A22AE" w:rsidRPr="000C2FBE" w:rsidRDefault="001A22AE" w:rsidP="00620FC2">
            <w:pPr>
              <w:snapToGrid w:val="0"/>
              <w:spacing w:line="276" w:lineRule="auto"/>
              <w:jc w:val="center"/>
              <w:rPr>
                <w:b/>
                <w:color w:val="000000"/>
                <w:sz w:val="24"/>
                <w:szCs w:val="24"/>
              </w:rPr>
            </w:pPr>
            <w:r w:rsidRPr="000C2FBE">
              <w:rPr>
                <w:b/>
                <w:color w:val="000000"/>
                <w:sz w:val="24"/>
                <w:szCs w:val="24"/>
              </w:rPr>
              <w:t>Data</w:t>
            </w:r>
          </w:p>
        </w:tc>
        <w:tc>
          <w:tcPr>
            <w:tcW w:w="2972" w:type="dxa"/>
            <w:tcBorders>
              <w:top w:val="single" w:sz="4" w:space="0" w:color="000000"/>
              <w:left w:val="single" w:sz="4" w:space="0" w:color="000000"/>
              <w:right w:val="single" w:sz="4" w:space="0" w:color="000000"/>
            </w:tcBorders>
            <w:shd w:val="clear" w:color="auto" w:fill="auto"/>
            <w:vAlign w:val="center"/>
          </w:tcPr>
          <w:p w14:paraId="1AEA384B" w14:textId="77777777" w:rsidR="001A22AE" w:rsidRPr="000C2FBE" w:rsidRDefault="001A22AE" w:rsidP="00620FC2">
            <w:pPr>
              <w:pStyle w:val="Antrats"/>
              <w:snapToGrid w:val="0"/>
              <w:spacing w:line="276" w:lineRule="auto"/>
              <w:jc w:val="center"/>
              <w:rPr>
                <w:b/>
                <w:color w:val="000000"/>
                <w:sz w:val="24"/>
                <w:szCs w:val="24"/>
              </w:rPr>
            </w:pPr>
            <w:r w:rsidRPr="000C2FBE">
              <w:rPr>
                <w:b/>
                <w:color w:val="000000"/>
                <w:sz w:val="24"/>
                <w:szCs w:val="24"/>
              </w:rPr>
              <w:t>Atsakingo asmens pareigos, vardas, pavardė, parašas</w:t>
            </w:r>
          </w:p>
        </w:tc>
      </w:tr>
      <w:tr w:rsidR="001A22AE" w:rsidRPr="000C2FBE" w14:paraId="18630A05" w14:textId="77777777" w:rsidTr="007351D9">
        <w:trPr>
          <w:cantSplit/>
          <w:trHeight w:val="385"/>
        </w:trPr>
        <w:tc>
          <w:tcPr>
            <w:tcW w:w="795" w:type="dxa"/>
            <w:tcBorders>
              <w:top w:val="single" w:sz="4" w:space="0" w:color="000000"/>
              <w:left w:val="single" w:sz="4" w:space="0" w:color="000000"/>
              <w:bottom w:val="single" w:sz="4" w:space="0" w:color="000000"/>
              <w:right w:val="single" w:sz="4" w:space="0" w:color="000000"/>
            </w:tcBorders>
          </w:tcPr>
          <w:p w14:paraId="58FA4D60" w14:textId="77777777" w:rsidR="001A22AE" w:rsidRPr="000C2FBE" w:rsidRDefault="001A22AE" w:rsidP="00620FC2">
            <w:pPr>
              <w:snapToGrid w:val="0"/>
              <w:spacing w:line="276" w:lineRule="auto"/>
              <w:jc w:val="both"/>
              <w:rPr>
                <w:b/>
                <w:color w:val="000000"/>
                <w:sz w:val="24"/>
                <w:szCs w:val="24"/>
              </w:rPr>
            </w:pPr>
          </w:p>
        </w:tc>
        <w:tc>
          <w:tcPr>
            <w:tcW w:w="88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772F6C" w14:textId="77777777" w:rsidR="001A22AE" w:rsidRPr="000C2FBE" w:rsidRDefault="001A22AE" w:rsidP="00620FC2">
            <w:pPr>
              <w:snapToGrid w:val="0"/>
              <w:spacing w:line="276" w:lineRule="auto"/>
              <w:jc w:val="both"/>
              <w:rPr>
                <w:b/>
                <w:color w:val="000000"/>
                <w:sz w:val="24"/>
                <w:szCs w:val="24"/>
              </w:rPr>
            </w:pPr>
            <w:r w:rsidRPr="000C2FBE">
              <w:rPr>
                <w:b/>
                <w:color w:val="000000"/>
                <w:sz w:val="24"/>
                <w:szCs w:val="24"/>
              </w:rPr>
              <w:t>Plano kopijos:</w:t>
            </w:r>
          </w:p>
        </w:tc>
      </w:tr>
      <w:tr w:rsidR="001A22AE" w:rsidRPr="000C2FBE" w14:paraId="6FA650F3" w14:textId="77777777" w:rsidTr="007351D9">
        <w:trPr>
          <w:trHeight w:val="1064"/>
        </w:trPr>
        <w:tc>
          <w:tcPr>
            <w:tcW w:w="0" w:type="auto"/>
            <w:tcBorders>
              <w:top w:val="single" w:sz="4" w:space="0" w:color="000000"/>
              <w:left w:val="single" w:sz="4" w:space="0" w:color="000000"/>
              <w:bottom w:val="single" w:sz="4" w:space="0" w:color="000000"/>
            </w:tcBorders>
            <w:shd w:val="clear" w:color="auto" w:fill="auto"/>
            <w:vAlign w:val="center"/>
          </w:tcPr>
          <w:p w14:paraId="2A8415BE" w14:textId="77777777" w:rsidR="001A22AE" w:rsidRPr="000C2FBE" w:rsidRDefault="001A22AE" w:rsidP="00620FC2">
            <w:pPr>
              <w:spacing w:line="276" w:lineRule="auto"/>
              <w:jc w:val="both"/>
              <w:rPr>
                <w:color w:val="000000"/>
                <w:sz w:val="24"/>
                <w:szCs w:val="24"/>
              </w:rPr>
            </w:pPr>
          </w:p>
        </w:tc>
        <w:tc>
          <w:tcPr>
            <w:tcW w:w="2636" w:type="dxa"/>
            <w:tcBorders>
              <w:top w:val="single" w:sz="4" w:space="0" w:color="000000"/>
              <w:left w:val="single" w:sz="4" w:space="0" w:color="000000"/>
              <w:bottom w:val="single" w:sz="4" w:space="0" w:color="000000"/>
            </w:tcBorders>
            <w:shd w:val="clear" w:color="auto" w:fill="auto"/>
            <w:vAlign w:val="center"/>
          </w:tcPr>
          <w:p w14:paraId="2842EF25"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000000"/>
              <w:left w:val="single" w:sz="4" w:space="0" w:color="000000"/>
              <w:bottom w:val="single" w:sz="4" w:space="0" w:color="000000"/>
              <w:right w:val="single" w:sz="4" w:space="0" w:color="000000"/>
            </w:tcBorders>
          </w:tcPr>
          <w:p w14:paraId="2ADD1F1B"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000000"/>
              <w:left w:val="single" w:sz="4" w:space="0" w:color="000000"/>
              <w:bottom w:val="single" w:sz="4" w:space="0" w:color="000000"/>
            </w:tcBorders>
            <w:shd w:val="clear" w:color="auto" w:fill="auto"/>
          </w:tcPr>
          <w:p w14:paraId="7FFF1F47"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14:paraId="795FEA24" w14:textId="77777777" w:rsidR="001A22AE" w:rsidRPr="000C2FBE" w:rsidRDefault="001A22AE" w:rsidP="00620FC2">
            <w:pPr>
              <w:snapToGrid w:val="0"/>
              <w:spacing w:line="276" w:lineRule="auto"/>
              <w:jc w:val="both"/>
              <w:rPr>
                <w:color w:val="000000"/>
                <w:sz w:val="24"/>
                <w:szCs w:val="24"/>
              </w:rPr>
            </w:pPr>
          </w:p>
        </w:tc>
      </w:tr>
      <w:tr w:rsidR="001A22AE" w:rsidRPr="000C2FBE" w14:paraId="58450A86" w14:textId="77777777" w:rsidTr="007351D9">
        <w:trPr>
          <w:trHeight w:val="1064"/>
        </w:trPr>
        <w:tc>
          <w:tcPr>
            <w:tcW w:w="0" w:type="auto"/>
            <w:tcBorders>
              <w:top w:val="single" w:sz="4" w:space="0" w:color="000000"/>
              <w:left w:val="single" w:sz="4" w:space="0" w:color="000000"/>
              <w:bottom w:val="single" w:sz="4" w:space="0" w:color="000000"/>
            </w:tcBorders>
            <w:shd w:val="clear" w:color="auto" w:fill="auto"/>
            <w:vAlign w:val="center"/>
          </w:tcPr>
          <w:p w14:paraId="5A7C6D71" w14:textId="77777777" w:rsidR="001A22AE" w:rsidRPr="000C2FBE" w:rsidRDefault="001A22AE" w:rsidP="00620FC2">
            <w:pPr>
              <w:spacing w:line="276" w:lineRule="auto"/>
              <w:jc w:val="both"/>
              <w:rPr>
                <w:color w:val="000000"/>
                <w:sz w:val="24"/>
                <w:szCs w:val="24"/>
              </w:rPr>
            </w:pPr>
          </w:p>
        </w:tc>
        <w:tc>
          <w:tcPr>
            <w:tcW w:w="2636" w:type="dxa"/>
            <w:tcBorders>
              <w:top w:val="single" w:sz="4" w:space="0" w:color="000000"/>
              <w:left w:val="single" w:sz="4" w:space="0" w:color="000000"/>
              <w:bottom w:val="single" w:sz="4" w:space="0" w:color="000000"/>
            </w:tcBorders>
            <w:shd w:val="clear" w:color="auto" w:fill="auto"/>
            <w:vAlign w:val="center"/>
          </w:tcPr>
          <w:p w14:paraId="727F68EE"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000000"/>
              <w:left w:val="single" w:sz="4" w:space="0" w:color="000000"/>
              <w:bottom w:val="single" w:sz="4" w:space="0" w:color="000000"/>
              <w:right w:val="single" w:sz="4" w:space="0" w:color="000000"/>
            </w:tcBorders>
          </w:tcPr>
          <w:p w14:paraId="1CE96D59"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000000"/>
              <w:left w:val="single" w:sz="4" w:space="0" w:color="000000"/>
              <w:bottom w:val="single" w:sz="4" w:space="0" w:color="000000"/>
            </w:tcBorders>
            <w:shd w:val="clear" w:color="auto" w:fill="auto"/>
          </w:tcPr>
          <w:p w14:paraId="42149E9D"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14:paraId="2C15B81D" w14:textId="77777777" w:rsidR="001A22AE" w:rsidRPr="000C2FBE" w:rsidRDefault="001A22AE" w:rsidP="00620FC2">
            <w:pPr>
              <w:snapToGrid w:val="0"/>
              <w:spacing w:line="276" w:lineRule="auto"/>
              <w:jc w:val="both"/>
              <w:rPr>
                <w:color w:val="000000"/>
                <w:sz w:val="24"/>
                <w:szCs w:val="24"/>
              </w:rPr>
            </w:pPr>
          </w:p>
        </w:tc>
      </w:tr>
      <w:tr w:rsidR="001A22AE" w:rsidRPr="000C2FBE" w14:paraId="4054DC22" w14:textId="77777777" w:rsidTr="007351D9">
        <w:trPr>
          <w:trHeight w:val="1064"/>
        </w:trPr>
        <w:tc>
          <w:tcPr>
            <w:tcW w:w="0" w:type="auto"/>
            <w:tcBorders>
              <w:top w:val="single" w:sz="4" w:space="0" w:color="000000"/>
              <w:left w:val="single" w:sz="4" w:space="0" w:color="000000"/>
              <w:bottom w:val="single" w:sz="4" w:space="0" w:color="000000"/>
            </w:tcBorders>
            <w:shd w:val="clear" w:color="auto" w:fill="auto"/>
            <w:vAlign w:val="center"/>
          </w:tcPr>
          <w:p w14:paraId="6BB19649" w14:textId="77777777" w:rsidR="001A22AE" w:rsidRPr="000C2FBE" w:rsidRDefault="001A22AE" w:rsidP="00620FC2">
            <w:pPr>
              <w:spacing w:line="276" w:lineRule="auto"/>
              <w:jc w:val="both"/>
              <w:rPr>
                <w:color w:val="000000"/>
                <w:sz w:val="24"/>
                <w:szCs w:val="24"/>
              </w:rPr>
            </w:pPr>
          </w:p>
        </w:tc>
        <w:tc>
          <w:tcPr>
            <w:tcW w:w="2636" w:type="dxa"/>
            <w:tcBorders>
              <w:top w:val="single" w:sz="4" w:space="0" w:color="000000"/>
              <w:left w:val="single" w:sz="4" w:space="0" w:color="000000"/>
              <w:bottom w:val="single" w:sz="4" w:space="0" w:color="000000"/>
            </w:tcBorders>
            <w:shd w:val="clear" w:color="auto" w:fill="auto"/>
            <w:vAlign w:val="center"/>
          </w:tcPr>
          <w:p w14:paraId="16DF6608"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000000"/>
              <w:left w:val="single" w:sz="4" w:space="0" w:color="000000"/>
              <w:bottom w:val="single" w:sz="4" w:space="0" w:color="000000"/>
              <w:right w:val="single" w:sz="4" w:space="0" w:color="000000"/>
            </w:tcBorders>
          </w:tcPr>
          <w:p w14:paraId="135A0FF5"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000000"/>
              <w:left w:val="single" w:sz="4" w:space="0" w:color="000000"/>
              <w:bottom w:val="single" w:sz="4" w:space="0" w:color="000000"/>
            </w:tcBorders>
            <w:shd w:val="clear" w:color="auto" w:fill="auto"/>
          </w:tcPr>
          <w:p w14:paraId="0122F5B0"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14:paraId="3537FF96" w14:textId="77777777" w:rsidR="001A22AE" w:rsidRPr="000C2FBE" w:rsidRDefault="001A22AE" w:rsidP="00620FC2">
            <w:pPr>
              <w:snapToGrid w:val="0"/>
              <w:spacing w:line="276" w:lineRule="auto"/>
              <w:jc w:val="both"/>
              <w:rPr>
                <w:color w:val="000000"/>
                <w:sz w:val="24"/>
                <w:szCs w:val="24"/>
              </w:rPr>
            </w:pPr>
          </w:p>
        </w:tc>
      </w:tr>
      <w:tr w:rsidR="001A22AE" w:rsidRPr="000C2FBE" w14:paraId="1E725161" w14:textId="77777777" w:rsidTr="007351D9">
        <w:trPr>
          <w:trHeight w:val="1122"/>
        </w:trPr>
        <w:tc>
          <w:tcPr>
            <w:tcW w:w="0" w:type="auto"/>
            <w:tcBorders>
              <w:top w:val="single" w:sz="4" w:space="0" w:color="000000"/>
              <w:left w:val="single" w:sz="4" w:space="0" w:color="000000"/>
              <w:bottom w:val="single" w:sz="4" w:space="0" w:color="000000"/>
            </w:tcBorders>
            <w:shd w:val="clear" w:color="auto" w:fill="auto"/>
            <w:vAlign w:val="center"/>
          </w:tcPr>
          <w:p w14:paraId="128DE400" w14:textId="77777777" w:rsidR="001A22AE" w:rsidRPr="000C2FBE" w:rsidRDefault="001A22AE" w:rsidP="00620FC2">
            <w:pPr>
              <w:spacing w:line="276" w:lineRule="auto"/>
              <w:jc w:val="both"/>
              <w:rPr>
                <w:color w:val="000000"/>
                <w:sz w:val="24"/>
                <w:szCs w:val="24"/>
              </w:rPr>
            </w:pPr>
          </w:p>
        </w:tc>
        <w:tc>
          <w:tcPr>
            <w:tcW w:w="2636" w:type="dxa"/>
            <w:tcBorders>
              <w:top w:val="single" w:sz="4" w:space="0" w:color="000000"/>
              <w:left w:val="single" w:sz="4" w:space="0" w:color="000000"/>
              <w:bottom w:val="single" w:sz="4" w:space="0" w:color="000000"/>
            </w:tcBorders>
            <w:shd w:val="clear" w:color="auto" w:fill="auto"/>
            <w:vAlign w:val="center"/>
          </w:tcPr>
          <w:p w14:paraId="6870957C"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000000"/>
              <w:left w:val="single" w:sz="4" w:space="0" w:color="000000"/>
              <w:bottom w:val="single" w:sz="4" w:space="0" w:color="000000"/>
              <w:right w:val="single" w:sz="4" w:space="0" w:color="000000"/>
            </w:tcBorders>
          </w:tcPr>
          <w:p w14:paraId="4223ACCF"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000000"/>
              <w:left w:val="single" w:sz="4" w:space="0" w:color="000000"/>
              <w:bottom w:val="single" w:sz="4" w:space="0" w:color="000000"/>
            </w:tcBorders>
            <w:shd w:val="clear" w:color="auto" w:fill="auto"/>
          </w:tcPr>
          <w:p w14:paraId="6DA95737"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14:paraId="1483C6E7" w14:textId="77777777" w:rsidR="001A22AE" w:rsidRPr="000C2FBE" w:rsidRDefault="001A22AE" w:rsidP="00620FC2">
            <w:pPr>
              <w:snapToGrid w:val="0"/>
              <w:spacing w:line="276" w:lineRule="auto"/>
              <w:jc w:val="both"/>
              <w:rPr>
                <w:color w:val="000000"/>
                <w:sz w:val="24"/>
                <w:szCs w:val="24"/>
              </w:rPr>
            </w:pPr>
          </w:p>
        </w:tc>
      </w:tr>
      <w:tr w:rsidR="001A22AE" w:rsidRPr="000C2FBE" w14:paraId="476A6E2E" w14:textId="77777777" w:rsidTr="007351D9">
        <w:trPr>
          <w:trHeight w:val="1007"/>
        </w:trPr>
        <w:tc>
          <w:tcPr>
            <w:tcW w:w="0" w:type="auto"/>
            <w:tcBorders>
              <w:top w:val="single" w:sz="4" w:space="0" w:color="000000"/>
              <w:left w:val="single" w:sz="4" w:space="0" w:color="000000"/>
              <w:bottom w:val="single" w:sz="4" w:space="0" w:color="000000"/>
            </w:tcBorders>
            <w:shd w:val="clear" w:color="auto" w:fill="auto"/>
            <w:vAlign w:val="center"/>
          </w:tcPr>
          <w:p w14:paraId="22A8B854" w14:textId="77777777" w:rsidR="001A22AE" w:rsidRPr="000C2FBE" w:rsidRDefault="001A22AE" w:rsidP="00620FC2">
            <w:pPr>
              <w:snapToGrid w:val="0"/>
              <w:spacing w:line="276" w:lineRule="auto"/>
              <w:jc w:val="both"/>
              <w:rPr>
                <w:color w:val="000000"/>
                <w:sz w:val="24"/>
                <w:szCs w:val="24"/>
              </w:rPr>
            </w:pPr>
          </w:p>
        </w:tc>
        <w:tc>
          <w:tcPr>
            <w:tcW w:w="2636" w:type="dxa"/>
            <w:tcBorders>
              <w:top w:val="single" w:sz="4" w:space="0" w:color="000000"/>
              <w:left w:val="single" w:sz="4" w:space="0" w:color="000000"/>
              <w:bottom w:val="single" w:sz="4" w:space="0" w:color="auto"/>
            </w:tcBorders>
            <w:shd w:val="clear" w:color="auto" w:fill="auto"/>
            <w:vAlign w:val="center"/>
          </w:tcPr>
          <w:p w14:paraId="3DB429EF"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000000"/>
              <w:left w:val="single" w:sz="4" w:space="0" w:color="000000"/>
              <w:bottom w:val="single" w:sz="4" w:space="0" w:color="auto"/>
              <w:right w:val="single" w:sz="4" w:space="0" w:color="000000"/>
            </w:tcBorders>
          </w:tcPr>
          <w:p w14:paraId="43B9913D"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000000"/>
              <w:left w:val="single" w:sz="4" w:space="0" w:color="000000"/>
              <w:bottom w:val="single" w:sz="4" w:space="0" w:color="auto"/>
            </w:tcBorders>
            <w:shd w:val="clear" w:color="auto" w:fill="auto"/>
          </w:tcPr>
          <w:p w14:paraId="41059BB7"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000000"/>
              <w:left w:val="single" w:sz="4" w:space="0" w:color="000000"/>
              <w:bottom w:val="single" w:sz="4" w:space="0" w:color="auto"/>
              <w:right w:val="single" w:sz="4" w:space="0" w:color="000000"/>
            </w:tcBorders>
            <w:shd w:val="clear" w:color="auto" w:fill="auto"/>
          </w:tcPr>
          <w:p w14:paraId="0F338B0F" w14:textId="77777777" w:rsidR="001A22AE" w:rsidRPr="000C2FBE" w:rsidRDefault="001A22AE" w:rsidP="00620FC2">
            <w:pPr>
              <w:snapToGrid w:val="0"/>
              <w:spacing w:line="276" w:lineRule="auto"/>
              <w:jc w:val="both"/>
              <w:rPr>
                <w:color w:val="000000"/>
                <w:sz w:val="24"/>
                <w:szCs w:val="24"/>
              </w:rPr>
            </w:pPr>
          </w:p>
        </w:tc>
      </w:tr>
      <w:tr w:rsidR="001A22AE" w:rsidRPr="000C2FBE" w14:paraId="5BBDBDA0" w14:textId="77777777" w:rsidTr="007351D9">
        <w:trPr>
          <w:trHeight w:val="66"/>
        </w:trPr>
        <w:tc>
          <w:tcPr>
            <w:tcW w:w="0" w:type="auto"/>
            <w:tcBorders>
              <w:top w:val="single" w:sz="4" w:space="0" w:color="000000"/>
              <w:left w:val="single" w:sz="4" w:space="0" w:color="000000"/>
              <w:bottom w:val="single" w:sz="4" w:space="0" w:color="auto"/>
              <w:right w:val="single" w:sz="4" w:space="0" w:color="auto"/>
            </w:tcBorders>
            <w:shd w:val="clear" w:color="auto" w:fill="auto"/>
          </w:tcPr>
          <w:p w14:paraId="5911A93C" w14:textId="77777777" w:rsidR="001A22AE" w:rsidRPr="000C2FBE" w:rsidRDefault="001A22AE" w:rsidP="00620FC2">
            <w:pPr>
              <w:snapToGrid w:val="0"/>
              <w:spacing w:line="276" w:lineRule="auto"/>
              <w:jc w:val="both"/>
              <w:rPr>
                <w:color w:val="000000"/>
                <w:sz w:val="24"/>
                <w:szCs w:val="24"/>
              </w:rPr>
            </w:pPr>
          </w:p>
          <w:p w14:paraId="15964A6D" w14:textId="77777777" w:rsidR="001A22AE" w:rsidRPr="000C2FBE" w:rsidRDefault="001A22AE" w:rsidP="00620FC2">
            <w:pPr>
              <w:snapToGrid w:val="0"/>
              <w:spacing w:line="276" w:lineRule="auto"/>
              <w:jc w:val="both"/>
              <w:rPr>
                <w:color w:val="000000"/>
                <w:sz w:val="24"/>
                <w:szCs w:val="24"/>
              </w:rPr>
            </w:pPr>
          </w:p>
          <w:p w14:paraId="41B1F317" w14:textId="77777777" w:rsidR="001A22AE" w:rsidRPr="000C2FBE" w:rsidRDefault="001A22AE" w:rsidP="00620FC2">
            <w:pPr>
              <w:snapToGrid w:val="0"/>
              <w:spacing w:line="276" w:lineRule="auto"/>
              <w:jc w:val="both"/>
              <w:rPr>
                <w:color w:val="000000"/>
                <w:sz w:val="24"/>
                <w:szCs w:val="24"/>
              </w:rPr>
            </w:pPr>
          </w:p>
          <w:p w14:paraId="62C79BBC" w14:textId="77777777" w:rsidR="001A22AE" w:rsidRPr="000C2FBE" w:rsidRDefault="001A22AE" w:rsidP="00620FC2">
            <w:pPr>
              <w:snapToGrid w:val="0"/>
              <w:spacing w:line="276" w:lineRule="auto"/>
              <w:jc w:val="both"/>
              <w:rPr>
                <w:color w:val="000000"/>
                <w:sz w:val="24"/>
                <w:szCs w:val="24"/>
              </w:rPr>
            </w:pPr>
          </w:p>
        </w:tc>
        <w:tc>
          <w:tcPr>
            <w:tcW w:w="2636" w:type="dxa"/>
            <w:tcBorders>
              <w:top w:val="single" w:sz="4" w:space="0" w:color="auto"/>
              <w:left w:val="single" w:sz="4" w:space="0" w:color="auto"/>
              <w:bottom w:val="single" w:sz="4" w:space="0" w:color="auto"/>
              <w:right w:val="single" w:sz="4" w:space="0" w:color="auto"/>
            </w:tcBorders>
            <w:shd w:val="clear" w:color="auto" w:fill="auto"/>
          </w:tcPr>
          <w:p w14:paraId="1EAE6818" w14:textId="77777777" w:rsidR="001A22AE" w:rsidRPr="000C2FBE" w:rsidRDefault="001A22AE" w:rsidP="00620FC2">
            <w:pPr>
              <w:snapToGrid w:val="0"/>
              <w:spacing w:line="276" w:lineRule="auto"/>
              <w:jc w:val="both"/>
              <w:rPr>
                <w:color w:val="000000"/>
                <w:sz w:val="24"/>
                <w:szCs w:val="24"/>
              </w:rPr>
            </w:pPr>
          </w:p>
        </w:tc>
        <w:tc>
          <w:tcPr>
            <w:tcW w:w="1784" w:type="dxa"/>
            <w:tcBorders>
              <w:top w:val="single" w:sz="4" w:space="0" w:color="auto"/>
              <w:left w:val="single" w:sz="4" w:space="0" w:color="auto"/>
              <w:bottom w:val="single" w:sz="4" w:space="0" w:color="auto"/>
              <w:right w:val="single" w:sz="4" w:space="0" w:color="auto"/>
            </w:tcBorders>
          </w:tcPr>
          <w:p w14:paraId="23DC30AB" w14:textId="77777777" w:rsidR="001A22AE" w:rsidRPr="000C2FBE" w:rsidRDefault="001A22AE" w:rsidP="00620FC2">
            <w:pPr>
              <w:snapToGrid w:val="0"/>
              <w:spacing w:line="276" w:lineRule="auto"/>
              <w:jc w:val="both"/>
              <w:rPr>
                <w:color w:val="000000"/>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5143E2B1" w14:textId="77777777" w:rsidR="001A22AE" w:rsidRPr="000C2FBE" w:rsidRDefault="001A22AE" w:rsidP="00620FC2">
            <w:pPr>
              <w:snapToGrid w:val="0"/>
              <w:spacing w:line="276" w:lineRule="auto"/>
              <w:jc w:val="both"/>
              <w:rPr>
                <w:color w:val="000000"/>
                <w:sz w:val="24"/>
                <w:szCs w:val="24"/>
              </w:rPr>
            </w:pPr>
          </w:p>
        </w:tc>
        <w:tc>
          <w:tcPr>
            <w:tcW w:w="2972" w:type="dxa"/>
            <w:tcBorders>
              <w:top w:val="single" w:sz="4" w:space="0" w:color="auto"/>
              <w:left w:val="single" w:sz="4" w:space="0" w:color="auto"/>
              <w:bottom w:val="single" w:sz="4" w:space="0" w:color="auto"/>
              <w:right w:val="single" w:sz="4" w:space="0" w:color="auto"/>
            </w:tcBorders>
            <w:shd w:val="clear" w:color="auto" w:fill="auto"/>
          </w:tcPr>
          <w:p w14:paraId="345C8096" w14:textId="77777777" w:rsidR="001A22AE" w:rsidRPr="000C2FBE" w:rsidRDefault="001A22AE" w:rsidP="00620FC2">
            <w:pPr>
              <w:snapToGrid w:val="0"/>
              <w:spacing w:line="276" w:lineRule="auto"/>
              <w:ind w:left="720"/>
              <w:jc w:val="both"/>
              <w:rPr>
                <w:color w:val="000000"/>
                <w:sz w:val="24"/>
                <w:szCs w:val="24"/>
              </w:rPr>
            </w:pPr>
          </w:p>
        </w:tc>
      </w:tr>
    </w:tbl>
    <w:p w14:paraId="192099BD" w14:textId="77777777" w:rsidR="001A22AE" w:rsidRPr="000C2FBE" w:rsidRDefault="001A22AE" w:rsidP="00620FC2">
      <w:pPr>
        <w:spacing w:line="276" w:lineRule="auto"/>
        <w:jc w:val="center"/>
        <w:rPr>
          <w:b/>
          <w:sz w:val="24"/>
          <w:szCs w:val="24"/>
          <w:lang w:eastAsia="lt-LT"/>
        </w:rPr>
      </w:pPr>
    </w:p>
    <w:p w14:paraId="12B6AFBF" w14:textId="77777777" w:rsidR="001A22AE" w:rsidRPr="000C2FBE" w:rsidRDefault="001A22AE" w:rsidP="00620FC2">
      <w:pPr>
        <w:spacing w:line="276" w:lineRule="auto"/>
        <w:jc w:val="center"/>
        <w:rPr>
          <w:b/>
          <w:sz w:val="24"/>
          <w:szCs w:val="24"/>
        </w:rPr>
      </w:pPr>
    </w:p>
    <w:p w14:paraId="0580DBD3" w14:textId="77777777" w:rsidR="001A22AE" w:rsidRPr="000C2FBE" w:rsidRDefault="001A22AE" w:rsidP="00620FC2">
      <w:pPr>
        <w:spacing w:line="276" w:lineRule="auto"/>
        <w:jc w:val="center"/>
        <w:rPr>
          <w:b/>
          <w:sz w:val="24"/>
          <w:szCs w:val="24"/>
        </w:rPr>
      </w:pPr>
    </w:p>
    <w:p w14:paraId="3B7DF24A" w14:textId="77777777" w:rsidR="001A22AE" w:rsidRPr="000C2FBE" w:rsidRDefault="001A22AE" w:rsidP="00620FC2">
      <w:pPr>
        <w:spacing w:line="276" w:lineRule="auto"/>
        <w:jc w:val="center"/>
        <w:rPr>
          <w:b/>
          <w:sz w:val="24"/>
          <w:szCs w:val="24"/>
        </w:rPr>
      </w:pPr>
    </w:p>
    <w:p w14:paraId="69C4C30B" w14:textId="77777777" w:rsidR="001A22AE" w:rsidRPr="000C2FBE" w:rsidRDefault="001A22AE" w:rsidP="00620FC2">
      <w:pPr>
        <w:spacing w:line="276" w:lineRule="auto"/>
        <w:jc w:val="center"/>
        <w:rPr>
          <w:b/>
          <w:sz w:val="24"/>
          <w:szCs w:val="24"/>
        </w:rPr>
      </w:pPr>
    </w:p>
    <w:p w14:paraId="3C7B65BF" w14:textId="77777777" w:rsidR="001A22AE" w:rsidRPr="000C2FBE" w:rsidRDefault="001A22AE" w:rsidP="00620FC2">
      <w:pPr>
        <w:spacing w:line="276" w:lineRule="auto"/>
        <w:jc w:val="center"/>
        <w:rPr>
          <w:b/>
          <w:sz w:val="24"/>
          <w:szCs w:val="24"/>
        </w:rPr>
      </w:pPr>
    </w:p>
    <w:p w14:paraId="64FB27AD" w14:textId="77777777" w:rsidR="001A22AE" w:rsidRPr="000C2FBE" w:rsidRDefault="001A22AE" w:rsidP="00620FC2">
      <w:pPr>
        <w:spacing w:line="276" w:lineRule="auto"/>
        <w:jc w:val="center"/>
        <w:rPr>
          <w:b/>
          <w:sz w:val="24"/>
          <w:szCs w:val="24"/>
        </w:rPr>
      </w:pPr>
    </w:p>
    <w:p w14:paraId="122E0924" w14:textId="77777777" w:rsidR="001A22AE" w:rsidRPr="000C2FBE" w:rsidRDefault="001A22AE" w:rsidP="00620FC2">
      <w:pPr>
        <w:spacing w:line="276" w:lineRule="auto"/>
        <w:jc w:val="center"/>
        <w:rPr>
          <w:b/>
          <w:sz w:val="24"/>
          <w:szCs w:val="24"/>
        </w:rPr>
      </w:pPr>
    </w:p>
    <w:p w14:paraId="0B217622" w14:textId="77777777" w:rsidR="001A22AE" w:rsidRPr="000C2FBE" w:rsidRDefault="001A22AE" w:rsidP="00620FC2">
      <w:pPr>
        <w:spacing w:line="276" w:lineRule="auto"/>
        <w:jc w:val="center"/>
        <w:rPr>
          <w:b/>
          <w:sz w:val="24"/>
          <w:szCs w:val="24"/>
        </w:rPr>
      </w:pPr>
    </w:p>
    <w:p w14:paraId="1DBDB7D7" w14:textId="77777777" w:rsidR="001A22AE" w:rsidRPr="000C2FBE" w:rsidRDefault="001A22AE" w:rsidP="00620FC2">
      <w:pPr>
        <w:spacing w:line="276" w:lineRule="auto"/>
        <w:jc w:val="center"/>
        <w:rPr>
          <w:b/>
          <w:sz w:val="24"/>
          <w:szCs w:val="24"/>
        </w:rPr>
      </w:pPr>
    </w:p>
    <w:p w14:paraId="12428382" w14:textId="77777777" w:rsidR="001A22AE" w:rsidRPr="000C2FBE" w:rsidRDefault="001A22AE" w:rsidP="00620FC2">
      <w:pPr>
        <w:spacing w:line="276" w:lineRule="auto"/>
        <w:jc w:val="center"/>
        <w:rPr>
          <w:b/>
          <w:sz w:val="24"/>
          <w:szCs w:val="24"/>
        </w:rPr>
      </w:pPr>
    </w:p>
    <w:p w14:paraId="1CBBC1E2" w14:textId="77777777" w:rsidR="001A22AE" w:rsidRPr="000C2FBE" w:rsidRDefault="001A22AE" w:rsidP="00620FC2">
      <w:pPr>
        <w:spacing w:line="276" w:lineRule="auto"/>
        <w:jc w:val="center"/>
        <w:rPr>
          <w:b/>
          <w:sz w:val="24"/>
          <w:szCs w:val="24"/>
        </w:rPr>
      </w:pPr>
    </w:p>
    <w:p w14:paraId="6A09C2A8" w14:textId="77777777" w:rsidR="001A22AE" w:rsidRPr="000C2FBE" w:rsidRDefault="001A22AE" w:rsidP="00620FC2">
      <w:pPr>
        <w:spacing w:line="276" w:lineRule="auto"/>
        <w:jc w:val="center"/>
        <w:rPr>
          <w:b/>
          <w:sz w:val="24"/>
          <w:szCs w:val="24"/>
        </w:rPr>
      </w:pPr>
    </w:p>
    <w:p w14:paraId="137D92C8" w14:textId="77777777" w:rsidR="001A22AE" w:rsidRPr="000C2FBE" w:rsidRDefault="001A22AE" w:rsidP="00620FC2">
      <w:pPr>
        <w:spacing w:line="276" w:lineRule="auto"/>
        <w:jc w:val="center"/>
        <w:rPr>
          <w:b/>
          <w:sz w:val="24"/>
          <w:szCs w:val="24"/>
        </w:rPr>
      </w:pPr>
    </w:p>
    <w:p w14:paraId="5374BDC6" w14:textId="77777777" w:rsidR="001A22AE" w:rsidRPr="000C2FBE" w:rsidRDefault="001A22AE" w:rsidP="007C69E3">
      <w:pPr>
        <w:pStyle w:val="Antrat2"/>
        <w:numPr>
          <w:ilvl w:val="0"/>
          <w:numId w:val="36"/>
        </w:numPr>
        <w:tabs>
          <w:tab w:val="left" w:pos="284"/>
        </w:tabs>
        <w:spacing w:line="276" w:lineRule="auto"/>
        <w:ind w:left="0" w:firstLine="0"/>
        <w:jc w:val="center"/>
        <w:rPr>
          <w:rStyle w:val="mw-headline"/>
          <w:rFonts w:ascii="Times New Roman" w:hAnsi="Times New Roman" w:cs="Times New Roman"/>
          <w:b/>
          <w:color w:val="auto"/>
          <w:sz w:val="24"/>
          <w:szCs w:val="24"/>
        </w:rPr>
      </w:pPr>
      <w:r w:rsidRPr="000C2FBE">
        <w:rPr>
          <w:rStyle w:val="mw-headline"/>
          <w:rFonts w:ascii="Times New Roman" w:hAnsi="Times New Roman" w:cs="Times New Roman"/>
          <w:b/>
          <w:color w:val="auto"/>
          <w:sz w:val="24"/>
          <w:szCs w:val="24"/>
        </w:rPr>
        <w:lastRenderedPageBreak/>
        <w:t>BENDROSIOS NUOSTATOS</w:t>
      </w:r>
    </w:p>
    <w:p w14:paraId="40A13AD5" w14:textId="77777777" w:rsidR="001A22AE" w:rsidRPr="000C2FBE" w:rsidRDefault="001A22AE" w:rsidP="00620FC2">
      <w:pPr>
        <w:pStyle w:val="Pagrindiniotekstotrauka2"/>
        <w:tabs>
          <w:tab w:val="left" w:pos="1260"/>
          <w:tab w:val="left" w:pos="1620"/>
          <w:tab w:val="left" w:pos="1800"/>
        </w:tabs>
        <w:spacing w:line="276" w:lineRule="auto"/>
        <w:ind w:left="0" w:firstLine="709"/>
        <w:jc w:val="both"/>
        <w:rPr>
          <w:sz w:val="24"/>
          <w:szCs w:val="24"/>
        </w:rPr>
      </w:pPr>
    </w:p>
    <w:p w14:paraId="045AD86C" w14:textId="77777777" w:rsidR="001A22AE" w:rsidRPr="000C2FBE" w:rsidRDefault="001A22AE" w:rsidP="00620FC2">
      <w:pPr>
        <w:pStyle w:val="Pagrindiniotekstotrauka2"/>
        <w:tabs>
          <w:tab w:val="left" w:pos="1260"/>
          <w:tab w:val="left" w:pos="1620"/>
          <w:tab w:val="left" w:pos="1800"/>
        </w:tabs>
        <w:spacing w:line="276" w:lineRule="auto"/>
        <w:ind w:left="0" w:firstLine="709"/>
        <w:jc w:val="both"/>
        <w:rPr>
          <w:sz w:val="24"/>
          <w:szCs w:val="24"/>
        </w:rPr>
      </w:pPr>
      <w:r>
        <w:rPr>
          <w:sz w:val="24"/>
          <w:szCs w:val="24"/>
        </w:rPr>
        <w:t>Krizių ir e</w:t>
      </w:r>
      <w:r w:rsidRPr="000C2FBE">
        <w:rPr>
          <w:sz w:val="24"/>
          <w:szCs w:val="24"/>
        </w:rPr>
        <w:t>kstremaliųjų situacijų valdymo planas (toliau – Planas) parengtas vadovaujantis 2022 m. gruodžio 29 d. Lietuvos Respublikos krizių valdymo ir civilinės saugos įstatymo Nr. 1317 „Kriterijų, kuriuos atitinkančių kitų įstaigų ir ūkio subjektų vadovai privalo organizuoti ekstremaliųjų situacijų valdymo plano rengimą, aprašu“, Krizių ir ekstremaliųjų situacijų valdymo planų rengimo tvarkos aprašu patvirtintu 2025 m. kovo 3 d. įsakymu Nr. 1V-151.</w:t>
      </w:r>
    </w:p>
    <w:p w14:paraId="2C2D4EF3" w14:textId="08F72BED" w:rsidR="001A22AE" w:rsidRPr="000C2FBE" w:rsidRDefault="001A22AE" w:rsidP="00620FC2">
      <w:pPr>
        <w:pStyle w:val="Pagrindiniotekstotrauka2"/>
        <w:tabs>
          <w:tab w:val="left" w:pos="1260"/>
          <w:tab w:val="left" w:pos="1620"/>
          <w:tab w:val="left" w:pos="1800"/>
        </w:tabs>
        <w:spacing w:line="276" w:lineRule="auto"/>
        <w:ind w:left="0" w:firstLine="709"/>
        <w:jc w:val="both"/>
        <w:rPr>
          <w:b/>
          <w:sz w:val="24"/>
          <w:szCs w:val="24"/>
        </w:rPr>
      </w:pPr>
      <w:r w:rsidRPr="000C2FBE">
        <w:rPr>
          <w:b/>
          <w:sz w:val="24"/>
          <w:szCs w:val="24"/>
        </w:rPr>
        <w:t>Planas</w:t>
      </w:r>
      <w:r w:rsidRPr="000C2FBE">
        <w:rPr>
          <w:bCs/>
          <w:sz w:val="24"/>
          <w:szCs w:val="24"/>
        </w:rPr>
        <w:t xml:space="preserve"> nustat</w:t>
      </w:r>
      <w:r w:rsidRPr="000C2FBE">
        <w:rPr>
          <w:sz w:val="24"/>
          <w:szCs w:val="24"/>
        </w:rPr>
        <w:t>o</w:t>
      </w:r>
      <w:r w:rsidRPr="000C2FBE">
        <w:rPr>
          <w:bCs/>
          <w:sz w:val="24"/>
          <w:szCs w:val="24"/>
        </w:rPr>
        <w:t xml:space="preserve"> </w:t>
      </w:r>
      <w:r w:rsidRPr="000C2FBE">
        <w:rPr>
          <w:iCs/>
          <w:sz w:val="24"/>
          <w:szCs w:val="24"/>
        </w:rPr>
        <w:t xml:space="preserve">materialinių ir žmogiškųjų išteklių sutelkimą ir valdymą gresiant ar susidarius ekstremaliajai situacijai </w:t>
      </w:r>
      <w:r w:rsidRPr="006A3B77">
        <w:rPr>
          <w:iCs/>
          <w:noProof/>
          <w:sz w:val="24"/>
          <w:szCs w:val="24"/>
        </w:rPr>
        <w:t>Vilniaus lopšel</w:t>
      </w:r>
      <w:r>
        <w:rPr>
          <w:iCs/>
          <w:noProof/>
          <w:sz w:val="24"/>
          <w:szCs w:val="24"/>
        </w:rPr>
        <w:t>yje</w:t>
      </w:r>
      <w:r w:rsidRPr="006A3B77">
        <w:rPr>
          <w:iCs/>
          <w:noProof/>
          <w:sz w:val="24"/>
          <w:szCs w:val="24"/>
        </w:rPr>
        <w:t xml:space="preserve"> - daržel</w:t>
      </w:r>
      <w:r>
        <w:rPr>
          <w:iCs/>
          <w:noProof/>
          <w:sz w:val="24"/>
          <w:szCs w:val="24"/>
        </w:rPr>
        <w:t>yje</w:t>
      </w:r>
      <w:r w:rsidRPr="006A3B77">
        <w:rPr>
          <w:iCs/>
          <w:noProof/>
          <w:sz w:val="24"/>
          <w:szCs w:val="24"/>
        </w:rPr>
        <w:t xml:space="preserve"> „Gabijėlė“</w:t>
      </w:r>
      <w:r w:rsidRPr="000C2FBE">
        <w:rPr>
          <w:iCs/>
          <w:sz w:val="24"/>
          <w:szCs w:val="24"/>
        </w:rPr>
        <w:t xml:space="preserve"> </w:t>
      </w:r>
      <w:r w:rsidRPr="000C2FBE">
        <w:rPr>
          <w:sz w:val="24"/>
          <w:szCs w:val="24"/>
        </w:rPr>
        <w:t>(</w:t>
      </w:r>
      <w:r w:rsidRPr="000C2FBE">
        <w:rPr>
          <w:b/>
          <w:sz w:val="24"/>
          <w:szCs w:val="24"/>
        </w:rPr>
        <w:t>toliau - Įstaiga</w:t>
      </w:r>
      <w:r w:rsidRPr="000C2FBE">
        <w:rPr>
          <w:sz w:val="24"/>
          <w:szCs w:val="24"/>
        </w:rPr>
        <w:t>)</w:t>
      </w:r>
      <w:r w:rsidRPr="000C2FBE">
        <w:rPr>
          <w:iCs/>
          <w:sz w:val="24"/>
          <w:szCs w:val="24"/>
        </w:rPr>
        <w:t xml:space="preserve">. </w:t>
      </w:r>
      <w:r w:rsidRPr="000C2FBE">
        <w:rPr>
          <w:sz w:val="24"/>
          <w:szCs w:val="24"/>
        </w:rPr>
        <w:t xml:space="preserve">Planas – dokumentas, kuriuo vadovaujasi įstaigos direktorius ir įstaigos darbuotojai, kuriems plane gresiant ar susidarius ekstremaliosioms situacijoms yra numatytos funkcijos. </w:t>
      </w:r>
    </w:p>
    <w:p w14:paraId="613A7E17" w14:textId="77777777" w:rsidR="001A22AE" w:rsidRPr="000C2FBE" w:rsidRDefault="001A22AE" w:rsidP="00620FC2">
      <w:pPr>
        <w:spacing w:line="276" w:lineRule="auto"/>
        <w:ind w:firstLine="709"/>
        <w:jc w:val="both"/>
        <w:rPr>
          <w:sz w:val="24"/>
          <w:szCs w:val="24"/>
        </w:rPr>
      </w:pPr>
      <w:r w:rsidRPr="000C2FBE">
        <w:rPr>
          <w:b/>
          <w:sz w:val="24"/>
          <w:szCs w:val="24"/>
        </w:rPr>
        <w:t>Plano tikslas</w:t>
      </w:r>
      <w:r w:rsidRPr="000C2FBE">
        <w:rPr>
          <w:sz w:val="24"/>
          <w:szCs w:val="24"/>
        </w:rPr>
        <w:t xml:space="preserve"> – padėti įstaigos atsakingiems asmenims organizuoti ir koordinuoti darbuotojų, ugdytinių ir lankytojų veiksmus įvykio metu, įvykio likvidavimą ir jo padarinių šalinimą ir įgyvendinti kitas dėl įvykio būtinas funkcijas, nustatytas Lietuvos Respublikos krizių valdymo ir civilinės saugos įstatyme.</w:t>
      </w:r>
    </w:p>
    <w:p w14:paraId="1C0432F1" w14:textId="77777777" w:rsidR="001A22AE" w:rsidRPr="000C2FBE" w:rsidRDefault="001A22AE" w:rsidP="00620FC2">
      <w:pPr>
        <w:spacing w:before="120" w:after="120" w:line="276" w:lineRule="auto"/>
        <w:ind w:firstLine="709"/>
        <w:jc w:val="both"/>
        <w:rPr>
          <w:sz w:val="24"/>
          <w:szCs w:val="24"/>
        </w:rPr>
      </w:pPr>
      <w:r w:rsidRPr="000C2FBE">
        <w:rPr>
          <w:b/>
          <w:sz w:val="24"/>
          <w:szCs w:val="24"/>
        </w:rPr>
        <w:t>Plano parengimo būtinybė</w:t>
      </w:r>
      <w:r w:rsidRPr="000C2FBE">
        <w:rPr>
          <w:sz w:val="24"/>
          <w:szCs w:val="24"/>
        </w:rPr>
        <w:t xml:space="preserve"> grindžiama ekstremaliųjų situacijų kilimo dėl gamtinio, techninio, ekologinio, socialinio ar kito pobūdžio priežasčių tikimybe. Ekstremaliosios situacijos gali sukelti staigų ir didelį pavojų įstaigos darbuotojų, ugdytinių ir lankytojų gyvybei ar sveikatai, sutrikdyti kasdieninį įstaigos darbą, o tuo pačiu prisiimtų, kaip ūkio subjekto, įsipareigojimų vykdymą. </w:t>
      </w:r>
    </w:p>
    <w:p w14:paraId="68230152" w14:textId="77777777" w:rsidR="001A22AE" w:rsidRPr="000C2FBE" w:rsidRDefault="001A22AE" w:rsidP="002328C7">
      <w:pPr>
        <w:spacing w:before="120" w:after="120" w:line="276" w:lineRule="auto"/>
        <w:ind w:firstLine="709"/>
        <w:jc w:val="both"/>
        <w:rPr>
          <w:sz w:val="24"/>
          <w:szCs w:val="24"/>
        </w:rPr>
      </w:pPr>
      <w:r w:rsidRPr="000C2FBE">
        <w:rPr>
          <w:b/>
          <w:sz w:val="24"/>
          <w:szCs w:val="24"/>
        </w:rPr>
        <w:t xml:space="preserve">Plano paskirtis </w:t>
      </w:r>
      <w:r w:rsidRPr="000C2FBE">
        <w:rPr>
          <w:sz w:val="24"/>
          <w:szCs w:val="24"/>
        </w:rPr>
        <w:t>– padidinti įstaigos vadovaujančių asmenų ir kitų darbuotojų parengtį,  reagavimą į ekstremaliąsias situacijas, kiek įmanoma sumažinti riziką ir veiksmingiau panaudoti turimas pajėgas ir materialinius išteklius, kad būtų užtikrintas darbuotojų, ugdytinių ir lankytojų saugumas ir įstaigos  funkcionalumas, bet kokių ekstremaliųjų įvykių atveju.</w:t>
      </w:r>
    </w:p>
    <w:p w14:paraId="21F6825B" w14:textId="77777777" w:rsidR="001A22AE" w:rsidRPr="000C2FBE" w:rsidRDefault="001A22AE" w:rsidP="00620FC2">
      <w:pPr>
        <w:spacing w:before="120" w:after="120" w:line="276" w:lineRule="auto"/>
        <w:ind w:firstLine="709"/>
        <w:jc w:val="both"/>
        <w:rPr>
          <w:b/>
          <w:sz w:val="24"/>
          <w:szCs w:val="24"/>
        </w:rPr>
      </w:pPr>
      <w:r w:rsidRPr="00F73C90">
        <w:rPr>
          <w:b/>
          <w:sz w:val="24"/>
          <w:szCs w:val="24"/>
        </w:rPr>
        <w:t xml:space="preserve">Krizių ir ekstremaliųjų </w:t>
      </w:r>
      <w:r w:rsidRPr="000C2FBE">
        <w:rPr>
          <w:b/>
          <w:sz w:val="24"/>
          <w:szCs w:val="24"/>
        </w:rPr>
        <w:t>situacijų valdymo plano nuostatos taikomos šiais atvejais:</w:t>
      </w:r>
    </w:p>
    <w:tbl>
      <w:tblPr>
        <w:tblStyle w:val="Lentelstinklelis"/>
        <w:tblW w:w="5000" w:type="pct"/>
        <w:tblLook w:val="04A0" w:firstRow="1" w:lastRow="0" w:firstColumn="1" w:lastColumn="0" w:noHBand="0" w:noVBand="1"/>
      </w:tblPr>
      <w:tblGrid>
        <w:gridCol w:w="2548"/>
        <w:gridCol w:w="2409"/>
        <w:gridCol w:w="2268"/>
        <w:gridCol w:w="2403"/>
      </w:tblGrid>
      <w:tr w:rsidR="001A22AE" w:rsidRPr="000C2FBE" w14:paraId="24A55FFC" w14:textId="77777777" w:rsidTr="006D6321">
        <w:tc>
          <w:tcPr>
            <w:tcW w:w="1323" w:type="pct"/>
            <w:vAlign w:val="center"/>
          </w:tcPr>
          <w:p w14:paraId="08F38F30" w14:textId="77777777" w:rsidR="001A22AE" w:rsidRPr="000C2FBE" w:rsidRDefault="001A22AE" w:rsidP="002328C7">
            <w:pPr>
              <w:spacing w:line="276" w:lineRule="auto"/>
              <w:jc w:val="center"/>
              <w:rPr>
                <w:sz w:val="24"/>
                <w:szCs w:val="24"/>
              </w:rPr>
            </w:pPr>
            <w:r w:rsidRPr="000C2FBE">
              <w:rPr>
                <w:sz w:val="24"/>
                <w:szCs w:val="24"/>
              </w:rPr>
              <w:t>Gresianti ekstremali situacija:</w:t>
            </w:r>
          </w:p>
        </w:tc>
        <w:tc>
          <w:tcPr>
            <w:tcW w:w="1251" w:type="pct"/>
            <w:vAlign w:val="center"/>
          </w:tcPr>
          <w:p w14:paraId="02C8EBC6" w14:textId="77777777" w:rsidR="001A22AE" w:rsidRPr="000C2FBE" w:rsidRDefault="001A22AE" w:rsidP="002328C7">
            <w:pPr>
              <w:spacing w:line="276" w:lineRule="auto"/>
              <w:jc w:val="center"/>
              <w:rPr>
                <w:sz w:val="24"/>
                <w:szCs w:val="24"/>
              </w:rPr>
            </w:pPr>
            <w:r w:rsidRPr="000C2FBE">
              <w:rPr>
                <w:sz w:val="24"/>
                <w:szCs w:val="24"/>
              </w:rPr>
              <w:t>Ekstremaliųjų situacijų paskelbimas:</w:t>
            </w:r>
          </w:p>
        </w:tc>
        <w:tc>
          <w:tcPr>
            <w:tcW w:w="1178" w:type="pct"/>
            <w:vAlign w:val="center"/>
          </w:tcPr>
          <w:p w14:paraId="7109BB68" w14:textId="77777777" w:rsidR="001A22AE" w:rsidRPr="000C2FBE" w:rsidRDefault="001A22AE" w:rsidP="002328C7">
            <w:pPr>
              <w:spacing w:line="276" w:lineRule="auto"/>
              <w:jc w:val="center"/>
              <w:rPr>
                <w:sz w:val="24"/>
                <w:szCs w:val="24"/>
              </w:rPr>
            </w:pPr>
            <w:r w:rsidRPr="000C2FBE">
              <w:rPr>
                <w:sz w:val="24"/>
                <w:szCs w:val="24"/>
              </w:rPr>
              <w:t>Krizių ir pavojingų situacijų valdymas:</w:t>
            </w:r>
          </w:p>
        </w:tc>
        <w:tc>
          <w:tcPr>
            <w:tcW w:w="1248" w:type="pct"/>
            <w:vAlign w:val="center"/>
          </w:tcPr>
          <w:p w14:paraId="1D6772A2" w14:textId="77777777" w:rsidR="001A22AE" w:rsidRPr="000C2FBE" w:rsidRDefault="001A22AE" w:rsidP="002328C7">
            <w:pPr>
              <w:spacing w:line="276" w:lineRule="auto"/>
              <w:jc w:val="center"/>
              <w:rPr>
                <w:sz w:val="24"/>
                <w:szCs w:val="24"/>
              </w:rPr>
            </w:pPr>
            <w:r w:rsidRPr="000C2FBE">
              <w:rPr>
                <w:sz w:val="24"/>
                <w:szCs w:val="24"/>
              </w:rPr>
              <w:t>Prevencinių priemonių įgyvendinimas:</w:t>
            </w:r>
          </w:p>
        </w:tc>
      </w:tr>
      <w:tr w:rsidR="001A22AE" w:rsidRPr="000C2FBE" w14:paraId="4C5AC816" w14:textId="77777777" w:rsidTr="00EC7F3B">
        <w:tc>
          <w:tcPr>
            <w:tcW w:w="1323" w:type="pct"/>
          </w:tcPr>
          <w:p w14:paraId="776003AF" w14:textId="77777777" w:rsidR="001A22AE" w:rsidRPr="000C2FBE" w:rsidRDefault="001A22AE" w:rsidP="002328C7">
            <w:pPr>
              <w:spacing w:line="276" w:lineRule="auto"/>
              <w:jc w:val="center"/>
              <w:rPr>
                <w:sz w:val="24"/>
                <w:szCs w:val="24"/>
              </w:rPr>
            </w:pPr>
            <w:r w:rsidRPr="000C2FBE">
              <w:rPr>
                <w:sz w:val="24"/>
                <w:szCs w:val="24"/>
              </w:rPr>
              <w:t>Tai situacija, kai yra didelė tikimybė, kad įvyks ekstremali situacija. Pavyzdžiui, jei prognozuojamas stiprus žemės drebėjimas ar potvynis, tai gali būti laikoma gresiančia ekstremaliąja situacija.</w:t>
            </w:r>
          </w:p>
        </w:tc>
        <w:tc>
          <w:tcPr>
            <w:tcW w:w="1251" w:type="pct"/>
          </w:tcPr>
          <w:p w14:paraId="397A592B" w14:textId="77777777" w:rsidR="001A22AE" w:rsidRPr="000C2FBE" w:rsidRDefault="001A22AE" w:rsidP="002328C7">
            <w:pPr>
              <w:spacing w:line="276" w:lineRule="auto"/>
              <w:jc w:val="center"/>
              <w:rPr>
                <w:sz w:val="24"/>
                <w:szCs w:val="24"/>
              </w:rPr>
            </w:pPr>
            <w:r w:rsidRPr="000C2FBE">
              <w:rPr>
                <w:sz w:val="24"/>
                <w:szCs w:val="24"/>
              </w:rPr>
              <w:t>Tai situacija, kai įvyko įvykis, kuris kelia grėsmę žmonių gyvybei, sveikatai, turtui ar aplinkai. Pavyzdžiui, gaisras, sprogimas, potvynis ar epidemija gali būti laikomi ekstremaliąja situacija.</w:t>
            </w:r>
          </w:p>
        </w:tc>
        <w:tc>
          <w:tcPr>
            <w:tcW w:w="1178" w:type="pct"/>
            <w:vAlign w:val="center"/>
          </w:tcPr>
          <w:p w14:paraId="25BBA58F" w14:textId="77777777" w:rsidR="001A22AE" w:rsidRPr="000C2FBE" w:rsidRDefault="001A22AE" w:rsidP="002328C7">
            <w:pPr>
              <w:spacing w:line="276" w:lineRule="auto"/>
              <w:jc w:val="center"/>
              <w:rPr>
                <w:sz w:val="24"/>
                <w:szCs w:val="24"/>
              </w:rPr>
            </w:pPr>
            <w:r w:rsidRPr="000C2FBE">
              <w:rPr>
                <w:sz w:val="24"/>
                <w:szCs w:val="24"/>
              </w:rPr>
              <w:t>Kai būtina imtis priemonių galimiems pavojams išvengti arba sumažinti jų poveikį.</w:t>
            </w:r>
          </w:p>
        </w:tc>
        <w:tc>
          <w:tcPr>
            <w:tcW w:w="1248" w:type="pct"/>
            <w:vAlign w:val="center"/>
          </w:tcPr>
          <w:p w14:paraId="2ACB17BF" w14:textId="77777777" w:rsidR="001A22AE" w:rsidRPr="000C2FBE" w:rsidRDefault="001A22AE" w:rsidP="002328C7">
            <w:pPr>
              <w:spacing w:line="276" w:lineRule="auto"/>
              <w:jc w:val="center"/>
              <w:rPr>
                <w:sz w:val="24"/>
                <w:szCs w:val="24"/>
              </w:rPr>
            </w:pPr>
            <w:r w:rsidRPr="000C2FBE">
              <w:rPr>
                <w:sz w:val="24"/>
                <w:szCs w:val="24"/>
              </w:rPr>
              <w:t>Siekiant sumažinti galimų nelaimių riziką, pavyzdžiui, rengiant evakuacijos planus, mokymus ar informuojant visuomenę.</w:t>
            </w:r>
          </w:p>
        </w:tc>
      </w:tr>
      <w:tr w:rsidR="001A22AE" w:rsidRPr="000C2FBE" w14:paraId="088AFE21" w14:textId="77777777" w:rsidTr="006D6321">
        <w:tc>
          <w:tcPr>
            <w:tcW w:w="5000" w:type="pct"/>
            <w:gridSpan w:val="4"/>
            <w:tcBorders>
              <w:bottom w:val="single" w:sz="4" w:space="0" w:color="auto"/>
            </w:tcBorders>
          </w:tcPr>
          <w:p w14:paraId="51BADBB1" w14:textId="77777777" w:rsidR="001A22AE" w:rsidRPr="000C2FBE" w:rsidRDefault="001A22AE" w:rsidP="006D6321">
            <w:pPr>
              <w:spacing w:line="276" w:lineRule="auto"/>
              <w:rPr>
                <w:sz w:val="24"/>
                <w:szCs w:val="24"/>
              </w:rPr>
            </w:pPr>
            <w:r w:rsidRPr="00416D87">
              <w:rPr>
                <w:sz w:val="24"/>
                <w:szCs w:val="24"/>
              </w:rPr>
              <w:t xml:space="preserve">Krizių ir ekstremaliųjų </w:t>
            </w:r>
            <w:r w:rsidRPr="000C2FBE">
              <w:rPr>
                <w:sz w:val="24"/>
                <w:szCs w:val="24"/>
              </w:rPr>
              <w:t>situacijų valdymo plano taikymas prasideda:</w:t>
            </w:r>
          </w:p>
        </w:tc>
      </w:tr>
      <w:tr w:rsidR="001A22AE" w:rsidRPr="000C2FBE" w14:paraId="64569E45" w14:textId="77777777" w:rsidTr="006D6321">
        <w:tc>
          <w:tcPr>
            <w:tcW w:w="5000" w:type="pct"/>
            <w:gridSpan w:val="4"/>
            <w:tcBorders>
              <w:top w:val="single" w:sz="4" w:space="0" w:color="auto"/>
              <w:left w:val="single" w:sz="4" w:space="0" w:color="auto"/>
              <w:bottom w:val="nil"/>
              <w:right w:val="single" w:sz="4" w:space="0" w:color="auto"/>
            </w:tcBorders>
          </w:tcPr>
          <w:p w14:paraId="5743EFE2" w14:textId="77777777" w:rsidR="001A22AE" w:rsidRPr="000C2FBE" w:rsidRDefault="001A22AE" w:rsidP="006D6321">
            <w:pPr>
              <w:pStyle w:val="Sraopastraipa"/>
              <w:numPr>
                <w:ilvl w:val="0"/>
                <w:numId w:val="37"/>
              </w:numPr>
              <w:spacing w:line="276" w:lineRule="auto"/>
              <w:rPr>
                <w:sz w:val="24"/>
                <w:szCs w:val="24"/>
              </w:rPr>
            </w:pPr>
            <w:r w:rsidRPr="000C2FBE">
              <w:rPr>
                <w:sz w:val="24"/>
                <w:szCs w:val="24"/>
              </w:rPr>
              <w:t>Atsiradus pirmiesiems grėsmės požymiams ir nustačius padidėjusią riziką.</w:t>
            </w:r>
          </w:p>
        </w:tc>
      </w:tr>
      <w:tr w:rsidR="001A22AE" w:rsidRPr="000C2FBE" w14:paraId="042148E4" w14:textId="77777777" w:rsidTr="006D6321">
        <w:tc>
          <w:tcPr>
            <w:tcW w:w="5000" w:type="pct"/>
            <w:gridSpan w:val="4"/>
            <w:tcBorders>
              <w:top w:val="nil"/>
              <w:left w:val="single" w:sz="4" w:space="0" w:color="auto"/>
              <w:bottom w:val="nil"/>
              <w:right w:val="single" w:sz="4" w:space="0" w:color="auto"/>
            </w:tcBorders>
          </w:tcPr>
          <w:p w14:paraId="6A02AFDB" w14:textId="77777777" w:rsidR="001A22AE" w:rsidRPr="000C2FBE" w:rsidRDefault="001A22AE" w:rsidP="006D6321">
            <w:pPr>
              <w:pStyle w:val="Sraopastraipa"/>
              <w:numPr>
                <w:ilvl w:val="0"/>
                <w:numId w:val="37"/>
              </w:numPr>
              <w:spacing w:line="276" w:lineRule="auto"/>
              <w:rPr>
                <w:sz w:val="24"/>
                <w:szCs w:val="24"/>
              </w:rPr>
            </w:pPr>
            <w:r w:rsidRPr="000C2FBE">
              <w:rPr>
                <w:sz w:val="24"/>
                <w:szCs w:val="24"/>
              </w:rPr>
              <w:t>Atsakingoms institucijoms priėmus sprendimą dėl plano aktyvavimo.</w:t>
            </w:r>
          </w:p>
        </w:tc>
      </w:tr>
      <w:tr w:rsidR="001A22AE" w:rsidRPr="000C2FBE" w14:paraId="799BC1A6" w14:textId="77777777" w:rsidTr="006D6321">
        <w:tc>
          <w:tcPr>
            <w:tcW w:w="5000" w:type="pct"/>
            <w:gridSpan w:val="4"/>
            <w:tcBorders>
              <w:top w:val="nil"/>
              <w:left w:val="single" w:sz="4" w:space="0" w:color="auto"/>
              <w:bottom w:val="single" w:sz="4" w:space="0" w:color="auto"/>
              <w:right w:val="single" w:sz="4" w:space="0" w:color="auto"/>
            </w:tcBorders>
          </w:tcPr>
          <w:p w14:paraId="0BF60EA0" w14:textId="77777777" w:rsidR="001A22AE" w:rsidRPr="000C2FBE" w:rsidRDefault="001A22AE" w:rsidP="006D6321">
            <w:pPr>
              <w:pStyle w:val="Sraopastraipa"/>
              <w:numPr>
                <w:ilvl w:val="0"/>
                <w:numId w:val="37"/>
              </w:numPr>
              <w:spacing w:line="276" w:lineRule="auto"/>
              <w:rPr>
                <w:sz w:val="24"/>
                <w:szCs w:val="24"/>
              </w:rPr>
            </w:pPr>
            <w:r w:rsidRPr="000C2FBE">
              <w:rPr>
                <w:sz w:val="24"/>
                <w:szCs w:val="24"/>
              </w:rPr>
              <w:t>Įvykus ekstremaliajam įvykiui ir prireikus koordinuoto atsako.</w:t>
            </w:r>
          </w:p>
        </w:tc>
      </w:tr>
    </w:tbl>
    <w:p w14:paraId="6760FFFA" w14:textId="77777777" w:rsidR="001A22AE" w:rsidRPr="000C2FBE" w:rsidRDefault="001A22AE" w:rsidP="00620FC2">
      <w:pPr>
        <w:spacing w:before="120" w:after="120" w:line="276" w:lineRule="auto"/>
        <w:ind w:firstLine="709"/>
        <w:jc w:val="both"/>
        <w:rPr>
          <w:b/>
          <w:sz w:val="24"/>
          <w:szCs w:val="24"/>
        </w:rPr>
      </w:pPr>
      <w:r w:rsidRPr="000C2FBE">
        <w:rPr>
          <w:b/>
          <w:sz w:val="24"/>
          <w:szCs w:val="24"/>
        </w:rPr>
        <w:lastRenderedPageBreak/>
        <w:t>Plane vartojamos sąvokos:</w:t>
      </w:r>
    </w:p>
    <w:p w14:paraId="0F4911A2" w14:textId="77777777" w:rsidR="001A22AE" w:rsidRPr="000C2FBE" w:rsidRDefault="001A22AE" w:rsidP="00620FC2">
      <w:pPr>
        <w:spacing w:before="120" w:after="120" w:line="276" w:lineRule="auto"/>
        <w:ind w:firstLine="709"/>
        <w:jc w:val="both"/>
        <w:rPr>
          <w:sz w:val="24"/>
          <w:szCs w:val="24"/>
        </w:rPr>
      </w:pPr>
      <w:r w:rsidRPr="000C2FBE">
        <w:rPr>
          <w:b/>
          <w:sz w:val="24"/>
          <w:szCs w:val="24"/>
        </w:rPr>
        <w:t>Civilinė sauga</w:t>
      </w:r>
      <w:r w:rsidRPr="000C2FBE">
        <w:rPr>
          <w:sz w:val="24"/>
          <w:szCs w:val="24"/>
        </w:rPr>
        <w:t xml:space="preserve"> – veikla, apimanti valstybės ir savivaldybių institucijų ir įstaigų, kitų įstaigų, ūkio subjektų ir gyventojų pasirengimą ekstremaliosioms situacijoms, veiksmus joms gresiant ar susidarius, ekstremaliųjų situacijų likvidavimą ir jų padarinių šalinimą.</w:t>
      </w:r>
    </w:p>
    <w:p w14:paraId="01363857" w14:textId="77777777" w:rsidR="001A22AE" w:rsidRPr="000C2FBE" w:rsidRDefault="001A22AE" w:rsidP="00620FC2">
      <w:pPr>
        <w:widowControl w:val="0"/>
        <w:spacing w:line="276" w:lineRule="auto"/>
        <w:ind w:firstLine="720"/>
        <w:jc w:val="both"/>
        <w:rPr>
          <w:sz w:val="24"/>
          <w:szCs w:val="24"/>
        </w:rPr>
      </w:pPr>
      <w:r w:rsidRPr="00416D87">
        <w:rPr>
          <w:b/>
          <w:bCs/>
          <w:sz w:val="24"/>
          <w:szCs w:val="24"/>
        </w:rPr>
        <w:t xml:space="preserve">Krizių ir ekstremaliųjų </w:t>
      </w:r>
      <w:r w:rsidRPr="000C2FBE">
        <w:rPr>
          <w:b/>
          <w:bCs/>
          <w:sz w:val="24"/>
          <w:szCs w:val="24"/>
        </w:rPr>
        <w:t xml:space="preserve">situacijų valdymo planas </w:t>
      </w:r>
      <w:r w:rsidRPr="000C2FBE">
        <w:rPr>
          <w:sz w:val="24"/>
          <w:szCs w:val="24"/>
        </w:rPr>
        <w:t>– dokumentas, kuriuo reglamentuojamas materialinių ir žmogiškųjų išteklių sutelkimas ir valdymas gresiant ar susidarius ekstremaliosioms situacijoms.</w:t>
      </w:r>
    </w:p>
    <w:p w14:paraId="181C15D5" w14:textId="77777777" w:rsidR="001A22AE" w:rsidRPr="000C2FBE" w:rsidRDefault="001A22AE" w:rsidP="00620FC2">
      <w:pPr>
        <w:spacing w:line="276" w:lineRule="auto"/>
        <w:ind w:firstLine="709"/>
        <w:jc w:val="both"/>
        <w:rPr>
          <w:sz w:val="24"/>
          <w:szCs w:val="24"/>
        </w:rPr>
      </w:pPr>
      <w:r w:rsidRPr="000C2FBE">
        <w:rPr>
          <w:b/>
          <w:sz w:val="24"/>
          <w:szCs w:val="24"/>
        </w:rPr>
        <w:t>Ekstremalioji situacija</w:t>
      </w:r>
      <w:r w:rsidRPr="000C2FBE">
        <w:rPr>
          <w:sz w:val="24"/>
          <w:szCs w:val="24"/>
        </w:rPr>
        <w:t xml:space="preserve"> – dėl ekstremaliojo įvykio susidariusi padėtis, kuri gali sukelti staigų didelį pavojų gyventojų gyvybei ar sveikatai, turtui, aplinkai arba gyventojų žūtį, sužalojimą ar padaryti kitą žalą.</w:t>
      </w:r>
    </w:p>
    <w:p w14:paraId="087E5703" w14:textId="77777777" w:rsidR="001A22AE" w:rsidRPr="000C2FBE" w:rsidRDefault="001A22AE" w:rsidP="00620FC2">
      <w:pPr>
        <w:spacing w:before="120" w:line="276" w:lineRule="auto"/>
        <w:ind w:firstLine="709"/>
        <w:jc w:val="both"/>
        <w:rPr>
          <w:sz w:val="24"/>
          <w:szCs w:val="24"/>
        </w:rPr>
      </w:pPr>
      <w:r w:rsidRPr="000C2FBE">
        <w:rPr>
          <w:b/>
          <w:sz w:val="24"/>
          <w:szCs w:val="24"/>
        </w:rPr>
        <w:t>Ekstremalusis įvykis</w:t>
      </w:r>
      <w:r w:rsidRPr="000C2FBE">
        <w:rPr>
          <w:sz w:val="24"/>
          <w:szCs w:val="24"/>
        </w:rPr>
        <w:t xml:space="preserve"> – nustatytus kriterijus atitinkantis, pasiekęs ar viršijęs gamtinis, techninis, ekologinis ar socialinis įvykis, kuris kelia pavojų gyventojų gyvybei ar sveikatai, jų socialinėms sąlygoms, turtui ir (ar) aplinkai.</w:t>
      </w:r>
    </w:p>
    <w:p w14:paraId="71DCC9C4" w14:textId="77777777" w:rsidR="001A22AE" w:rsidRPr="000C2FBE" w:rsidRDefault="001A22AE" w:rsidP="00620FC2">
      <w:pPr>
        <w:spacing w:before="120" w:line="276" w:lineRule="auto"/>
        <w:ind w:firstLine="709"/>
        <w:jc w:val="both"/>
        <w:rPr>
          <w:sz w:val="24"/>
          <w:szCs w:val="24"/>
        </w:rPr>
      </w:pPr>
      <w:r w:rsidRPr="000C2FBE">
        <w:rPr>
          <w:b/>
          <w:bCs/>
          <w:sz w:val="24"/>
          <w:szCs w:val="24"/>
        </w:rPr>
        <w:t>Avarija</w:t>
      </w:r>
      <w:r w:rsidRPr="000C2FBE">
        <w:rPr>
          <w:i/>
          <w:iCs/>
          <w:sz w:val="24"/>
          <w:szCs w:val="24"/>
        </w:rPr>
        <w:t xml:space="preserve"> – </w:t>
      </w:r>
      <w:r w:rsidRPr="000C2FBE">
        <w:rPr>
          <w:sz w:val="24"/>
          <w:szCs w:val="24"/>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14:paraId="3E356B30" w14:textId="77777777" w:rsidR="001A22AE" w:rsidRPr="000C2FBE" w:rsidRDefault="001A22AE" w:rsidP="00620FC2">
      <w:pPr>
        <w:spacing w:before="120" w:line="276" w:lineRule="auto"/>
        <w:ind w:firstLine="709"/>
        <w:jc w:val="both"/>
        <w:rPr>
          <w:sz w:val="24"/>
          <w:szCs w:val="24"/>
        </w:rPr>
      </w:pPr>
      <w:r w:rsidRPr="000C2FBE">
        <w:rPr>
          <w:b/>
          <w:sz w:val="24"/>
          <w:szCs w:val="24"/>
        </w:rPr>
        <w:t>Ekstremaliojo įvykio kriterijai</w:t>
      </w:r>
      <w:r w:rsidRPr="000C2FBE">
        <w:rPr>
          <w:sz w:val="24"/>
          <w:szCs w:val="24"/>
        </w:rPr>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225DDFCA" w14:textId="77777777" w:rsidR="001A22AE" w:rsidRPr="000C2FBE" w:rsidRDefault="001A22AE" w:rsidP="00620FC2">
      <w:pPr>
        <w:widowControl w:val="0"/>
        <w:tabs>
          <w:tab w:val="left" w:pos="1276"/>
        </w:tabs>
        <w:spacing w:line="276" w:lineRule="auto"/>
        <w:ind w:firstLine="720"/>
        <w:jc w:val="both"/>
        <w:rPr>
          <w:sz w:val="24"/>
          <w:szCs w:val="24"/>
        </w:rPr>
      </w:pPr>
      <w:r w:rsidRPr="000C2FBE">
        <w:rPr>
          <w:b/>
          <w:sz w:val="24"/>
          <w:szCs w:val="24"/>
        </w:rPr>
        <w:t xml:space="preserve">Įvykis </w:t>
      </w:r>
      <w:r w:rsidRPr="000C2FBE">
        <w:rPr>
          <w:sz w:val="24"/>
          <w:szCs w:val="24"/>
        </w:rPr>
        <w:t>–</w:t>
      </w:r>
      <w:r w:rsidRPr="000C2FBE">
        <w:rPr>
          <w:b/>
          <w:sz w:val="24"/>
          <w:szCs w:val="24"/>
        </w:rPr>
        <w:t xml:space="preserve"> </w:t>
      </w:r>
      <w:r w:rsidRPr="000C2FBE">
        <w:rPr>
          <w:sz w:val="24"/>
          <w:szCs w:val="24"/>
        </w:rPr>
        <w:t>ekstremaliojo įvykio kriterijų neatitinkantis, nepasiekęs gamtinis, techninis, ekologinis ar socialinis įvykis, keliantis pavojų gyventojų gyvybei ar sveikatai, jų socialinėms sąlygoms, turtui ir (ar) aplinkai.</w:t>
      </w:r>
    </w:p>
    <w:p w14:paraId="065F0993" w14:textId="77777777" w:rsidR="001A22AE" w:rsidRPr="000C2FBE" w:rsidRDefault="001A22AE" w:rsidP="00620FC2">
      <w:pPr>
        <w:widowControl w:val="0"/>
        <w:tabs>
          <w:tab w:val="left" w:pos="1276"/>
        </w:tabs>
        <w:spacing w:line="276" w:lineRule="auto"/>
        <w:ind w:firstLine="720"/>
        <w:jc w:val="both"/>
        <w:rPr>
          <w:sz w:val="24"/>
          <w:szCs w:val="24"/>
        </w:rPr>
      </w:pPr>
      <w:r w:rsidRPr="000C2FBE">
        <w:rPr>
          <w:b/>
          <w:bCs/>
          <w:sz w:val="24"/>
          <w:szCs w:val="24"/>
        </w:rPr>
        <w:t xml:space="preserve">Remiantysis subjektas </w:t>
      </w:r>
      <w:r w:rsidRPr="000C2FBE">
        <w:rPr>
          <w:sz w:val="24"/>
          <w:szCs w:val="24"/>
        </w:rPr>
        <w:t>– valstybės ar savivaldybės institucija ar įstaiga, kita įstaiga, ūkio subjektas, veiklos vykdytojas ar nevyriausybinė organizacija, kuriai valstybiniame plane ar savivaldybės plane nustatyti konkretūs veiksmai, susiję su paieškos, gelbėjimo ir neatidėliotinais darbais ekstremaliosios situacijos metu, ekstremaliosios situacijos likvidavimu ir jos padarinių šalinimu.</w:t>
      </w:r>
    </w:p>
    <w:p w14:paraId="06FF00EE" w14:textId="77777777" w:rsidR="001A22AE" w:rsidRPr="000C2FBE" w:rsidRDefault="001A22AE" w:rsidP="00620FC2">
      <w:pPr>
        <w:widowControl w:val="0"/>
        <w:tabs>
          <w:tab w:val="left" w:pos="1276"/>
        </w:tabs>
        <w:spacing w:line="276" w:lineRule="auto"/>
        <w:ind w:firstLine="720"/>
        <w:jc w:val="both"/>
        <w:rPr>
          <w:sz w:val="24"/>
          <w:szCs w:val="24"/>
        </w:rPr>
      </w:pPr>
      <w:r w:rsidRPr="000C2FBE">
        <w:rPr>
          <w:b/>
          <w:sz w:val="24"/>
          <w:szCs w:val="24"/>
        </w:rPr>
        <w:t>Pedagogai</w:t>
      </w:r>
      <w:r w:rsidRPr="000C2FBE">
        <w:rPr>
          <w:sz w:val="24"/>
          <w:szCs w:val="24"/>
        </w:rPr>
        <w:t xml:space="preserve"> - asmenys, kurie atlieka ugdymo ir švietimo veiklą švietimo įstaigose. Ši sąvoka apima platų spektrą specialistų, kurių veikla tiesiogiai susijusi su ugdytinių ugdymu.</w:t>
      </w:r>
    </w:p>
    <w:p w14:paraId="7FD36A99" w14:textId="77777777" w:rsidR="001A22AE" w:rsidRPr="000C2FBE" w:rsidRDefault="001A22AE" w:rsidP="00620FC2">
      <w:pPr>
        <w:spacing w:line="276" w:lineRule="auto"/>
        <w:ind w:firstLine="720"/>
        <w:jc w:val="both"/>
        <w:rPr>
          <w:sz w:val="24"/>
          <w:szCs w:val="24"/>
        </w:rPr>
      </w:pPr>
      <w:r w:rsidRPr="000C2FBE">
        <w:rPr>
          <w:b/>
          <w:sz w:val="24"/>
          <w:szCs w:val="24"/>
        </w:rPr>
        <w:t>Kiti darbuotojai</w:t>
      </w:r>
      <w:r w:rsidRPr="000C2FBE">
        <w:rPr>
          <w:sz w:val="24"/>
          <w:szCs w:val="24"/>
        </w:rPr>
        <w:t xml:space="preserve"> – tie įstaigos darbuotojai, kurie neužsiima pedagogine veikla.</w:t>
      </w:r>
    </w:p>
    <w:p w14:paraId="6CAD5C00" w14:textId="77777777" w:rsidR="001A22AE" w:rsidRPr="000C2FBE" w:rsidRDefault="001A22AE" w:rsidP="00620FC2">
      <w:pPr>
        <w:spacing w:line="276" w:lineRule="auto"/>
        <w:ind w:firstLine="720"/>
        <w:jc w:val="both"/>
        <w:rPr>
          <w:sz w:val="24"/>
          <w:szCs w:val="24"/>
        </w:rPr>
      </w:pPr>
      <w:r w:rsidRPr="000C2FBE">
        <w:rPr>
          <w:b/>
          <w:bCs/>
          <w:sz w:val="24"/>
          <w:szCs w:val="24"/>
        </w:rPr>
        <w:t>Priedangos statinys</w:t>
      </w:r>
      <w:r w:rsidRPr="000C2FBE">
        <w:rPr>
          <w:sz w:val="24"/>
          <w:szCs w:val="24"/>
        </w:rPr>
        <w:t xml:space="preserve"> – tai specialiai suprojektuotas arba pritaikytas statinys, skirtas žmonių apsaugai nuo pavojingų veiksnių ekstremaliųjų situacijų, karinių konfliktų ar stichinių nelaimių metu.</w:t>
      </w:r>
    </w:p>
    <w:p w14:paraId="51AF65E8" w14:textId="77777777" w:rsidR="001A22AE" w:rsidRPr="000C2FBE" w:rsidRDefault="001A22AE" w:rsidP="00620FC2">
      <w:pPr>
        <w:spacing w:line="276" w:lineRule="auto"/>
        <w:ind w:firstLine="720"/>
        <w:jc w:val="both"/>
        <w:rPr>
          <w:sz w:val="24"/>
          <w:szCs w:val="24"/>
        </w:rPr>
      </w:pPr>
      <w:r w:rsidRPr="000C2FBE">
        <w:rPr>
          <w:b/>
          <w:sz w:val="24"/>
          <w:szCs w:val="24"/>
        </w:rPr>
        <w:t>Kolektyvinės apsaugos statinys</w:t>
      </w:r>
      <w:r w:rsidRPr="000C2FBE">
        <w:rPr>
          <w:sz w:val="24"/>
          <w:szCs w:val="24"/>
        </w:rPr>
        <w:t xml:space="preserve"> – statinys ar patalpa, kurią ekstremaliųjų situacijų ar karo metu galima pritaikyti gyventojams apsaugoti nuo atsiradusių gyvybei ar sveikatai pavojingų veiksnių.</w:t>
      </w:r>
    </w:p>
    <w:p w14:paraId="50E56380" w14:textId="77777777" w:rsidR="001A22AE" w:rsidRPr="000C2FBE" w:rsidRDefault="001A22AE" w:rsidP="00620FC2">
      <w:pPr>
        <w:widowControl w:val="0"/>
        <w:tabs>
          <w:tab w:val="left" w:pos="1276"/>
        </w:tabs>
        <w:spacing w:line="276" w:lineRule="auto"/>
        <w:ind w:firstLine="720"/>
        <w:jc w:val="both"/>
        <w:rPr>
          <w:bCs/>
          <w:sz w:val="24"/>
          <w:szCs w:val="24"/>
        </w:rPr>
      </w:pPr>
      <w:r w:rsidRPr="000C2FBE">
        <w:rPr>
          <w:b/>
          <w:sz w:val="24"/>
          <w:szCs w:val="24"/>
        </w:rPr>
        <w:t>Laikino perkėlimo vieta</w:t>
      </w:r>
      <w:r w:rsidRPr="000C2FBE">
        <w:rPr>
          <w:sz w:val="24"/>
          <w:szCs w:val="24"/>
        </w:rPr>
        <w:t xml:space="preserve"> – su kita įstaiga ar organizacija iš anksto suderinta vieta ar patalpos, į kurias gali būti laikinai perkeliami įstaigos ugdytiniai ir juos prižiūrintys mokytojai ar kiti darbuotojai,</w:t>
      </w:r>
      <w:r w:rsidRPr="000C2FBE">
        <w:rPr>
          <w:i/>
          <w:sz w:val="24"/>
          <w:szCs w:val="24"/>
        </w:rPr>
        <w:t xml:space="preserve"> </w:t>
      </w:r>
      <w:r w:rsidRPr="000C2FBE">
        <w:rPr>
          <w:sz w:val="24"/>
          <w:szCs w:val="24"/>
        </w:rPr>
        <w:t>iki kol bus galima grįžti į savo įstaigos patalpas.</w:t>
      </w:r>
      <w:r w:rsidRPr="000C2FBE">
        <w:rPr>
          <w:i/>
          <w:sz w:val="24"/>
          <w:szCs w:val="24"/>
        </w:rPr>
        <w:t xml:space="preserve"> </w:t>
      </w:r>
    </w:p>
    <w:p w14:paraId="0B2706C3" w14:textId="77777777" w:rsidR="001A22AE" w:rsidRPr="000C2FBE" w:rsidRDefault="001A22AE" w:rsidP="00620FC2">
      <w:pPr>
        <w:widowControl w:val="0"/>
        <w:tabs>
          <w:tab w:val="left" w:pos="1276"/>
        </w:tabs>
        <w:spacing w:line="276" w:lineRule="auto"/>
        <w:ind w:firstLine="720"/>
        <w:jc w:val="both"/>
        <w:rPr>
          <w:bCs/>
          <w:sz w:val="24"/>
          <w:szCs w:val="24"/>
        </w:rPr>
      </w:pPr>
      <w:r w:rsidRPr="000C2FBE">
        <w:rPr>
          <w:b/>
          <w:sz w:val="24"/>
          <w:szCs w:val="24"/>
        </w:rPr>
        <w:t>Materialiniai ištekliai</w:t>
      </w:r>
      <w:r w:rsidRPr="000C2FBE">
        <w:rPr>
          <w:bCs/>
          <w:sz w:val="24"/>
          <w:szCs w:val="24"/>
        </w:rPr>
        <w:t xml:space="preserve"> –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14:paraId="733B1179" w14:textId="77777777" w:rsidR="001A22AE" w:rsidRPr="000C2FBE" w:rsidRDefault="001A22AE" w:rsidP="00620FC2">
      <w:pPr>
        <w:widowControl w:val="0"/>
        <w:tabs>
          <w:tab w:val="left" w:pos="1276"/>
        </w:tabs>
        <w:spacing w:line="276" w:lineRule="auto"/>
        <w:ind w:firstLine="720"/>
        <w:jc w:val="both"/>
        <w:rPr>
          <w:bCs/>
          <w:sz w:val="24"/>
          <w:szCs w:val="24"/>
        </w:rPr>
      </w:pPr>
      <w:r w:rsidRPr="000C2FBE">
        <w:rPr>
          <w:b/>
          <w:bCs/>
          <w:sz w:val="24"/>
          <w:szCs w:val="24"/>
        </w:rPr>
        <w:t>Kita įstaiga</w:t>
      </w:r>
      <w:r w:rsidRPr="000C2FBE">
        <w:rPr>
          <w:bCs/>
          <w:sz w:val="24"/>
          <w:szCs w:val="24"/>
        </w:rPr>
        <w:t xml:space="preserve"> – įstaiga su kuria yra sudarytas susitarimas ar pasirašyta sutartis dėl darbuotojų </w:t>
      </w:r>
      <w:r w:rsidRPr="000C2FBE">
        <w:rPr>
          <w:bCs/>
          <w:sz w:val="24"/>
          <w:szCs w:val="24"/>
        </w:rPr>
        <w:lastRenderedPageBreak/>
        <w:t>ir ugdytinių evakavimo.</w:t>
      </w:r>
    </w:p>
    <w:p w14:paraId="3C1A365C" w14:textId="77777777" w:rsidR="001A22AE" w:rsidRPr="000C2FBE" w:rsidRDefault="001A22AE" w:rsidP="00620FC2">
      <w:pPr>
        <w:widowControl w:val="0"/>
        <w:tabs>
          <w:tab w:val="left" w:pos="1276"/>
        </w:tabs>
        <w:spacing w:line="276" w:lineRule="auto"/>
        <w:ind w:firstLine="720"/>
        <w:jc w:val="both"/>
        <w:rPr>
          <w:bCs/>
          <w:sz w:val="24"/>
          <w:szCs w:val="24"/>
        </w:rPr>
      </w:pPr>
    </w:p>
    <w:p w14:paraId="54A4345F" w14:textId="77777777" w:rsidR="001A22AE" w:rsidRPr="000C2FBE" w:rsidRDefault="001A22AE" w:rsidP="00620FC2">
      <w:pPr>
        <w:spacing w:line="276" w:lineRule="auto"/>
        <w:rPr>
          <w:b/>
          <w:sz w:val="24"/>
          <w:szCs w:val="24"/>
        </w:rPr>
      </w:pPr>
      <w:r w:rsidRPr="000C2FBE">
        <w:rPr>
          <w:b/>
          <w:sz w:val="24"/>
          <w:szCs w:val="24"/>
        </w:rPr>
        <w:t>Santrumpos:</w:t>
      </w:r>
    </w:p>
    <w:p w14:paraId="3A7A0F42" w14:textId="77777777" w:rsidR="001A22AE" w:rsidRPr="000C2FBE" w:rsidRDefault="001A22AE" w:rsidP="00620FC2">
      <w:pPr>
        <w:pStyle w:val="Sraopastraipa"/>
        <w:numPr>
          <w:ilvl w:val="0"/>
          <w:numId w:val="3"/>
        </w:numPr>
        <w:tabs>
          <w:tab w:val="left" w:pos="567"/>
        </w:tabs>
        <w:spacing w:line="276" w:lineRule="auto"/>
        <w:ind w:left="0" w:firstLine="426"/>
        <w:jc w:val="both"/>
        <w:rPr>
          <w:sz w:val="24"/>
          <w:szCs w:val="24"/>
        </w:rPr>
      </w:pPr>
      <w:r w:rsidRPr="000C2FBE">
        <w:rPr>
          <w:sz w:val="24"/>
          <w:szCs w:val="24"/>
        </w:rPr>
        <w:t xml:space="preserve">Bendrasis pagalbos centras – </w:t>
      </w:r>
      <w:r w:rsidRPr="000C2FBE">
        <w:rPr>
          <w:b/>
          <w:i/>
          <w:sz w:val="24"/>
          <w:szCs w:val="24"/>
        </w:rPr>
        <w:t>BPC</w:t>
      </w:r>
      <w:r w:rsidRPr="000C2FBE">
        <w:rPr>
          <w:sz w:val="24"/>
          <w:szCs w:val="24"/>
        </w:rPr>
        <w:t xml:space="preserve">. </w:t>
      </w:r>
    </w:p>
    <w:p w14:paraId="77A81C48" w14:textId="77777777" w:rsidR="001A22AE" w:rsidRPr="000C2FBE" w:rsidRDefault="001A22AE" w:rsidP="00620FC2">
      <w:pPr>
        <w:pStyle w:val="Sraopastraipa"/>
        <w:numPr>
          <w:ilvl w:val="0"/>
          <w:numId w:val="3"/>
        </w:numPr>
        <w:tabs>
          <w:tab w:val="left" w:pos="567"/>
        </w:tabs>
        <w:spacing w:line="276" w:lineRule="auto"/>
        <w:ind w:left="0" w:firstLine="426"/>
        <w:jc w:val="both"/>
        <w:rPr>
          <w:sz w:val="24"/>
          <w:szCs w:val="24"/>
        </w:rPr>
      </w:pPr>
      <w:r w:rsidRPr="00F73C90">
        <w:rPr>
          <w:sz w:val="24"/>
          <w:szCs w:val="24"/>
        </w:rPr>
        <w:t xml:space="preserve">Krizių ir ekstremaliųjų </w:t>
      </w:r>
      <w:r w:rsidRPr="000C2FBE">
        <w:rPr>
          <w:sz w:val="24"/>
          <w:szCs w:val="24"/>
        </w:rPr>
        <w:t xml:space="preserve">situacijų valdymo planas – </w:t>
      </w:r>
      <w:r w:rsidRPr="00F73C90">
        <w:rPr>
          <w:b/>
          <w:bCs/>
          <w:i/>
          <w:iCs/>
          <w:sz w:val="24"/>
          <w:szCs w:val="24"/>
        </w:rPr>
        <w:t>KE</w:t>
      </w:r>
      <w:r w:rsidRPr="000C2FBE">
        <w:rPr>
          <w:b/>
          <w:i/>
          <w:sz w:val="24"/>
          <w:szCs w:val="24"/>
        </w:rPr>
        <w:t>SVP</w:t>
      </w:r>
      <w:r w:rsidRPr="000C2FBE">
        <w:rPr>
          <w:sz w:val="24"/>
          <w:szCs w:val="24"/>
        </w:rPr>
        <w:t xml:space="preserve">. </w:t>
      </w:r>
    </w:p>
    <w:p w14:paraId="0751F709" w14:textId="77777777" w:rsidR="001A22AE" w:rsidRPr="000C2FBE" w:rsidRDefault="001A22AE" w:rsidP="00620FC2">
      <w:pPr>
        <w:pStyle w:val="Sraopastraipa"/>
        <w:numPr>
          <w:ilvl w:val="0"/>
          <w:numId w:val="3"/>
        </w:numPr>
        <w:tabs>
          <w:tab w:val="left" w:pos="567"/>
        </w:tabs>
        <w:spacing w:line="276" w:lineRule="auto"/>
        <w:ind w:left="0" w:firstLine="426"/>
        <w:jc w:val="both"/>
        <w:rPr>
          <w:sz w:val="24"/>
          <w:szCs w:val="24"/>
        </w:rPr>
      </w:pPr>
      <w:r w:rsidRPr="000C2FBE">
        <w:rPr>
          <w:sz w:val="24"/>
          <w:szCs w:val="24"/>
        </w:rPr>
        <w:t xml:space="preserve">Priešgaisrinės apsaugos ir gelbėjimo departamentas prie Vidaus reikalų ministerijos – </w:t>
      </w:r>
      <w:r w:rsidRPr="000C2FBE">
        <w:rPr>
          <w:b/>
          <w:i/>
          <w:sz w:val="24"/>
          <w:szCs w:val="24"/>
        </w:rPr>
        <w:t>PAGD</w:t>
      </w:r>
      <w:r>
        <w:rPr>
          <w:b/>
          <w:i/>
          <w:sz w:val="24"/>
          <w:szCs w:val="24"/>
        </w:rPr>
        <w:t xml:space="preserve"> prie VRM</w:t>
      </w:r>
      <w:r w:rsidRPr="00E7712C">
        <w:rPr>
          <w:bCs/>
          <w:i/>
          <w:sz w:val="24"/>
          <w:szCs w:val="24"/>
        </w:rPr>
        <w:t>.</w:t>
      </w:r>
    </w:p>
    <w:p w14:paraId="6E7ED7ED" w14:textId="77777777" w:rsidR="001A22AE" w:rsidRPr="000C2FBE" w:rsidRDefault="001A22AE" w:rsidP="00F73C90">
      <w:pPr>
        <w:pStyle w:val="Sraopastraipa"/>
        <w:numPr>
          <w:ilvl w:val="0"/>
          <w:numId w:val="3"/>
        </w:numPr>
        <w:tabs>
          <w:tab w:val="left" w:pos="567"/>
        </w:tabs>
        <w:spacing w:line="276" w:lineRule="auto"/>
        <w:ind w:left="0" w:firstLine="426"/>
        <w:jc w:val="both"/>
        <w:rPr>
          <w:sz w:val="24"/>
          <w:szCs w:val="24"/>
        </w:rPr>
      </w:pPr>
      <w:r w:rsidRPr="00E7712C">
        <w:rPr>
          <w:sz w:val="24"/>
          <w:szCs w:val="24"/>
        </w:rPr>
        <w:t>Priešgaisrinės apsaugos ir gelbėjimo departament</w:t>
      </w:r>
      <w:r>
        <w:rPr>
          <w:sz w:val="24"/>
          <w:szCs w:val="24"/>
        </w:rPr>
        <w:t xml:space="preserve">o Situacijų koordinavimo skyrius </w:t>
      </w:r>
      <w:r w:rsidRPr="000C2FBE">
        <w:rPr>
          <w:sz w:val="24"/>
          <w:szCs w:val="24"/>
        </w:rPr>
        <w:t xml:space="preserve">–  </w:t>
      </w:r>
      <w:r w:rsidRPr="00E7712C">
        <w:rPr>
          <w:b/>
          <w:bCs/>
          <w:i/>
          <w:iCs/>
          <w:sz w:val="24"/>
          <w:szCs w:val="24"/>
        </w:rPr>
        <w:t>PAGD SKS</w:t>
      </w:r>
      <w:r w:rsidRPr="00E7712C">
        <w:rPr>
          <w:i/>
          <w:iCs/>
          <w:sz w:val="24"/>
          <w:szCs w:val="24"/>
        </w:rPr>
        <w:t>.</w:t>
      </w:r>
    </w:p>
    <w:p w14:paraId="132EA021" w14:textId="77777777" w:rsidR="001A22AE" w:rsidRPr="00E7712C" w:rsidRDefault="001A22AE" w:rsidP="003A0895">
      <w:pPr>
        <w:pStyle w:val="Sraopastraipa"/>
        <w:numPr>
          <w:ilvl w:val="0"/>
          <w:numId w:val="3"/>
        </w:numPr>
        <w:tabs>
          <w:tab w:val="left" w:pos="567"/>
        </w:tabs>
        <w:spacing w:line="276" w:lineRule="auto"/>
        <w:ind w:left="0" w:firstLine="426"/>
        <w:jc w:val="both"/>
        <w:rPr>
          <w:color w:val="000000"/>
          <w:sz w:val="24"/>
          <w:szCs w:val="24"/>
        </w:rPr>
      </w:pPr>
      <w:r w:rsidRPr="00D8399E">
        <w:rPr>
          <w:sz w:val="24"/>
          <w:szCs w:val="24"/>
        </w:rPr>
        <w:t xml:space="preserve">Priešgaisrinės apsaugos ir gelbėjimo departamento prie Vidaus reikalų ministerijos </w:t>
      </w:r>
      <w:r w:rsidRPr="001014E4">
        <w:rPr>
          <w:sz w:val="24"/>
          <w:szCs w:val="24"/>
        </w:rPr>
        <w:t xml:space="preserve">Vilniaus priešgaisrinė gelbėjimo valdyba – </w:t>
      </w:r>
      <w:r w:rsidRPr="00D8399E">
        <w:rPr>
          <w:b/>
          <w:bCs/>
          <w:i/>
          <w:iCs/>
          <w:sz w:val="24"/>
          <w:szCs w:val="24"/>
        </w:rPr>
        <w:t>PAGD</w:t>
      </w:r>
      <w:r>
        <w:rPr>
          <w:sz w:val="24"/>
          <w:szCs w:val="24"/>
        </w:rPr>
        <w:t xml:space="preserve"> </w:t>
      </w:r>
      <w:r>
        <w:rPr>
          <w:b/>
          <w:i/>
          <w:sz w:val="24"/>
          <w:szCs w:val="24"/>
        </w:rPr>
        <w:t xml:space="preserve">prie VRM </w:t>
      </w:r>
      <w:r w:rsidRPr="001014E4">
        <w:rPr>
          <w:b/>
          <w:i/>
          <w:sz w:val="24"/>
          <w:szCs w:val="24"/>
        </w:rPr>
        <w:t>Vilniaus PGV</w:t>
      </w:r>
      <w:r w:rsidRPr="00E7712C">
        <w:rPr>
          <w:bCs/>
          <w:i/>
          <w:sz w:val="24"/>
          <w:szCs w:val="24"/>
        </w:rPr>
        <w:t>.</w:t>
      </w:r>
    </w:p>
    <w:p w14:paraId="7EC1BD5E" w14:textId="77777777" w:rsidR="001A22AE" w:rsidRPr="00674EA0" w:rsidRDefault="001A22AE" w:rsidP="00F73C90">
      <w:pPr>
        <w:pStyle w:val="Sraopastraipa"/>
        <w:numPr>
          <w:ilvl w:val="0"/>
          <w:numId w:val="3"/>
        </w:numPr>
        <w:spacing w:line="276" w:lineRule="auto"/>
        <w:ind w:left="567" w:hanging="141"/>
        <w:jc w:val="both"/>
        <w:rPr>
          <w:color w:val="000000"/>
          <w:sz w:val="24"/>
          <w:szCs w:val="24"/>
        </w:rPr>
      </w:pPr>
      <w:r w:rsidRPr="00E7712C">
        <w:rPr>
          <w:color w:val="000000"/>
          <w:sz w:val="24"/>
          <w:szCs w:val="24"/>
        </w:rPr>
        <w:t>Nacionalinis krizių valdymo centras</w:t>
      </w:r>
      <w:r>
        <w:rPr>
          <w:b/>
          <w:bCs/>
          <w:color w:val="000000"/>
          <w:sz w:val="24"/>
          <w:szCs w:val="24"/>
        </w:rPr>
        <w:t xml:space="preserve"> - </w:t>
      </w:r>
      <w:r w:rsidRPr="00E7712C">
        <w:rPr>
          <w:b/>
          <w:bCs/>
          <w:i/>
          <w:iCs/>
          <w:color w:val="000000"/>
          <w:sz w:val="24"/>
          <w:szCs w:val="24"/>
        </w:rPr>
        <w:t>NKVC</w:t>
      </w:r>
      <w:r w:rsidRPr="00E7712C">
        <w:rPr>
          <w:i/>
          <w:iCs/>
          <w:color w:val="000000"/>
          <w:sz w:val="24"/>
          <w:szCs w:val="24"/>
        </w:rPr>
        <w:t>.</w:t>
      </w:r>
    </w:p>
    <w:p w14:paraId="698AC5DE" w14:textId="77777777" w:rsidR="001A22AE" w:rsidRPr="000C2FBE" w:rsidRDefault="001A22AE" w:rsidP="004D6B54">
      <w:pPr>
        <w:spacing w:line="276" w:lineRule="auto"/>
        <w:jc w:val="both"/>
        <w:rPr>
          <w:color w:val="000000"/>
          <w:sz w:val="24"/>
          <w:szCs w:val="24"/>
        </w:rPr>
      </w:pPr>
    </w:p>
    <w:p w14:paraId="0BD5C645" w14:textId="77777777" w:rsidR="001A22AE" w:rsidRPr="000C2FBE" w:rsidRDefault="001A22AE" w:rsidP="00620FC2">
      <w:pPr>
        <w:spacing w:before="120" w:after="120" w:line="276" w:lineRule="auto"/>
        <w:ind w:firstLine="709"/>
        <w:jc w:val="both"/>
        <w:rPr>
          <w:b/>
          <w:sz w:val="24"/>
          <w:szCs w:val="24"/>
        </w:rPr>
      </w:pPr>
      <w:r w:rsidRPr="000C2FBE">
        <w:rPr>
          <w:b/>
          <w:sz w:val="24"/>
          <w:szCs w:val="24"/>
        </w:rPr>
        <w:t>Įstaigos duomenys:</w:t>
      </w:r>
    </w:p>
    <w:tbl>
      <w:tblPr>
        <w:tblW w:w="9531" w:type="dxa"/>
        <w:tblInd w:w="108" w:type="dxa"/>
        <w:tblBorders>
          <w:insideH w:val="single" w:sz="4" w:space="0" w:color="auto"/>
          <w:insideV w:val="single" w:sz="4" w:space="0" w:color="auto"/>
        </w:tblBorders>
        <w:tblLook w:val="04A0" w:firstRow="1" w:lastRow="0" w:firstColumn="1" w:lastColumn="0" w:noHBand="0" w:noVBand="1"/>
      </w:tblPr>
      <w:tblGrid>
        <w:gridCol w:w="3681"/>
        <w:gridCol w:w="5850"/>
      </w:tblGrid>
      <w:tr w:rsidR="001A22AE" w:rsidRPr="000C2FBE" w14:paraId="6D198EAE" w14:textId="77777777" w:rsidTr="004653CB">
        <w:tc>
          <w:tcPr>
            <w:tcW w:w="3681" w:type="dxa"/>
            <w:shd w:val="clear" w:color="auto" w:fill="auto"/>
            <w:vAlign w:val="center"/>
          </w:tcPr>
          <w:p w14:paraId="2323F8C5" w14:textId="77777777" w:rsidR="001A22AE" w:rsidRPr="000C2FBE" w:rsidRDefault="001A22AE" w:rsidP="00620FC2">
            <w:pPr>
              <w:spacing w:line="276" w:lineRule="auto"/>
              <w:jc w:val="both"/>
              <w:rPr>
                <w:sz w:val="24"/>
                <w:szCs w:val="24"/>
              </w:rPr>
            </w:pPr>
            <w:r w:rsidRPr="000C2FBE">
              <w:rPr>
                <w:sz w:val="24"/>
                <w:szCs w:val="24"/>
              </w:rPr>
              <w:t>Įstaigos pavadinimas</w:t>
            </w:r>
          </w:p>
        </w:tc>
        <w:tc>
          <w:tcPr>
            <w:tcW w:w="5850" w:type="dxa"/>
            <w:vAlign w:val="center"/>
          </w:tcPr>
          <w:p w14:paraId="360B5DC8" w14:textId="77777777" w:rsidR="001A22AE" w:rsidRPr="000C2FBE" w:rsidRDefault="001A22AE" w:rsidP="00620FC2">
            <w:pPr>
              <w:spacing w:line="276" w:lineRule="auto"/>
              <w:rPr>
                <w:sz w:val="24"/>
                <w:szCs w:val="24"/>
              </w:rPr>
            </w:pPr>
            <w:r w:rsidRPr="006A3B77">
              <w:rPr>
                <w:noProof/>
                <w:sz w:val="24"/>
                <w:szCs w:val="24"/>
              </w:rPr>
              <w:t>Vilniaus lopšelis - darželis „Gabijėlė“</w:t>
            </w:r>
          </w:p>
        </w:tc>
      </w:tr>
      <w:tr w:rsidR="001A22AE" w:rsidRPr="000C2FBE" w14:paraId="62DECA47" w14:textId="77777777" w:rsidTr="004653CB">
        <w:trPr>
          <w:trHeight w:val="329"/>
        </w:trPr>
        <w:tc>
          <w:tcPr>
            <w:tcW w:w="3681" w:type="dxa"/>
            <w:shd w:val="clear" w:color="auto" w:fill="auto"/>
            <w:vAlign w:val="center"/>
          </w:tcPr>
          <w:p w14:paraId="08839EED" w14:textId="77777777" w:rsidR="001A22AE" w:rsidRPr="000C2FBE" w:rsidRDefault="001A22AE" w:rsidP="00620FC2">
            <w:pPr>
              <w:spacing w:line="276" w:lineRule="auto"/>
              <w:jc w:val="both"/>
              <w:rPr>
                <w:sz w:val="24"/>
                <w:szCs w:val="24"/>
              </w:rPr>
            </w:pPr>
            <w:r w:rsidRPr="000C2FBE">
              <w:rPr>
                <w:sz w:val="24"/>
                <w:szCs w:val="24"/>
              </w:rPr>
              <w:t>Įstaigos kodas</w:t>
            </w:r>
          </w:p>
        </w:tc>
        <w:tc>
          <w:tcPr>
            <w:tcW w:w="5850" w:type="dxa"/>
            <w:shd w:val="clear" w:color="auto" w:fill="auto"/>
            <w:vAlign w:val="center"/>
          </w:tcPr>
          <w:p w14:paraId="3C74AB5C" w14:textId="77777777" w:rsidR="001A22AE" w:rsidRPr="000C2FBE" w:rsidRDefault="001A22AE" w:rsidP="00620FC2">
            <w:pPr>
              <w:spacing w:line="276" w:lineRule="auto"/>
              <w:rPr>
                <w:sz w:val="24"/>
                <w:szCs w:val="24"/>
              </w:rPr>
            </w:pPr>
            <w:r w:rsidRPr="006A3B77">
              <w:rPr>
                <w:noProof/>
                <w:sz w:val="24"/>
                <w:szCs w:val="24"/>
              </w:rPr>
              <w:t>190033271</w:t>
            </w:r>
          </w:p>
        </w:tc>
      </w:tr>
      <w:tr w:rsidR="001A22AE" w:rsidRPr="000C2FBE" w14:paraId="6E69E49A" w14:textId="77777777" w:rsidTr="004653CB">
        <w:trPr>
          <w:trHeight w:val="262"/>
        </w:trPr>
        <w:tc>
          <w:tcPr>
            <w:tcW w:w="3681" w:type="dxa"/>
            <w:shd w:val="clear" w:color="auto" w:fill="auto"/>
            <w:vAlign w:val="center"/>
          </w:tcPr>
          <w:p w14:paraId="1802E82D" w14:textId="77777777" w:rsidR="001A22AE" w:rsidRPr="000C2FBE" w:rsidRDefault="001A22AE" w:rsidP="00620FC2">
            <w:pPr>
              <w:spacing w:line="276" w:lineRule="auto"/>
              <w:jc w:val="both"/>
              <w:rPr>
                <w:sz w:val="24"/>
                <w:szCs w:val="24"/>
              </w:rPr>
            </w:pPr>
            <w:r w:rsidRPr="000C2FBE">
              <w:rPr>
                <w:sz w:val="24"/>
                <w:szCs w:val="24"/>
              </w:rPr>
              <w:t>Adresas</w:t>
            </w:r>
          </w:p>
        </w:tc>
        <w:tc>
          <w:tcPr>
            <w:tcW w:w="5850" w:type="dxa"/>
            <w:shd w:val="clear" w:color="auto" w:fill="auto"/>
            <w:vAlign w:val="center"/>
          </w:tcPr>
          <w:p w14:paraId="4291CCC8" w14:textId="77777777" w:rsidR="001A22AE" w:rsidRPr="000C2FBE" w:rsidRDefault="001A22AE" w:rsidP="00832946">
            <w:pPr>
              <w:spacing w:line="276" w:lineRule="auto"/>
              <w:rPr>
                <w:sz w:val="24"/>
              </w:rPr>
            </w:pPr>
            <w:r w:rsidRPr="006A3B77">
              <w:rPr>
                <w:noProof/>
                <w:sz w:val="24"/>
              </w:rPr>
              <w:t>Gabijos g. 1, LT-06105 Vilnius</w:t>
            </w:r>
          </w:p>
        </w:tc>
      </w:tr>
      <w:tr w:rsidR="001A22AE" w:rsidRPr="000C2FBE" w14:paraId="13EB8122" w14:textId="77777777" w:rsidTr="004653CB">
        <w:trPr>
          <w:trHeight w:val="225"/>
        </w:trPr>
        <w:tc>
          <w:tcPr>
            <w:tcW w:w="3681" w:type="dxa"/>
            <w:shd w:val="clear" w:color="auto" w:fill="auto"/>
            <w:vAlign w:val="center"/>
          </w:tcPr>
          <w:p w14:paraId="6F73E0E1" w14:textId="77777777" w:rsidR="001A22AE" w:rsidRPr="000C2FBE" w:rsidRDefault="001A22AE" w:rsidP="00620FC2">
            <w:pPr>
              <w:spacing w:line="276" w:lineRule="auto"/>
              <w:jc w:val="both"/>
              <w:rPr>
                <w:sz w:val="24"/>
                <w:szCs w:val="24"/>
              </w:rPr>
            </w:pPr>
            <w:r w:rsidRPr="000C2FBE">
              <w:rPr>
                <w:sz w:val="24"/>
                <w:szCs w:val="24"/>
              </w:rPr>
              <w:t>Įstaigos pavaldumas</w:t>
            </w:r>
          </w:p>
        </w:tc>
        <w:tc>
          <w:tcPr>
            <w:tcW w:w="5850" w:type="dxa"/>
            <w:shd w:val="clear" w:color="auto" w:fill="auto"/>
            <w:vAlign w:val="center"/>
          </w:tcPr>
          <w:p w14:paraId="4B86F82C" w14:textId="77777777" w:rsidR="001A22AE" w:rsidRPr="000C2FBE" w:rsidRDefault="001A22AE" w:rsidP="00620FC2">
            <w:pPr>
              <w:spacing w:line="276" w:lineRule="auto"/>
              <w:rPr>
                <w:sz w:val="24"/>
                <w:szCs w:val="24"/>
              </w:rPr>
            </w:pPr>
            <w:r w:rsidRPr="000C2FBE">
              <w:rPr>
                <w:sz w:val="24"/>
                <w:szCs w:val="24"/>
              </w:rPr>
              <w:t>Savivaldybė</w:t>
            </w:r>
          </w:p>
        </w:tc>
      </w:tr>
      <w:tr w:rsidR="001A22AE" w:rsidRPr="000C2FBE" w14:paraId="3BC86D33" w14:textId="77777777" w:rsidTr="004653CB">
        <w:trPr>
          <w:trHeight w:val="225"/>
        </w:trPr>
        <w:tc>
          <w:tcPr>
            <w:tcW w:w="3681" w:type="dxa"/>
            <w:shd w:val="clear" w:color="auto" w:fill="auto"/>
            <w:vAlign w:val="center"/>
          </w:tcPr>
          <w:p w14:paraId="4CC5C453" w14:textId="77777777" w:rsidR="001A22AE" w:rsidRPr="000C2FBE" w:rsidRDefault="001A22AE" w:rsidP="00620FC2">
            <w:pPr>
              <w:spacing w:line="276" w:lineRule="auto"/>
              <w:jc w:val="both"/>
              <w:rPr>
                <w:sz w:val="24"/>
                <w:szCs w:val="24"/>
              </w:rPr>
            </w:pPr>
            <w:r w:rsidRPr="000C2FBE">
              <w:rPr>
                <w:sz w:val="24"/>
                <w:szCs w:val="24"/>
              </w:rPr>
              <w:t>Įstaigos veiklos sritis</w:t>
            </w:r>
          </w:p>
        </w:tc>
        <w:tc>
          <w:tcPr>
            <w:tcW w:w="5850" w:type="dxa"/>
            <w:shd w:val="clear" w:color="auto" w:fill="auto"/>
            <w:vAlign w:val="center"/>
          </w:tcPr>
          <w:p w14:paraId="5A098F39" w14:textId="77777777" w:rsidR="001A22AE" w:rsidRPr="000C2FBE" w:rsidRDefault="001A22AE" w:rsidP="00620FC2">
            <w:pPr>
              <w:spacing w:line="276" w:lineRule="auto"/>
              <w:rPr>
                <w:sz w:val="24"/>
                <w:szCs w:val="24"/>
              </w:rPr>
            </w:pPr>
            <w:r w:rsidRPr="006A3B77">
              <w:rPr>
                <w:noProof/>
                <w:sz w:val="24"/>
                <w:szCs w:val="24"/>
              </w:rPr>
              <w:t>Ikimokyklinio amžiaus vaikų ugdymas</w:t>
            </w:r>
          </w:p>
        </w:tc>
      </w:tr>
      <w:tr w:rsidR="001A22AE" w:rsidRPr="000C2FBE" w14:paraId="7706DBEE" w14:textId="77777777" w:rsidTr="004653CB">
        <w:trPr>
          <w:trHeight w:val="186"/>
        </w:trPr>
        <w:tc>
          <w:tcPr>
            <w:tcW w:w="3681" w:type="dxa"/>
            <w:shd w:val="clear" w:color="auto" w:fill="auto"/>
            <w:vAlign w:val="center"/>
          </w:tcPr>
          <w:p w14:paraId="13122229" w14:textId="77777777" w:rsidR="001A22AE" w:rsidRPr="000C2FBE" w:rsidRDefault="001A22AE" w:rsidP="00832946">
            <w:pPr>
              <w:spacing w:line="276" w:lineRule="auto"/>
              <w:jc w:val="both"/>
              <w:rPr>
                <w:sz w:val="24"/>
                <w:szCs w:val="24"/>
              </w:rPr>
            </w:pPr>
            <w:r w:rsidRPr="000C2FBE">
              <w:rPr>
                <w:sz w:val="24"/>
                <w:szCs w:val="24"/>
              </w:rPr>
              <w:t xml:space="preserve">Įstaigos </w:t>
            </w:r>
            <w:r w:rsidRPr="006A3B77">
              <w:rPr>
                <w:noProof/>
                <w:sz w:val="24"/>
                <w:szCs w:val="24"/>
              </w:rPr>
              <w:t>Direktorė</w:t>
            </w:r>
          </w:p>
        </w:tc>
        <w:tc>
          <w:tcPr>
            <w:tcW w:w="5850" w:type="dxa"/>
            <w:shd w:val="clear" w:color="auto" w:fill="auto"/>
            <w:vAlign w:val="center"/>
          </w:tcPr>
          <w:p w14:paraId="39B53033" w14:textId="77777777" w:rsidR="001A22AE" w:rsidRPr="000C2FBE" w:rsidRDefault="001A22AE" w:rsidP="00620FC2">
            <w:pPr>
              <w:spacing w:line="276" w:lineRule="auto"/>
              <w:rPr>
                <w:sz w:val="24"/>
                <w:szCs w:val="24"/>
              </w:rPr>
            </w:pPr>
            <w:r w:rsidRPr="006A3B77">
              <w:rPr>
                <w:noProof/>
                <w:sz w:val="24"/>
                <w:szCs w:val="24"/>
              </w:rPr>
              <w:t>Božena Zimblienė</w:t>
            </w:r>
          </w:p>
        </w:tc>
      </w:tr>
      <w:tr w:rsidR="001A22AE" w:rsidRPr="000C2FBE" w14:paraId="47AE418E" w14:textId="77777777" w:rsidTr="004653CB">
        <w:tc>
          <w:tcPr>
            <w:tcW w:w="3681" w:type="dxa"/>
            <w:shd w:val="clear" w:color="auto" w:fill="auto"/>
            <w:vAlign w:val="center"/>
          </w:tcPr>
          <w:p w14:paraId="5D303DA2" w14:textId="77777777" w:rsidR="001A22AE" w:rsidRPr="000C2FBE" w:rsidRDefault="001A22AE" w:rsidP="00620FC2">
            <w:pPr>
              <w:spacing w:line="276" w:lineRule="auto"/>
              <w:jc w:val="both"/>
              <w:rPr>
                <w:sz w:val="24"/>
                <w:szCs w:val="24"/>
              </w:rPr>
            </w:pPr>
            <w:r w:rsidRPr="000C2FBE">
              <w:rPr>
                <w:sz w:val="24"/>
                <w:szCs w:val="24"/>
              </w:rPr>
              <w:t>Darbuotojų skaičius</w:t>
            </w:r>
          </w:p>
        </w:tc>
        <w:tc>
          <w:tcPr>
            <w:tcW w:w="5850" w:type="dxa"/>
            <w:shd w:val="clear" w:color="auto" w:fill="auto"/>
            <w:vAlign w:val="center"/>
          </w:tcPr>
          <w:p w14:paraId="1EB95994" w14:textId="77777777" w:rsidR="001A22AE" w:rsidRPr="000C2FBE" w:rsidRDefault="001A22AE" w:rsidP="00620FC2">
            <w:pPr>
              <w:spacing w:line="276" w:lineRule="auto"/>
              <w:rPr>
                <w:sz w:val="24"/>
                <w:szCs w:val="24"/>
              </w:rPr>
            </w:pPr>
            <w:r w:rsidRPr="006A3B77">
              <w:rPr>
                <w:noProof/>
                <w:sz w:val="24"/>
                <w:szCs w:val="24"/>
              </w:rPr>
              <w:t>77</w:t>
            </w:r>
          </w:p>
        </w:tc>
      </w:tr>
      <w:tr w:rsidR="001A22AE" w:rsidRPr="000C2FBE" w14:paraId="6612096E" w14:textId="77777777" w:rsidTr="004653CB">
        <w:tc>
          <w:tcPr>
            <w:tcW w:w="3681" w:type="dxa"/>
            <w:shd w:val="clear" w:color="auto" w:fill="auto"/>
            <w:vAlign w:val="center"/>
          </w:tcPr>
          <w:p w14:paraId="0315C6AC" w14:textId="77777777" w:rsidR="001A22AE" w:rsidRPr="000C2FBE" w:rsidRDefault="001A22AE" w:rsidP="00620FC2">
            <w:pPr>
              <w:spacing w:line="276" w:lineRule="auto"/>
              <w:jc w:val="both"/>
              <w:rPr>
                <w:sz w:val="24"/>
                <w:szCs w:val="24"/>
                <w:highlight w:val="yellow"/>
              </w:rPr>
            </w:pPr>
            <w:r w:rsidRPr="000C2FBE">
              <w:rPr>
                <w:sz w:val="24"/>
                <w:szCs w:val="24"/>
              </w:rPr>
              <w:t>Ugdytinių skaičius</w:t>
            </w:r>
          </w:p>
        </w:tc>
        <w:tc>
          <w:tcPr>
            <w:tcW w:w="5850" w:type="dxa"/>
            <w:shd w:val="clear" w:color="auto" w:fill="auto"/>
            <w:vAlign w:val="center"/>
          </w:tcPr>
          <w:p w14:paraId="75735F0A" w14:textId="77777777" w:rsidR="001A22AE" w:rsidRPr="000C2FBE" w:rsidRDefault="001A22AE" w:rsidP="00620FC2">
            <w:pPr>
              <w:spacing w:line="276" w:lineRule="auto"/>
              <w:rPr>
                <w:sz w:val="24"/>
                <w:szCs w:val="24"/>
              </w:rPr>
            </w:pPr>
            <w:r w:rsidRPr="006A3B77">
              <w:rPr>
                <w:noProof/>
                <w:sz w:val="24"/>
                <w:szCs w:val="24"/>
              </w:rPr>
              <w:t>340</w:t>
            </w:r>
          </w:p>
        </w:tc>
      </w:tr>
      <w:tr w:rsidR="001A22AE" w:rsidRPr="000C2FBE" w14:paraId="25CD080F" w14:textId="77777777" w:rsidTr="004653CB">
        <w:tc>
          <w:tcPr>
            <w:tcW w:w="3681" w:type="dxa"/>
            <w:shd w:val="clear" w:color="auto" w:fill="auto"/>
            <w:vAlign w:val="center"/>
          </w:tcPr>
          <w:p w14:paraId="5D00A909" w14:textId="77777777" w:rsidR="001A22AE" w:rsidRPr="000C2FBE" w:rsidRDefault="001A22AE" w:rsidP="00620FC2">
            <w:pPr>
              <w:spacing w:line="276" w:lineRule="auto"/>
              <w:rPr>
                <w:b/>
                <w:bCs/>
                <w:sz w:val="24"/>
                <w:szCs w:val="24"/>
                <w:highlight w:val="yellow"/>
              </w:rPr>
            </w:pPr>
            <w:r w:rsidRPr="000C2FBE">
              <w:rPr>
                <w:sz w:val="24"/>
                <w:szCs w:val="24"/>
              </w:rPr>
              <w:t>Įstaigos darbo laikas</w:t>
            </w:r>
          </w:p>
        </w:tc>
        <w:tc>
          <w:tcPr>
            <w:tcW w:w="5850" w:type="dxa"/>
            <w:shd w:val="clear" w:color="auto" w:fill="auto"/>
            <w:vAlign w:val="center"/>
          </w:tcPr>
          <w:p w14:paraId="7D61A392" w14:textId="77777777" w:rsidR="001A22AE" w:rsidRPr="000C2FBE" w:rsidRDefault="001A22AE" w:rsidP="00620FC2">
            <w:pPr>
              <w:spacing w:line="276" w:lineRule="auto"/>
              <w:rPr>
                <w:bCs/>
                <w:sz w:val="24"/>
                <w:szCs w:val="24"/>
              </w:rPr>
            </w:pPr>
            <w:r w:rsidRPr="006A3B77">
              <w:rPr>
                <w:bCs/>
                <w:noProof/>
                <w:sz w:val="24"/>
                <w:szCs w:val="24"/>
              </w:rPr>
              <w:t>I-V  06:30 – 18:30  val.</w:t>
            </w:r>
          </w:p>
        </w:tc>
      </w:tr>
      <w:tr w:rsidR="001A22AE" w:rsidRPr="000C2FBE" w14:paraId="571BE2E7" w14:textId="77777777" w:rsidTr="004653CB">
        <w:tc>
          <w:tcPr>
            <w:tcW w:w="3681" w:type="dxa"/>
            <w:shd w:val="clear" w:color="auto" w:fill="auto"/>
            <w:vAlign w:val="center"/>
          </w:tcPr>
          <w:p w14:paraId="45BAF034" w14:textId="77777777" w:rsidR="001A22AE" w:rsidRPr="000C2FBE" w:rsidRDefault="001A22AE" w:rsidP="00620FC2">
            <w:pPr>
              <w:spacing w:line="276" w:lineRule="auto"/>
              <w:jc w:val="both"/>
              <w:rPr>
                <w:sz w:val="24"/>
                <w:szCs w:val="24"/>
              </w:rPr>
            </w:pPr>
            <w:r w:rsidRPr="000C2FBE">
              <w:rPr>
                <w:sz w:val="24"/>
                <w:szCs w:val="24"/>
              </w:rPr>
              <w:t>Ryšiai</w:t>
            </w:r>
          </w:p>
        </w:tc>
        <w:tc>
          <w:tcPr>
            <w:tcW w:w="5850" w:type="dxa"/>
            <w:shd w:val="clear" w:color="auto" w:fill="auto"/>
            <w:vAlign w:val="center"/>
          </w:tcPr>
          <w:p w14:paraId="2F9DE30B" w14:textId="77777777" w:rsidR="001A22AE" w:rsidRPr="000C2FBE" w:rsidRDefault="001A22AE" w:rsidP="00620FC2">
            <w:pPr>
              <w:spacing w:line="276" w:lineRule="auto"/>
              <w:jc w:val="both"/>
              <w:rPr>
                <w:sz w:val="24"/>
                <w:szCs w:val="24"/>
              </w:rPr>
            </w:pPr>
            <w:r w:rsidRPr="000C2FBE">
              <w:rPr>
                <w:sz w:val="24"/>
                <w:szCs w:val="24"/>
              </w:rPr>
              <w:t>Pranešimai apie incidentą bus vykdomi mobiliaisiais telefonais, interneto ryšiu.</w:t>
            </w:r>
          </w:p>
        </w:tc>
      </w:tr>
    </w:tbl>
    <w:p w14:paraId="63DCA3D0" w14:textId="77777777" w:rsidR="001A22AE" w:rsidRPr="000C2FBE" w:rsidRDefault="001A22AE" w:rsidP="00620FC2">
      <w:pPr>
        <w:spacing w:line="276" w:lineRule="auto"/>
        <w:rPr>
          <w:b/>
          <w:sz w:val="24"/>
          <w:szCs w:val="24"/>
        </w:rPr>
      </w:pPr>
    </w:p>
    <w:p w14:paraId="228551FC" w14:textId="77777777" w:rsidR="001A22AE" w:rsidRPr="000C2FBE" w:rsidRDefault="001A22AE" w:rsidP="00E7712C">
      <w:pPr>
        <w:pStyle w:val="Antrat2"/>
        <w:numPr>
          <w:ilvl w:val="0"/>
          <w:numId w:val="36"/>
        </w:numPr>
        <w:tabs>
          <w:tab w:val="left" w:pos="567"/>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DIDŽIAUSIĄ RIZIKĄ KELIANTYS PAVOJAI</w:t>
      </w:r>
    </w:p>
    <w:p w14:paraId="6FA6E7D7" w14:textId="77777777" w:rsidR="001A22AE" w:rsidRPr="000C2FBE" w:rsidRDefault="001A22AE" w:rsidP="00620FC2">
      <w:pPr>
        <w:spacing w:line="276" w:lineRule="auto"/>
        <w:jc w:val="center"/>
        <w:rPr>
          <w:b/>
          <w:sz w:val="24"/>
          <w:szCs w:val="24"/>
        </w:rPr>
      </w:pPr>
    </w:p>
    <w:p w14:paraId="71192541" w14:textId="77777777" w:rsidR="001A22AE" w:rsidRPr="000C2FBE" w:rsidRDefault="001A22AE" w:rsidP="00620FC2">
      <w:pPr>
        <w:spacing w:line="276" w:lineRule="auto"/>
        <w:ind w:firstLine="720"/>
        <w:jc w:val="both"/>
        <w:rPr>
          <w:sz w:val="24"/>
          <w:szCs w:val="24"/>
        </w:rPr>
      </w:pPr>
      <w:r w:rsidRPr="000C2FBE">
        <w:rPr>
          <w:sz w:val="24"/>
          <w:szCs w:val="24"/>
        </w:rPr>
        <w:t>Pavojai, kurių rizika Nacionaliniame galimų pavojų ir ekstremaliųjų situacijų rizikos vertinime nustatyta kaip labai didelė ar didelė.</w:t>
      </w:r>
    </w:p>
    <w:p w14:paraId="6CB71C15" w14:textId="77777777" w:rsidR="001A22AE" w:rsidRPr="000C2FBE" w:rsidRDefault="001A22AE" w:rsidP="00620FC2">
      <w:pPr>
        <w:spacing w:line="276" w:lineRule="auto"/>
        <w:rPr>
          <w:b/>
          <w:sz w:val="24"/>
          <w:szCs w:val="24"/>
        </w:rPr>
      </w:pPr>
    </w:p>
    <w:tbl>
      <w:tblPr>
        <w:tblStyle w:val="Lentelstinklelis"/>
        <w:tblW w:w="0" w:type="auto"/>
        <w:tblLook w:val="04A0" w:firstRow="1" w:lastRow="0" w:firstColumn="1" w:lastColumn="0" w:noHBand="0" w:noVBand="1"/>
      </w:tblPr>
      <w:tblGrid>
        <w:gridCol w:w="7932"/>
        <w:gridCol w:w="1696"/>
      </w:tblGrid>
      <w:tr w:rsidR="001A22AE" w:rsidRPr="000C2FBE" w14:paraId="2A5A64C1" w14:textId="77777777" w:rsidTr="00D64204">
        <w:tc>
          <w:tcPr>
            <w:tcW w:w="7933" w:type="dxa"/>
          </w:tcPr>
          <w:p w14:paraId="47BD3A01" w14:textId="77777777" w:rsidR="001A22AE" w:rsidRPr="000C2FBE" w:rsidRDefault="001A22AE" w:rsidP="00620FC2">
            <w:pPr>
              <w:spacing w:line="276" w:lineRule="auto"/>
              <w:jc w:val="center"/>
              <w:rPr>
                <w:b/>
                <w:sz w:val="24"/>
                <w:szCs w:val="24"/>
              </w:rPr>
            </w:pPr>
            <w:r w:rsidRPr="000C2FBE">
              <w:rPr>
                <w:b/>
                <w:sz w:val="24"/>
                <w:szCs w:val="24"/>
              </w:rPr>
              <w:t>Rizika</w:t>
            </w:r>
          </w:p>
        </w:tc>
        <w:tc>
          <w:tcPr>
            <w:tcW w:w="1696" w:type="dxa"/>
          </w:tcPr>
          <w:p w14:paraId="41671340" w14:textId="77777777" w:rsidR="001A22AE" w:rsidRPr="000C2FBE" w:rsidRDefault="001A22AE" w:rsidP="00620FC2">
            <w:pPr>
              <w:spacing w:line="276" w:lineRule="auto"/>
              <w:jc w:val="center"/>
              <w:rPr>
                <w:b/>
                <w:sz w:val="24"/>
                <w:szCs w:val="24"/>
              </w:rPr>
            </w:pPr>
            <w:r w:rsidRPr="000C2FBE">
              <w:rPr>
                <w:b/>
                <w:sz w:val="24"/>
                <w:szCs w:val="24"/>
              </w:rPr>
              <w:t>Vertinimas</w:t>
            </w:r>
          </w:p>
        </w:tc>
      </w:tr>
      <w:tr w:rsidR="001A22AE" w:rsidRPr="000C2FBE" w14:paraId="1B18DE52" w14:textId="77777777" w:rsidTr="00D64204">
        <w:tc>
          <w:tcPr>
            <w:tcW w:w="7933" w:type="dxa"/>
          </w:tcPr>
          <w:p w14:paraId="68D8062B" w14:textId="77777777" w:rsidR="001A22AE" w:rsidRPr="000C2FBE" w:rsidRDefault="001A22AE" w:rsidP="00620FC2">
            <w:pPr>
              <w:spacing w:line="276" w:lineRule="auto"/>
              <w:rPr>
                <w:sz w:val="24"/>
                <w:szCs w:val="24"/>
              </w:rPr>
            </w:pPr>
            <w:r w:rsidRPr="000C2FBE">
              <w:rPr>
                <w:sz w:val="24"/>
                <w:szCs w:val="24"/>
              </w:rPr>
              <w:t>Lietuvos piliečių suėmimai, laikinas pagrobimas ar kelionės sutrikdymas užsienio valstybėje</w:t>
            </w:r>
          </w:p>
        </w:tc>
        <w:tc>
          <w:tcPr>
            <w:tcW w:w="1696" w:type="dxa"/>
            <w:shd w:val="clear" w:color="auto" w:fill="FF0000"/>
            <w:vAlign w:val="center"/>
          </w:tcPr>
          <w:p w14:paraId="42719974" w14:textId="77777777" w:rsidR="001A22AE" w:rsidRPr="000C2FBE" w:rsidRDefault="001A22AE" w:rsidP="00620FC2">
            <w:pPr>
              <w:spacing w:line="276" w:lineRule="auto"/>
              <w:jc w:val="center"/>
              <w:rPr>
                <w:sz w:val="24"/>
                <w:szCs w:val="24"/>
              </w:rPr>
            </w:pPr>
            <w:r w:rsidRPr="000C2FBE">
              <w:rPr>
                <w:sz w:val="24"/>
                <w:szCs w:val="24"/>
              </w:rPr>
              <w:t>Labai didelis</w:t>
            </w:r>
          </w:p>
        </w:tc>
      </w:tr>
      <w:tr w:rsidR="001A22AE" w:rsidRPr="000C2FBE" w14:paraId="0EDE2C99" w14:textId="77777777" w:rsidTr="00D64204">
        <w:tc>
          <w:tcPr>
            <w:tcW w:w="7933" w:type="dxa"/>
          </w:tcPr>
          <w:p w14:paraId="2415A7D6" w14:textId="77777777" w:rsidR="001A22AE" w:rsidRPr="000C2FBE" w:rsidRDefault="001A22AE" w:rsidP="00620FC2">
            <w:pPr>
              <w:spacing w:line="276" w:lineRule="auto"/>
              <w:rPr>
                <w:b/>
                <w:sz w:val="24"/>
                <w:szCs w:val="24"/>
              </w:rPr>
            </w:pPr>
            <w:r w:rsidRPr="000C2FBE">
              <w:rPr>
                <w:sz w:val="24"/>
                <w:szCs w:val="24"/>
              </w:rPr>
              <w:t>Melagingi pranešimai</w:t>
            </w:r>
          </w:p>
        </w:tc>
        <w:tc>
          <w:tcPr>
            <w:tcW w:w="1696" w:type="dxa"/>
            <w:shd w:val="clear" w:color="auto" w:fill="FF0000"/>
            <w:vAlign w:val="center"/>
          </w:tcPr>
          <w:p w14:paraId="6DD4917C" w14:textId="77777777" w:rsidR="001A22AE" w:rsidRPr="000C2FBE" w:rsidRDefault="001A22AE" w:rsidP="00620FC2">
            <w:pPr>
              <w:spacing w:line="276" w:lineRule="auto"/>
              <w:jc w:val="center"/>
              <w:rPr>
                <w:sz w:val="24"/>
                <w:szCs w:val="24"/>
              </w:rPr>
            </w:pPr>
            <w:r w:rsidRPr="000C2FBE">
              <w:rPr>
                <w:sz w:val="24"/>
                <w:szCs w:val="24"/>
              </w:rPr>
              <w:t>Labai didelis</w:t>
            </w:r>
          </w:p>
        </w:tc>
      </w:tr>
      <w:tr w:rsidR="001A22AE" w:rsidRPr="000C2FBE" w14:paraId="026CD030" w14:textId="77777777" w:rsidTr="00D64204">
        <w:tc>
          <w:tcPr>
            <w:tcW w:w="7933" w:type="dxa"/>
          </w:tcPr>
          <w:p w14:paraId="7C61A872" w14:textId="77777777" w:rsidR="001A22AE" w:rsidRPr="000C2FBE" w:rsidRDefault="001A22AE" w:rsidP="00620FC2">
            <w:pPr>
              <w:spacing w:line="276" w:lineRule="auto"/>
              <w:rPr>
                <w:sz w:val="24"/>
                <w:szCs w:val="24"/>
              </w:rPr>
            </w:pPr>
            <w:r w:rsidRPr="000C2FBE">
              <w:rPr>
                <w:sz w:val="24"/>
                <w:szCs w:val="24"/>
              </w:rPr>
              <w:t>Branduolinė avarija Baltarusijos AE</w:t>
            </w:r>
          </w:p>
        </w:tc>
        <w:tc>
          <w:tcPr>
            <w:tcW w:w="1696" w:type="dxa"/>
            <w:shd w:val="clear" w:color="auto" w:fill="FF0000"/>
            <w:vAlign w:val="center"/>
          </w:tcPr>
          <w:p w14:paraId="49880677" w14:textId="77777777" w:rsidR="001A22AE" w:rsidRPr="000C2FBE" w:rsidRDefault="001A22AE" w:rsidP="00620FC2">
            <w:pPr>
              <w:spacing w:line="276" w:lineRule="auto"/>
              <w:jc w:val="center"/>
              <w:rPr>
                <w:sz w:val="24"/>
                <w:szCs w:val="24"/>
              </w:rPr>
            </w:pPr>
            <w:r w:rsidRPr="000C2FBE">
              <w:rPr>
                <w:sz w:val="24"/>
                <w:szCs w:val="24"/>
              </w:rPr>
              <w:t>Labai didelis</w:t>
            </w:r>
          </w:p>
        </w:tc>
      </w:tr>
      <w:tr w:rsidR="001A22AE" w:rsidRPr="000C2FBE" w14:paraId="4593D114" w14:textId="77777777" w:rsidTr="00D64204">
        <w:tc>
          <w:tcPr>
            <w:tcW w:w="7933" w:type="dxa"/>
          </w:tcPr>
          <w:p w14:paraId="237B6375" w14:textId="77777777" w:rsidR="001A22AE" w:rsidRPr="000C2FBE" w:rsidRDefault="001A22AE" w:rsidP="00620FC2">
            <w:pPr>
              <w:spacing w:line="276" w:lineRule="auto"/>
              <w:rPr>
                <w:sz w:val="24"/>
                <w:szCs w:val="24"/>
              </w:rPr>
            </w:pPr>
            <w:r w:rsidRPr="000C2FBE">
              <w:rPr>
                <w:sz w:val="24"/>
                <w:szCs w:val="24"/>
              </w:rPr>
              <w:t>Stichiniai, katastrofiniai hidrologiniai ir meteorologiniai reiškiniai</w:t>
            </w:r>
          </w:p>
        </w:tc>
        <w:tc>
          <w:tcPr>
            <w:tcW w:w="1696" w:type="dxa"/>
            <w:shd w:val="clear" w:color="auto" w:fill="FF0000"/>
            <w:vAlign w:val="center"/>
          </w:tcPr>
          <w:p w14:paraId="4FA344D0" w14:textId="77777777" w:rsidR="001A22AE" w:rsidRPr="000C2FBE" w:rsidRDefault="001A22AE" w:rsidP="00620FC2">
            <w:pPr>
              <w:spacing w:line="276" w:lineRule="auto"/>
              <w:jc w:val="center"/>
              <w:rPr>
                <w:sz w:val="24"/>
                <w:szCs w:val="24"/>
              </w:rPr>
            </w:pPr>
            <w:r w:rsidRPr="000C2FBE">
              <w:rPr>
                <w:sz w:val="24"/>
                <w:szCs w:val="24"/>
              </w:rPr>
              <w:t>Labai didelis</w:t>
            </w:r>
          </w:p>
        </w:tc>
      </w:tr>
      <w:tr w:rsidR="001A22AE" w:rsidRPr="000C2FBE" w14:paraId="510052AF" w14:textId="77777777" w:rsidTr="00D64204">
        <w:tc>
          <w:tcPr>
            <w:tcW w:w="7933" w:type="dxa"/>
          </w:tcPr>
          <w:p w14:paraId="52C8CD39" w14:textId="77777777" w:rsidR="001A22AE" w:rsidRPr="000C2FBE" w:rsidRDefault="001A22AE" w:rsidP="00620FC2">
            <w:pPr>
              <w:spacing w:line="276" w:lineRule="auto"/>
              <w:rPr>
                <w:b/>
                <w:sz w:val="24"/>
                <w:szCs w:val="24"/>
              </w:rPr>
            </w:pPr>
            <w:r w:rsidRPr="000C2FBE">
              <w:rPr>
                <w:sz w:val="24"/>
                <w:szCs w:val="24"/>
              </w:rPr>
              <w:t>Pavojus valstybės saugumui</w:t>
            </w:r>
          </w:p>
        </w:tc>
        <w:tc>
          <w:tcPr>
            <w:tcW w:w="1696" w:type="dxa"/>
            <w:shd w:val="clear" w:color="auto" w:fill="FFC000"/>
            <w:vAlign w:val="center"/>
          </w:tcPr>
          <w:p w14:paraId="7C75DF31"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5204041D" w14:textId="77777777" w:rsidTr="00D64204">
        <w:tc>
          <w:tcPr>
            <w:tcW w:w="7933" w:type="dxa"/>
          </w:tcPr>
          <w:p w14:paraId="1470F565" w14:textId="77777777" w:rsidR="001A22AE" w:rsidRPr="000C2FBE" w:rsidRDefault="001A22AE" w:rsidP="00620FC2">
            <w:pPr>
              <w:spacing w:line="276" w:lineRule="auto"/>
              <w:rPr>
                <w:sz w:val="24"/>
                <w:szCs w:val="24"/>
              </w:rPr>
            </w:pPr>
            <w:r w:rsidRPr="000C2FBE">
              <w:rPr>
                <w:sz w:val="24"/>
                <w:szCs w:val="24"/>
              </w:rPr>
              <w:t>Užsienio valstybės taikomos ekonominio poveikio priemonės Lietuvai</w:t>
            </w:r>
          </w:p>
        </w:tc>
        <w:tc>
          <w:tcPr>
            <w:tcW w:w="1696" w:type="dxa"/>
            <w:shd w:val="clear" w:color="auto" w:fill="FFC000"/>
            <w:vAlign w:val="center"/>
          </w:tcPr>
          <w:p w14:paraId="4C82D3CC"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14526A47" w14:textId="77777777" w:rsidTr="00D64204">
        <w:tc>
          <w:tcPr>
            <w:tcW w:w="7933" w:type="dxa"/>
          </w:tcPr>
          <w:p w14:paraId="7F1E9F8D" w14:textId="77777777" w:rsidR="001A22AE" w:rsidRPr="000C2FBE" w:rsidRDefault="001A22AE" w:rsidP="00620FC2">
            <w:pPr>
              <w:spacing w:line="276" w:lineRule="auto"/>
              <w:rPr>
                <w:b/>
                <w:sz w:val="24"/>
                <w:szCs w:val="24"/>
              </w:rPr>
            </w:pPr>
            <w:r w:rsidRPr="000C2FBE">
              <w:rPr>
                <w:sz w:val="24"/>
                <w:szCs w:val="24"/>
              </w:rPr>
              <w:t>Gamtinių dujų tiekimo sutrikimas ar nutraukimas</w:t>
            </w:r>
          </w:p>
        </w:tc>
        <w:tc>
          <w:tcPr>
            <w:tcW w:w="1696" w:type="dxa"/>
            <w:shd w:val="clear" w:color="auto" w:fill="FFC000"/>
            <w:vAlign w:val="center"/>
          </w:tcPr>
          <w:p w14:paraId="54DBEE51"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4B1D0399" w14:textId="77777777" w:rsidTr="00D64204">
        <w:tc>
          <w:tcPr>
            <w:tcW w:w="7933" w:type="dxa"/>
          </w:tcPr>
          <w:p w14:paraId="38C3D8E5" w14:textId="77777777" w:rsidR="001A22AE" w:rsidRPr="000C2FBE" w:rsidRDefault="001A22AE" w:rsidP="00620FC2">
            <w:pPr>
              <w:spacing w:line="276" w:lineRule="auto"/>
              <w:rPr>
                <w:sz w:val="24"/>
                <w:szCs w:val="24"/>
              </w:rPr>
            </w:pPr>
            <w:r w:rsidRPr="000C2FBE">
              <w:rPr>
                <w:sz w:val="24"/>
                <w:szCs w:val="24"/>
              </w:rPr>
              <w:t>Gaisrai ir / ar sprogimai</w:t>
            </w:r>
          </w:p>
        </w:tc>
        <w:tc>
          <w:tcPr>
            <w:tcW w:w="1696" w:type="dxa"/>
            <w:shd w:val="clear" w:color="auto" w:fill="FFC000"/>
            <w:vAlign w:val="center"/>
          </w:tcPr>
          <w:p w14:paraId="4C649E62"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0621775B" w14:textId="77777777" w:rsidTr="00D64204">
        <w:tc>
          <w:tcPr>
            <w:tcW w:w="7933" w:type="dxa"/>
          </w:tcPr>
          <w:p w14:paraId="331FD0EF" w14:textId="77777777" w:rsidR="001A22AE" w:rsidRPr="000C2FBE" w:rsidRDefault="001A22AE" w:rsidP="00620FC2">
            <w:pPr>
              <w:spacing w:line="276" w:lineRule="auto"/>
              <w:rPr>
                <w:sz w:val="24"/>
                <w:szCs w:val="24"/>
              </w:rPr>
            </w:pPr>
            <w:r w:rsidRPr="000C2FBE">
              <w:rPr>
                <w:sz w:val="24"/>
                <w:szCs w:val="24"/>
              </w:rPr>
              <w:t>Pramoninė avarija</w:t>
            </w:r>
          </w:p>
        </w:tc>
        <w:tc>
          <w:tcPr>
            <w:tcW w:w="1696" w:type="dxa"/>
            <w:shd w:val="clear" w:color="auto" w:fill="FFC000"/>
            <w:vAlign w:val="center"/>
          </w:tcPr>
          <w:p w14:paraId="669F3E2F"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4AB523D4" w14:textId="77777777" w:rsidTr="00D64204">
        <w:tc>
          <w:tcPr>
            <w:tcW w:w="7933" w:type="dxa"/>
          </w:tcPr>
          <w:p w14:paraId="4CEC8F36" w14:textId="77777777" w:rsidR="001A22AE" w:rsidRPr="000C2FBE" w:rsidRDefault="001A22AE" w:rsidP="00620FC2">
            <w:pPr>
              <w:spacing w:line="276" w:lineRule="auto"/>
              <w:rPr>
                <w:b/>
                <w:sz w:val="24"/>
                <w:szCs w:val="24"/>
              </w:rPr>
            </w:pPr>
            <w:r w:rsidRPr="000C2FBE">
              <w:rPr>
                <w:sz w:val="24"/>
                <w:szCs w:val="24"/>
              </w:rPr>
              <w:t>Kenksmingųjų organizmų židiniai</w:t>
            </w:r>
          </w:p>
        </w:tc>
        <w:tc>
          <w:tcPr>
            <w:tcW w:w="1696" w:type="dxa"/>
            <w:shd w:val="clear" w:color="auto" w:fill="FFC000"/>
            <w:vAlign w:val="center"/>
          </w:tcPr>
          <w:p w14:paraId="2A3EEA74" w14:textId="77777777" w:rsidR="001A22AE" w:rsidRPr="000C2FBE" w:rsidRDefault="001A22AE" w:rsidP="00620FC2">
            <w:pPr>
              <w:spacing w:line="276" w:lineRule="auto"/>
              <w:jc w:val="center"/>
              <w:rPr>
                <w:sz w:val="24"/>
                <w:szCs w:val="24"/>
              </w:rPr>
            </w:pPr>
            <w:r w:rsidRPr="000C2FBE">
              <w:rPr>
                <w:sz w:val="24"/>
                <w:szCs w:val="24"/>
              </w:rPr>
              <w:t>Didelis</w:t>
            </w:r>
          </w:p>
        </w:tc>
      </w:tr>
      <w:tr w:rsidR="001A22AE" w:rsidRPr="000C2FBE" w14:paraId="3EFB32BD" w14:textId="77777777" w:rsidTr="00D64204">
        <w:tc>
          <w:tcPr>
            <w:tcW w:w="7933" w:type="dxa"/>
          </w:tcPr>
          <w:p w14:paraId="222C64FE" w14:textId="77777777" w:rsidR="001A22AE" w:rsidRPr="000C2FBE" w:rsidRDefault="001A22AE" w:rsidP="00620FC2">
            <w:pPr>
              <w:spacing w:line="276" w:lineRule="auto"/>
              <w:rPr>
                <w:sz w:val="24"/>
                <w:szCs w:val="24"/>
              </w:rPr>
            </w:pPr>
            <w:r w:rsidRPr="000C2FBE">
              <w:rPr>
                <w:sz w:val="24"/>
                <w:szCs w:val="24"/>
              </w:rPr>
              <w:t>Epidemijos ir / ar pandemijos</w:t>
            </w:r>
          </w:p>
        </w:tc>
        <w:tc>
          <w:tcPr>
            <w:tcW w:w="1696" w:type="dxa"/>
            <w:shd w:val="clear" w:color="auto" w:fill="FFC000"/>
            <w:vAlign w:val="center"/>
          </w:tcPr>
          <w:p w14:paraId="1C2B2A1C" w14:textId="77777777" w:rsidR="001A22AE" w:rsidRPr="000C2FBE" w:rsidRDefault="001A22AE" w:rsidP="00620FC2">
            <w:pPr>
              <w:spacing w:line="276" w:lineRule="auto"/>
              <w:jc w:val="center"/>
              <w:rPr>
                <w:sz w:val="24"/>
                <w:szCs w:val="24"/>
              </w:rPr>
            </w:pPr>
            <w:r w:rsidRPr="000C2FBE">
              <w:rPr>
                <w:sz w:val="24"/>
                <w:szCs w:val="24"/>
              </w:rPr>
              <w:t>Didelis</w:t>
            </w:r>
          </w:p>
        </w:tc>
      </w:tr>
    </w:tbl>
    <w:p w14:paraId="45D649D6" w14:textId="77777777" w:rsidR="001A22AE" w:rsidRPr="000C2FBE" w:rsidRDefault="001A22AE" w:rsidP="00F75099">
      <w:pPr>
        <w:spacing w:line="276" w:lineRule="auto"/>
        <w:ind w:firstLine="720"/>
        <w:jc w:val="both"/>
        <w:rPr>
          <w:sz w:val="24"/>
          <w:szCs w:val="24"/>
        </w:rPr>
      </w:pPr>
      <w:r w:rsidRPr="000C2FBE">
        <w:rPr>
          <w:sz w:val="24"/>
          <w:szCs w:val="24"/>
        </w:rPr>
        <w:lastRenderedPageBreak/>
        <w:t>Pavojai, kurių rizika Įstaigos galimų pavojų ir ekstremaliųjų situacijų rizikos vertinime nustatyta kaip labai didelė ar didelė.</w:t>
      </w:r>
    </w:p>
    <w:p w14:paraId="48DB7407" w14:textId="77777777" w:rsidR="001A22AE" w:rsidRPr="000C2FBE" w:rsidRDefault="001A22AE" w:rsidP="000A5BEB">
      <w:pPr>
        <w:widowControl w:val="0"/>
        <w:tabs>
          <w:tab w:val="left" w:pos="0"/>
          <w:tab w:val="left" w:pos="1320"/>
        </w:tabs>
        <w:spacing w:line="276" w:lineRule="auto"/>
        <w:ind w:firstLine="567"/>
        <w:jc w:val="both"/>
        <w:rPr>
          <w:sz w:val="24"/>
          <w:szCs w:val="24"/>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4"/>
        <w:gridCol w:w="8"/>
        <w:gridCol w:w="1966"/>
      </w:tblGrid>
      <w:tr w:rsidR="001A22AE" w:rsidRPr="000C2FBE" w14:paraId="450FF9D5" w14:textId="77777777" w:rsidTr="00774EAC">
        <w:trPr>
          <w:trHeight w:val="258"/>
        </w:trPr>
        <w:tc>
          <w:tcPr>
            <w:tcW w:w="5000" w:type="pct"/>
            <w:gridSpan w:val="3"/>
            <w:tcMar>
              <w:left w:w="28" w:type="dxa"/>
              <w:right w:w="28" w:type="dxa"/>
            </w:tcMar>
          </w:tcPr>
          <w:p w14:paraId="25FF0FDB" w14:textId="77777777" w:rsidR="001A22AE" w:rsidRPr="000C2FBE" w:rsidRDefault="001A22AE" w:rsidP="00774EAC">
            <w:pPr>
              <w:widowControl w:val="0"/>
              <w:spacing w:line="276" w:lineRule="auto"/>
              <w:rPr>
                <w:i/>
                <w:sz w:val="24"/>
                <w:szCs w:val="24"/>
              </w:rPr>
            </w:pPr>
            <w:r w:rsidRPr="000C2FBE">
              <w:rPr>
                <w:b/>
                <w:sz w:val="24"/>
                <w:szCs w:val="24"/>
              </w:rPr>
              <w:t>Galimi gamtiniai pavojai:</w:t>
            </w:r>
          </w:p>
        </w:tc>
      </w:tr>
      <w:tr w:rsidR="001A22AE" w:rsidRPr="000C2FBE" w14:paraId="6BDD9DE6" w14:textId="77777777" w:rsidTr="00774EAC">
        <w:trPr>
          <w:trHeight w:val="258"/>
        </w:trPr>
        <w:tc>
          <w:tcPr>
            <w:tcW w:w="3975" w:type="pct"/>
            <w:tcMar>
              <w:left w:w="28" w:type="dxa"/>
              <w:right w:w="28" w:type="dxa"/>
            </w:tcMar>
            <w:vAlign w:val="center"/>
          </w:tcPr>
          <w:p w14:paraId="10F03FD7" w14:textId="77777777" w:rsidR="001A22AE" w:rsidRPr="000C2FBE" w:rsidRDefault="001A22AE" w:rsidP="00774EAC">
            <w:pPr>
              <w:widowControl w:val="0"/>
              <w:spacing w:line="276" w:lineRule="auto"/>
              <w:rPr>
                <w:sz w:val="24"/>
                <w:szCs w:val="24"/>
              </w:rPr>
            </w:pPr>
            <w:r w:rsidRPr="000C2FBE">
              <w:rPr>
                <w:sz w:val="24"/>
                <w:szCs w:val="24"/>
              </w:rPr>
              <w:t>Epidemijos ir / ar pandemijos</w:t>
            </w:r>
          </w:p>
        </w:tc>
        <w:tc>
          <w:tcPr>
            <w:tcW w:w="1025" w:type="pct"/>
            <w:gridSpan w:val="2"/>
            <w:shd w:val="clear" w:color="auto" w:fill="FF0000"/>
            <w:tcMar>
              <w:left w:w="28" w:type="dxa"/>
              <w:right w:w="28" w:type="dxa"/>
            </w:tcMar>
            <w:vAlign w:val="center"/>
          </w:tcPr>
          <w:p w14:paraId="6BCDDE50" w14:textId="77777777" w:rsidR="001A22AE" w:rsidRPr="000C2FBE" w:rsidRDefault="001A22AE" w:rsidP="00774EAC">
            <w:pPr>
              <w:widowControl w:val="0"/>
              <w:spacing w:line="276" w:lineRule="auto"/>
              <w:jc w:val="center"/>
              <w:rPr>
                <w:sz w:val="24"/>
                <w:szCs w:val="24"/>
              </w:rPr>
            </w:pPr>
            <w:r w:rsidRPr="000C2FBE">
              <w:rPr>
                <w:sz w:val="24"/>
                <w:szCs w:val="24"/>
              </w:rPr>
              <w:t>32</w:t>
            </w:r>
          </w:p>
          <w:p w14:paraId="53D6A0A4" w14:textId="77777777" w:rsidR="001A22AE" w:rsidRPr="000C2FBE" w:rsidRDefault="001A22AE" w:rsidP="00774EAC">
            <w:pPr>
              <w:widowControl w:val="0"/>
              <w:spacing w:line="276" w:lineRule="auto"/>
              <w:jc w:val="center"/>
              <w:rPr>
                <w:sz w:val="24"/>
                <w:szCs w:val="24"/>
              </w:rPr>
            </w:pPr>
            <w:r w:rsidRPr="000C2FBE">
              <w:rPr>
                <w:sz w:val="24"/>
                <w:szCs w:val="24"/>
              </w:rPr>
              <w:t>(Labai didelis)</w:t>
            </w:r>
          </w:p>
        </w:tc>
      </w:tr>
      <w:tr w:rsidR="001A22AE" w:rsidRPr="000C2FBE" w14:paraId="4DC0B92A" w14:textId="77777777" w:rsidTr="00774EAC">
        <w:trPr>
          <w:trHeight w:val="258"/>
        </w:trPr>
        <w:tc>
          <w:tcPr>
            <w:tcW w:w="3975" w:type="pct"/>
            <w:tcMar>
              <w:left w:w="28" w:type="dxa"/>
              <w:right w:w="28" w:type="dxa"/>
            </w:tcMar>
            <w:vAlign w:val="center"/>
          </w:tcPr>
          <w:p w14:paraId="2FFF7718" w14:textId="77777777" w:rsidR="001A22AE" w:rsidRPr="000C2FBE" w:rsidRDefault="001A22AE" w:rsidP="00774EAC">
            <w:pPr>
              <w:widowControl w:val="0"/>
              <w:spacing w:line="276" w:lineRule="auto"/>
              <w:rPr>
                <w:sz w:val="24"/>
                <w:szCs w:val="24"/>
                <w:highlight w:val="yellow"/>
              </w:rPr>
            </w:pPr>
            <w:r w:rsidRPr="000C2FBE">
              <w:rPr>
                <w:rFonts w:eastAsia="Calibri"/>
                <w:sz w:val="24"/>
                <w:szCs w:val="24"/>
              </w:rPr>
              <w:t>Stichiniai, katastrofiniai hidrologiniai ir meteorologiniai reiškiniai</w:t>
            </w:r>
          </w:p>
        </w:tc>
        <w:tc>
          <w:tcPr>
            <w:tcW w:w="1025" w:type="pct"/>
            <w:gridSpan w:val="2"/>
            <w:shd w:val="clear" w:color="auto" w:fill="FFC000"/>
            <w:tcMar>
              <w:left w:w="28" w:type="dxa"/>
              <w:right w:w="28" w:type="dxa"/>
            </w:tcMar>
            <w:vAlign w:val="center"/>
          </w:tcPr>
          <w:p w14:paraId="768894FA" w14:textId="77777777" w:rsidR="001A22AE" w:rsidRPr="000C2FBE" w:rsidRDefault="001A22AE" w:rsidP="00774EAC">
            <w:pPr>
              <w:widowControl w:val="0"/>
              <w:spacing w:line="276" w:lineRule="auto"/>
              <w:jc w:val="center"/>
              <w:rPr>
                <w:sz w:val="24"/>
                <w:szCs w:val="24"/>
              </w:rPr>
            </w:pPr>
            <w:r w:rsidRPr="000C2FBE">
              <w:rPr>
                <w:sz w:val="24"/>
                <w:szCs w:val="24"/>
              </w:rPr>
              <w:t>20</w:t>
            </w:r>
          </w:p>
          <w:p w14:paraId="70C8430A" w14:textId="77777777" w:rsidR="001A22AE" w:rsidRPr="000C2FBE" w:rsidRDefault="001A22AE" w:rsidP="00774EAC">
            <w:pPr>
              <w:widowControl w:val="0"/>
              <w:spacing w:line="276" w:lineRule="auto"/>
              <w:jc w:val="center"/>
              <w:rPr>
                <w:sz w:val="24"/>
                <w:szCs w:val="24"/>
              </w:rPr>
            </w:pPr>
            <w:r w:rsidRPr="000C2FBE">
              <w:rPr>
                <w:sz w:val="24"/>
                <w:szCs w:val="24"/>
              </w:rPr>
              <w:t>(Didelis)</w:t>
            </w:r>
          </w:p>
        </w:tc>
      </w:tr>
      <w:tr w:rsidR="001A22AE" w:rsidRPr="000C2FBE" w14:paraId="239A4C11" w14:textId="77777777" w:rsidTr="00774EAC">
        <w:trPr>
          <w:trHeight w:val="258"/>
        </w:trPr>
        <w:tc>
          <w:tcPr>
            <w:tcW w:w="5000" w:type="pct"/>
            <w:gridSpan w:val="3"/>
            <w:tcMar>
              <w:left w:w="28" w:type="dxa"/>
              <w:right w:w="28" w:type="dxa"/>
            </w:tcMar>
          </w:tcPr>
          <w:p w14:paraId="758C54B3" w14:textId="77777777" w:rsidR="001A22AE" w:rsidRPr="000C2FBE" w:rsidRDefault="001A22AE" w:rsidP="00774EAC">
            <w:pPr>
              <w:widowControl w:val="0"/>
              <w:spacing w:line="276" w:lineRule="auto"/>
              <w:rPr>
                <w:sz w:val="24"/>
                <w:szCs w:val="24"/>
              </w:rPr>
            </w:pPr>
            <w:r w:rsidRPr="000C2FBE">
              <w:rPr>
                <w:b/>
                <w:bCs/>
                <w:sz w:val="24"/>
                <w:szCs w:val="24"/>
              </w:rPr>
              <w:t>Žmogaus veiklos sukelti pavojai:</w:t>
            </w:r>
          </w:p>
        </w:tc>
      </w:tr>
      <w:tr w:rsidR="001A22AE" w:rsidRPr="000C2FBE" w14:paraId="024F4909" w14:textId="77777777" w:rsidTr="00774EAC">
        <w:trPr>
          <w:trHeight w:val="258"/>
        </w:trPr>
        <w:tc>
          <w:tcPr>
            <w:tcW w:w="3979" w:type="pct"/>
            <w:gridSpan w:val="2"/>
            <w:tcMar>
              <w:left w:w="28" w:type="dxa"/>
              <w:right w:w="28" w:type="dxa"/>
            </w:tcMar>
            <w:vAlign w:val="center"/>
          </w:tcPr>
          <w:p w14:paraId="7164F786" w14:textId="77777777" w:rsidR="001A22AE" w:rsidRPr="000C2FBE" w:rsidRDefault="001A22AE" w:rsidP="00774EAC">
            <w:pPr>
              <w:spacing w:line="276" w:lineRule="auto"/>
              <w:contextualSpacing/>
              <w:rPr>
                <w:rFonts w:eastAsia="Calibri"/>
                <w:sz w:val="24"/>
                <w:szCs w:val="24"/>
              </w:rPr>
            </w:pPr>
            <w:r w:rsidRPr="000C2FBE">
              <w:rPr>
                <w:rFonts w:eastAsia="Calibri"/>
                <w:sz w:val="24"/>
                <w:szCs w:val="24"/>
              </w:rPr>
              <w:t>Pavojus valstybės saugumui</w:t>
            </w:r>
          </w:p>
        </w:tc>
        <w:tc>
          <w:tcPr>
            <w:tcW w:w="1021" w:type="pct"/>
            <w:shd w:val="clear" w:color="auto" w:fill="FFC000"/>
            <w:tcMar>
              <w:left w:w="28" w:type="dxa"/>
              <w:right w:w="28" w:type="dxa"/>
            </w:tcMar>
            <w:vAlign w:val="center"/>
          </w:tcPr>
          <w:p w14:paraId="4978B73B" w14:textId="77777777" w:rsidR="001A22AE" w:rsidRPr="000C2FBE" w:rsidRDefault="001A22AE" w:rsidP="00774EAC">
            <w:pPr>
              <w:widowControl w:val="0"/>
              <w:spacing w:line="276" w:lineRule="auto"/>
              <w:jc w:val="center"/>
              <w:rPr>
                <w:sz w:val="24"/>
                <w:szCs w:val="24"/>
              </w:rPr>
            </w:pPr>
            <w:r w:rsidRPr="000C2FBE">
              <w:rPr>
                <w:sz w:val="24"/>
                <w:szCs w:val="24"/>
              </w:rPr>
              <w:t>27</w:t>
            </w:r>
          </w:p>
          <w:p w14:paraId="371A2D79" w14:textId="77777777" w:rsidR="001A22AE" w:rsidRPr="000C2FBE" w:rsidRDefault="001A22AE" w:rsidP="00774EAC">
            <w:pPr>
              <w:widowControl w:val="0"/>
              <w:spacing w:line="276" w:lineRule="auto"/>
              <w:jc w:val="center"/>
              <w:rPr>
                <w:sz w:val="24"/>
                <w:szCs w:val="24"/>
              </w:rPr>
            </w:pPr>
            <w:r w:rsidRPr="000C2FBE">
              <w:rPr>
                <w:sz w:val="24"/>
                <w:szCs w:val="24"/>
              </w:rPr>
              <w:t>(Didelis)</w:t>
            </w:r>
          </w:p>
        </w:tc>
      </w:tr>
      <w:tr w:rsidR="001A22AE" w:rsidRPr="000C2FBE" w14:paraId="0085009D" w14:textId="77777777" w:rsidTr="00774EAC">
        <w:trPr>
          <w:trHeight w:val="258"/>
        </w:trPr>
        <w:tc>
          <w:tcPr>
            <w:tcW w:w="3979" w:type="pct"/>
            <w:gridSpan w:val="2"/>
            <w:tcMar>
              <w:left w:w="28" w:type="dxa"/>
              <w:right w:w="28" w:type="dxa"/>
            </w:tcMar>
            <w:vAlign w:val="center"/>
          </w:tcPr>
          <w:p w14:paraId="36B19C16" w14:textId="77777777" w:rsidR="001A22AE" w:rsidRPr="000C2FBE" w:rsidRDefault="001A22AE" w:rsidP="00774EAC">
            <w:pPr>
              <w:spacing w:line="276" w:lineRule="auto"/>
              <w:contextualSpacing/>
              <w:rPr>
                <w:rFonts w:eastAsia="Calibri"/>
                <w:sz w:val="24"/>
                <w:szCs w:val="24"/>
              </w:rPr>
            </w:pPr>
            <w:r w:rsidRPr="000C2FBE">
              <w:rPr>
                <w:rFonts w:eastAsia="Calibri"/>
                <w:sz w:val="24"/>
                <w:szCs w:val="24"/>
              </w:rPr>
              <w:t>Gaisrai ir / ar sprogimai</w:t>
            </w:r>
          </w:p>
        </w:tc>
        <w:tc>
          <w:tcPr>
            <w:tcW w:w="1021" w:type="pct"/>
            <w:shd w:val="clear" w:color="auto" w:fill="FFC000"/>
            <w:tcMar>
              <w:left w:w="28" w:type="dxa"/>
              <w:right w:w="28" w:type="dxa"/>
            </w:tcMar>
            <w:vAlign w:val="center"/>
          </w:tcPr>
          <w:p w14:paraId="56BDCC36" w14:textId="77777777" w:rsidR="001A22AE" w:rsidRPr="000C2FBE" w:rsidRDefault="001A22AE" w:rsidP="00774EAC">
            <w:pPr>
              <w:widowControl w:val="0"/>
              <w:spacing w:line="276" w:lineRule="auto"/>
              <w:jc w:val="center"/>
              <w:rPr>
                <w:sz w:val="24"/>
                <w:szCs w:val="24"/>
              </w:rPr>
            </w:pPr>
            <w:r w:rsidRPr="000C2FBE">
              <w:rPr>
                <w:sz w:val="24"/>
                <w:szCs w:val="24"/>
              </w:rPr>
              <w:t>27</w:t>
            </w:r>
          </w:p>
          <w:p w14:paraId="4A502AC1" w14:textId="77777777" w:rsidR="001A22AE" w:rsidRPr="000C2FBE" w:rsidRDefault="001A22AE" w:rsidP="00774EAC">
            <w:pPr>
              <w:widowControl w:val="0"/>
              <w:spacing w:line="276" w:lineRule="auto"/>
              <w:jc w:val="center"/>
              <w:rPr>
                <w:sz w:val="24"/>
                <w:szCs w:val="24"/>
              </w:rPr>
            </w:pPr>
            <w:r w:rsidRPr="000C2FBE">
              <w:rPr>
                <w:sz w:val="24"/>
                <w:szCs w:val="24"/>
              </w:rPr>
              <w:t>(Didelis)</w:t>
            </w:r>
          </w:p>
        </w:tc>
      </w:tr>
      <w:tr w:rsidR="001A22AE" w:rsidRPr="000C2FBE" w14:paraId="63C9C2EC" w14:textId="77777777" w:rsidTr="00774EAC">
        <w:trPr>
          <w:trHeight w:val="258"/>
        </w:trPr>
        <w:tc>
          <w:tcPr>
            <w:tcW w:w="3979" w:type="pct"/>
            <w:gridSpan w:val="2"/>
            <w:tcMar>
              <w:left w:w="28" w:type="dxa"/>
              <w:right w:w="28" w:type="dxa"/>
            </w:tcMar>
            <w:vAlign w:val="center"/>
          </w:tcPr>
          <w:p w14:paraId="097539FD" w14:textId="77777777" w:rsidR="001A22AE" w:rsidRPr="000C2FBE" w:rsidRDefault="001A22AE" w:rsidP="00774EAC">
            <w:pPr>
              <w:spacing w:line="276" w:lineRule="auto"/>
              <w:contextualSpacing/>
              <w:rPr>
                <w:rFonts w:eastAsia="Calibri"/>
                <w:sz w:val="24"/>
                <w:szCs w:val="24"/>
              </w:rPr>
            </w:pPr>
            <w:r w:rsidRPr="000C2FBE">
              <w:rPr>
                <w:rFonts w:eastAsia="Calibri"/>
                <w:sz w:val="24"/>
                <w:szCs w:val="24"/>
              </w:rPr>
              <w:t>Pastatų griuvimai</w:t>
            </w:r>
          </w:p>
        </w:tc>
        <w:tc>
          <w:tcPr>
            <w:tcW w:w="1021" w:type="pct"/>
            <w:shd w:val="clear" w:color="auto" w:fill="FFC000"/>
            <w:tcMar>
              <w:left w:w="28" w:type="dxa"/>
              <w:right w:w="28" w:type="dxa"/>
            </w:tcMar>
            <w:vAlign w:val="center"/>
          </w:tcPr>
          <w:p w14:paraId="713E662A" w14:textId="77777777" w:rsidR="001A22AE" w:rsidRPr="000C2FBE" w:rsidRDefault="001A22AE" w:rsidP="00774EAC">
            <w:pPr>
              <w:widowControl w:val="0"/>
              <w:spacing w:line="276" w:lineRule="auto"/>
              <w:jc w:val="center"/>
              <w:rPr>
                <w:sz w:val="24"/>
                <w:szCs w:val="24"/>
              </w:rPr>
            </w:pPr>
            <w:r w:rsidRPr="000C2FBE">
              <w:rPr>
                <w:sz w:val="24"/>
                <w:szCs w:val="24"/>
              </w:rPr>
              <w:t>18</w:t>
            </w:r>
          </w:p>
          <w:p w14:paraId="01E25B00" w14:textId="77777777" w:rsidR="001A22AE" w:rsidRPr="000C2FBE" w:rsidRDefault="001A22AE" w:rsidP="00774EAC">
            <w:pPr>
              <w:widowControl w:val="0"/>
              <w:spacing w:line="276" w:lineRule="auto"/>
              <w:jc w:val="center"/>
              <w:rPr>
                <w:sz w:val="24"/>
                <w:szCs w:val="24"/>
              </w:rPr>
            </w:pPr>
            <w:r w:rsidRPr="000C2FBE">
              <w:rPr>
                <w:sz w:val="24"/>
                <w:szCs w:val="24"/>
              </w:rPr>
              <w:t>(Didelis)</w:t>
            </w:r>
          </w:p>
        </w:tc>
      </w:tr>
      <w:tr w:rsidR="001A22AE" w:rsidRPr="000C2FBE" w14:paraId="27C132F3" w14:textId="77777777" w:rsidTr="00774EAC">
        <w:trPr>
          <w:trHeight w:val="258"/>
        </w:trPr>
        <w:tc>
          <w:tcPr>
            <w:tcW w:w="3979" w:type="pct"/>
            <w:gridSpan w:val="2"/>
            <w:tcMar>
              <w:left w:w="28" w:type="dxa"/>
              <w:right w:w="28" w:type="dxa"/>
            </w:tcMar>
            <w:vAlign w:val="center"/>
          </w:tcPr>
          <w:p w14:paraId="4E47D338" w14:textId="77777777" w:rsidR="001A22AE" w:rsidRPr="000C2FBE" w:rsidRDefault="001A22AE" w:rsidP="00774EAC">
            <w:pPr>
              <w:spacing w:line="276" w:lineRule="auto"/>
              <w:contextualSpacing/>
              <w:rPr>
                <w:rFonts w:eastAsia="Calibri"/>
                <w:sz w:val="24"/>
                <w:szCs w:val="24"/>
              </w:rPr>
            </w:pPr>
            <w:r w:rsidRPr="000C2FBE">
              <w:rPr>
                <w:rFonts w:eastAsia="Calibri"/>
                <w:sz w:val="24"/>
                <w:szCs w:val="24"/>
              </w:rPr>
              <w:t>Branduolinė avarija Baltarusijos AE</w:t>
            </w:r>
          </w:p>
        </w:tc>
        <w:tc>
          <w:tcPr>
            <w:tcW w:w="1021" w:type="pct"/>
            <w:shd w:val="clear" w:color="auto" w:fill="FFC000"/>
            <w:tcMar>
              <w:left w:w="28" w:type="dxa"/>
              <w:right w:w="28" w:type="dxa"/>
            </w:tcMar>
            <w:vAlign w:val="center"/>
          </w:tcPr>
          <w:p w14:paraId="347EE303" w14:textId="77777777" w:rsidR="001A22AE" w:rsidRPr="000C2FBE" w:rsidRDefault="001A22AE" w:rsidP="00774EAC">
            <w:pPr>
              <w:widowControl w:val="0"/>
              <w:spacing w:line="276" w:lineRule="auto"/>
              <w:jc w:val="center"/>
              <w:rPr>
                <w:sz w:val="24"/>
                <w:szCs w:val="24"/>
              </w:rPr>
            </w:pPr>
            <w:r w:rsidRPr="000C2FBE">
              <w:rPr>
                <w:sz w:val="24"/>
                <w:szCs w:val="24"/>
              </w:rPr>
              <w:t>16</w:t>
            </w:r>
          </w:p>
          <w:p w14:paraId="02D7B180" w14:textId="77777777" w:rsidR="001A22AE" w:rsidRPr="000C2FBE" w:rsidRDefault="001A22AE" w:rsidP="00774EAC">
            <w:pPr>
              <w:widowControl w:val="0"/>
              <w:spacing w:line="276" w:lineRule="auto"/>
              <w:jc w:val="center"/>
              <w:rPr>
                <w:sz w:val="24"/>
                <w:szCs w:val="24"/>
              </w:rPr>
            </w:pPr>
            <w:r w:rsidRPr="000C2FBE">
              <w:rPr>
                <w:sz w:val="24"/>
                <w:szCs w:val="24"/>
              </w:rPr>
              <w:t>(Didelis)</w:t>
            </w:r>
          </w:p>
        </w:tc>
      </w:tr>
    </w:tbl>
    <w:p w14:paraId="39CC57A4" w14:textId="77777777" w:rsidR="001A22AE" w:rsidRPr="000C2FBE" w:rsidRDefault="001A22AE" w:rsidP="00DE3CD9">
      <w:pPr>
        <w:spacing w:line="276" w:lineRule="auto"/>
        <w:rPr>
          <w:b/>
          <w:sz w:val="24"/>
          <w:szCs w:val="24"/>
        </w:rPr>
      </w:pPr>
    </w:p>
    <w:p w14:paraId="6F4B045E" w14:textId="77777777" w:rsidR="001A22AE" w:rsidRPr="000C2FBE" w:rsidRDefault="001A22AE" w:rsidP="00FB45AD">
      <w:pPr>
        <w:pStyle w:val="Antrat2"/>
        <w:numPr>
          <w:ilvl w:val="0"/>
          <w:numId w:val="36"/>
        </w:numPr>
        <w:spacing w:line="276" w:lineRule="auto"/>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PASIRENGIMAS PAVOJAMS IR REAGAVIMAS</w:t>
      </w:r>
    </w:p>
    <w:p w14:paraId="2BF38987" w14:textId="77777777" w:rsidR="001A22AE" w:rsidRPr="000C2FBE" w:rsidRDefault="001A22AE" w:rsidP="00283993">
      <w:pPr>
        <w:spacing w:before="100" w:beforeAutospacing="1" w:after="100" w:afterAutospacing="1"/>
        <w:ind w:firstLine="709"/>
        <w:jc w:val="both"/>
        <w:rPr>
          <w:sz w:val="24"/>
          <w:szCs w:val="24"/>
          <w:lang w:eastAsia="lt-LT"/>
        </w:rPr>
      </w:pPr>
      <w:r w:rsidRPr="000C2FBE">
        <w:rPr>
          <w:bCs/>
          <w:sz w:val="24"/>
          <w:szCs w:val="24"/>
          <w:lang w:eastAsia="lt-LT"/>
        </w:rPr>
        <w:t>Pasirengimas pavojams ir reagavimas</w:t>
      </w:r>
      <w:r w:rsidRPr="000C2FBE">
        <w:rPr>
          <w:sz w:val="24"/>
          <w:szCs w:val="24"/>
          <w:lang w:eastAsia="lt-LT"/>
        </w:rPr>
        <w:t xml:space="preserve"> yra sistemingas procesas, apimantis veiksmus, kurių imamasi prieš įvykstant pavojui, jo metu ir po jo, siekiant sumažinti galimą žalą darbuotojams, ugdytiniams, lankytojams, gyventojams, turtui ir aplinkai.</w:t>
      </w:r>
    </w:p>
    <w:p w14:paraId="38EFD1CA" w14:textId="77777777" w:rsidR="001A22AE" w:rsidRPr="000C2FBE" w:rsidRDefault="001A22AE" w:rsidP="00283993">
      <w:pPr>
        <w:spacing w:before="100" w:beforeAutospacing="1" w:after="100" w:afterAutospacing="1"/>
        <w:rPr>
          <w:sz w:val="24"/>
          <w:szCs w:val="24"/>
          <w:lang w:eastAsia="lt-LT"/>
        </w:rPr>
      </w:pPr>
      <w:r w:rsidRPr="000C2FBE">
        <w:rPr>
          <w:sz w:val="24"/>
          <w:szCs w:val="24"/>
          <w:lang w:eastAsia="lt-LT"/>
        </w:rPr>
        <w:t>Šis procesas apima:</w:t>
      </w:r>
    </w:p>
    <w:p w14:paraId="635012BD" w14:textId="77777777" w:rsidR="001A22AE" w:rsidRPr="000C2FBE" w:rsidRDefault="001A22AE" w:rsidP="00283993">
      <w:pPr>
        <w:numPr>
          <w:ilvl w:val="0"/>
          <w:numId w:val="49"/>
        </w:numPr>
        <w:spacing w:before="100" w:beforeAutospacing="1" w:after="100" w:afterAutospacing="1"/>
        <w:jc w:val="both"/>
        <w:rPr>
          <w:sz w:val="24"/>
          <w:szCs w:val="24"/>
          <w:lang w:eastAsia="lt-LT"/>
        </w:rPr>
      </w:pPr>
      <w:r w:rsidRPr="000C2FBE">
        <w:rPr>
          <w:b/>
          <w:bCs/>
          <w:sz w:val="24"/>
          <w:szCs w:val="24"/>
          <w:lang w:eastAsia="lt-LT"/>
        </w:rPr>
        <w:t>Pasirengimą:</w:t>
      </w:r>
      <w:r w:rsidRPr="000C2FBE">
        <w:rPr>
          <w:sz w:val="24"/>
          <w:szCs w:val="24"/>
          <w:lang w:eastAsia="lt-LT"/>
        </w:rPr>
        <w:t xml:space="preserve"> veiksmus, skirtus prognozuoti, įvertinti ir sumažinti pavojų riziką, taip pat parengti numatomus veiksmus reagavimui. </w:t>
      </w:r>
    </w:p>
    <w:p w14:paraId="11EBCD21" w14:textId="77777777" w:rsidR="001A22AE" w:rsidRPr="000C2FBE" w:rsidRDefault="001A22AE" w:rsidP="00283993">
      <w:pPr>
        <w:numPr>
          <w:ilvl w:val="0"/>
          <w:numId w:val="49"/>
        </w:numPr>
        <w:spacing w:before="100" w:beforeAutospacing="1" w:after="100" w:afterAutospacing="1"/>
        <w:jc w:val="both"/>
        <w:rPr>
          <w:sz w:val="24"/>
          <w:szCs w:val="24"/>
          <w:lang w:eastAsia="lt-LT"/>
        </w:rPr>
      </w:pPr>
      <w:r w:rsidRPr="000C2FBE">
        <w:rPr>
          <w:b/>
          <w:bCs/>
          <w:sz w:val="24"/>
          <w:szCs w:val="24"/>
          <w:lang w:eastAsia="lt-LT"/>
        </w:rPr>
        <w:t>Reagavimą:</w:t>
      </w:r>
      <w:r w:rsidRPr="000C2FBE">
        <w:rPr>
          <w:sz w:val="24"/>
          <w:szCs w:val="24"/>
          <w:lang w:eastAsia="lt-LT"/>
        </w:rPr>
        <w:t xml:space="preserve"> veiksmus, kurių imamasi įvykus pavojui, siekiant apsaugoti gyvybes, sumažinti sužalojimus, patenkinti pagrindinius nukentėjusiųjų poreikius ir stabilizuoti situaciją. Tai apima paieškos ir gelbėjimo darbus, medicininę pagalbą, evakuaciją ir apsaugą.</w:t>
      </w:r>
    </w:p>
    <w:p w14:paraId="1E29371E" w14:textId="77777777" w:rsidR="001A22AE" w:rsidRPr="000C2FBE" w:rsidRDefault="001A22AE" w:rsidP="00620FC2">
      <w:pPr>
        <w:spacing w:line="276" w:lineRule="auto"/>
      </w:pPr>
    </w:p>
    <w:tbl>
      <w:tblPr>
        <w:tblStyle w:val="Lentelstinklelis"/>
        <w:tblW w:w="0" w:type="auto"/>
        <w:jc w:val="center"/>
        <w:tblLook w:val="04A0" w:firstRow="1" w:lastRow="0" w:firstColumn="1" w:lastColumn="0" w:noHBand="0" w:noVBand="1"/>
      </w:tblPr>
      <w:tblGrid>
        <w:gridCol w:w="1980"/>
        <w:gridCol w:w="5952"/>
        <w:gridCol w:w="1696"/>
      </w:tblGrid>
      <w:tr w:rsidR="001A22AE" w:rsidRPr="000C2FBE" w14:paraId="25E26956" w14:textId="77777777" w:rsidTr="00E3722D">
        <w:trPr>
          <w:jc w:val="center"/>
        </w:trPr>
        <w:tc>
          <w:tcPr>
            <w:tcW w:w="9629" w:type="dxa"/>
            <w:gridSpan w:val="3"/>
            <w:shd w:val="clear" w:color="auto" w:fill="FF0000"/>
          </w:tcPr>
          <w:p w14:paraId="2E34425B" w14:textId="77777777" w:rsidR="001A22AE" w:rsidRPr="000C2FBE" w:rsidRDefault="001A22AE" w:rsidP="00620FC2">
            <w:pPr>
              <w:spacing w:line="276" w:lineRule="auto"/>
              <w:rPr>
                <w:b/>
                <w:sz w:val="24"/>
              </w:rPr>
            </w:pPr>
            <w:r w:rsidRPr="000C2FBE">
              <w:rPr>
                <w:b/>
                <w:sz w:val="24"/>
              </w:rPr>
              <w:t>Rizikos lygis – labai didelis</w:t>
            </w:r>
          </w:p>
        </w:tc>
      </w:tr>
      <w:tr w:rsidR="001A22AE" w:rsidRPr="000C2FBE" w14:paraId="5C15A4AF" w14:textId="77777777" w:rsidTr="00E77330">
        <w:trPr>
          <w:jc w:val="center"/>
        </w:trPr>
        <w:tc>
          <w:tcPr>
            <w:tcW w:w="1980" w:type="dxa"/>
            <w:vAlign w:val="center"/>
          </w:tcPr>
          <w:p w14:paraId="79EFDEA2" w14:textId="77777777" w:rsidR="001A22AE" w:rsidRPr="000C2FBE" w:rsidRDefault="001A22AE" w:rsidP="00E3722D">
            <w:pPr>
              <w:spacing w:line="276" w:lineRule="auto"/>
              <w:jc w:val="center"/>
              <w:rPr>
                <w:b/>
                <w:sz w:val="24"/>
              </w:rPr>
            </w:pPr>
            <w:r w:rsidRPr="000C2FBE">
              <w:rPr>
                <w:b/>
                <w:sz w:val="24"/>
              </w:rPr>
              <w:t>Pavojaus pavadinimas</w:t>
            </w:r>
          </w:p>
        </w:tc>
        <w:tc>
          <w:tcPr>
            <w:tcW w:w="5953" w:type="dxa"/>
            <w:vAlign w:val="center"/>
          </w:tcPr>
          <w:p w14:paraId="023CD741" w14:textId="77777777" w:rsidR="001A22AE" w:rsidRPr="000C2FBE" w:rsidRDefault="001A22AE" w:rsidP="00E3722D">
            <w:pPr>
              <w:spacing w:line="276" w:lineRule="auto"/>
              <w:jc w:val="center"/>
              <w:rPr>
                <w:b/>
                <w:sz w:val="24"/>
              </w:rPr>
            </w:pPr>
            <w:r w:rsidRPr="000C2FBE">
              <w:rPr>
                <w:b/>
                <w:sz w:val="24"/>
              </w:rPr>
              <w:t>Numatomas veiksmas (priemonė)</w:t>
            </w:r>
          </w:p>
        </w:tc>
        <w:tc>
          <w:tcPr>
            <w:tcW w:w="1696" w:type="dxa"/>
            <w:vAlign w:val="center"/>
          </w:tcPr>
          <w:p w14:paraId="731A8964" w14:textId="77777777" w:rsidR="001A22AE" w:rsidRPr="000C2FBE" w:rsidRDefault="001A22AE" w:rsidP="00E3722D">
            <w:pPr>
              <w:spacing w:line="276" w:lineRule="auto"/>
              <w:jc w:val="center"/>
              <w:rPr>
                <w:b/>
                <w:sz w:val="24"/>
              </w:rPr>
            </w:pPr>
            <w:r w:rsidRPr="000C2FBE">
              <w:rPr>
                <w:b/>
                <w:sz w:val="24"/>
              </w:rPr>
              <w:t>Atsakomybė</w:t>
            </w:r>
          </w:p>
        </w:tc>
      </w:tr>
      <w:tr w:rsidR="001A22AE" w:rsidRPr="000C2FBE" w14:paraId="3BD70B84" w14:textId="77777777" w:rsidTr="007B0F5B">
        <w:trPr>
          <w:trHeight w:val="282"/>
          <w:jc w:val="center"/>
        </w:trPr>
        <w:tc>
          <w:tcPr>
            <w:tcW w:w="1980" w:type="dxa"/>
            <w:vMerge w:val="restart"/>
            <w:vAlign w:val="center"/>
          </w:tcPr>
          <w:p w14:paraId="455BB8F2" w14:textId="77777777" w:rsidR="001A22AE" w:rsidRPr="000C2FBE" w:rsidRDefault="001A22AE" w:rsidP="00E77330">
            <w:pPr>
              <w:spacing w:line="276" w:lineRule="auto"/>
              <w:jc w:val="center"/>
              <w:rPr>
                <w:b/>
                <w:sz w:val="24"/>
              </w:rPr>
            </w:pPr>
            <w:r w:rsidRPr="000C2FBE">
              <w:rPr>
                <w:b/>
                <w:sz w:val="24"/>
                <w:szCs w:val="24"/>
              </w:rPr>
              <w:t>Epidemijos ir / ar pandemijos</w:t>
            </w:r>
          </w:p>
        </w:tc>
        <w:tc>
          <w:tcPr>
            <w:tcW w:w="7649" w:type="dxa"/>
            <w:gridSpan w:val="2"/>
            <w:shd w:val="clear" w:color="auto" w:fill="BDD6EE" w:themeFill="accent1" w:themeFillTint="66"/>
          </w:tcPr>
          <w:p w14:paraId="6AD300EA" w14:textId="77777777" w:rsidR="001A22AE" w:rsidRPr="000C2FBE" w:rsidRDefault="001A22AE" w:rsidP="00E3722D">
            <w:pPr>
              <w:spacing w:line="276" w:lineRule="auto"/>
              <w:jc w:val="center"/>
              <w:rPr>
                <w:sz w:val="24"/>
              </w:rPr>
            </w:pPr>
            <w:r w:rsidRPr="000C2FBE">
              <w:rPr>
                <w:sz w:val="24"/>
                <w:szCs w:val="24"/>
              </w:rPr>
              <w:t>Veiksmai pavojaus metu</w:t>
            </w:r>
          </w:p>
        </w:tc>
      </w:tr>
      <w:tr w:rsidR="001A22AE" w:rsidRPr="000C2FBE" w14:paraId="602275F1" w14:textId="77777777" w:rsidTr="00E77330">
        <w:trPr>
          <w:jc w:val="center"/>
        </w:trPr>
        <w:tc>
          <w:tcPr>
            <w:tcW w:w="1980" w:type="dxa"/>
            <w:vMerge/>
          </w:tcPr>
          <w:p w14:paraId="43E1A031" w14:textId="77777777" w:rsidR="001A22AE" w:rsidRPr="000C2FBE" w:rsidRDefault="001A22AE" w:rsidP="00620FC2">
            <w:pPr>
              <w:spacing w:line="276" w:lineRule="auto"/>
              <w:rPr>
                <w:sz w:val="24"/>
              </w:rPr>
            </w:pPr>
          </w:p>
        </w:tc>
        <w:tc>
          <w:tcPr>
            <w:tcW w:w="5953" w:type="dxa"/>
          </w:tcPr>
          <w:p w14:paraId="41CB5E74" w14:textId="77777777" w:rsidR="001A22AE" w:rsidRPr="000C2FBE" w:rsidRDefault="001A22AE" w:rsidP="00620FC2">
            <w:pPr>
              <w:spacing w:line="276" w:lineRule="auto"/>
              <w:rPr>
                <w:sz w:val="24"/>
              </w:rPr>
            </w:pPr>
            <w:r w:rsidRPr="000C2FBE">
              <w:rPr>
                <w:sz w:val="24"/>
              </w:rPr>
              <w:t>Organizuoti papildomą patalpų dezinfekavimą</w:t>
            </w:r>
          </w:p>
        </w:tc>
        <w:tc>
          <w:tcPr>
            <w:tcW w:w="1696" w:type="dxa"/>
            <w:vMerge w:val="restart"/>
            <w:vAlign w:val="center"/>
          </w:tcPr>
          <w:p w14:paraId="31F35C23" w14:textId="77777777" w:rsidR="001A22AE" w:rsidRPr="000C2FBE" w:rsidRDefault="001A22AE" w:rsidP="00001861">
            <w:pPr>
              <w:spacing w:line="276" w:lineRule="auto"/>
              <w:jc w:val="center"/>
              <w:rPr>
                <w:sz w:val="24"/>
              </w:rPr>
            </w:pPr>
            <w:r w:rsidRPr="000C2FBE">
              <w:rPr>
                <w:sz w:val="24"/>
              </w:rPr>
              <w:t>Direktorius</w:t>
            </w:r>
          </w:p>
        </w:tc>
      </w:tr>
      <w:tr w:rsidR="001A22AE" w:rsidRPr="000C2FBE" w14:paraId="1C139BC0" w14:textId="77777777" w:rsidTr="00E77330">
        <w:trPr>
          <w:jc w:val="center"/>
        </w:trPr>
        <w:tc>
          <w:tcPr>
            <w:tcW w:w="1980" w:type="dxa"/>
            <w:vMerge/>
          </w:tcPr>
          <w:p w14:paraId="2513867A" w14:textId="77777777" w:rsidR="001A22AE" w:rsidRPr="000C2FBE" w:rsidRDefault="001A22AE" w:rsidP="00620FC2">
            <w:pPr>
              <w:spacing w:line="276" w:lineRule="auto"/>
              <w:rPr>
                <w:sz w:val="24"/>
              </w:rPr>
            </w:pPr>
          </w:p>
        </w:tc>
        <w:tc>
          <w:tcPr>
            <w:tcW w:w="5953" w:type="dxa"/>
          </w:tcPr>
          <w:p w14:paraId="791ACDAF" w14:textId="77777777" w:rsidR="001A22AE" w:rsidRPr="000C2FBE" w:rsidRDefault="001A22AE" w:rsidP="00620FC2">
            <w:pPr>
              <w:spacing w:line="276" w:lineRule="auto"/>
              <w:rPr>
                <w:sz w:val="24"/>
              </w:rPr>
            </w:pPr>
            <w:r w:rsidRPr="000C2FBE">
              <w:rPr>
                <w:sz w:val="24"/>
              </w:rPr>
              <w:t>Organizuoti griežtesnes sanitarines sąlygas įstaigoje</w:t>
            </w:r>
          </w:p>
        </w:tc>
        <w:tc>
          <w:tcPr>
            <w:tcW w:w="1696" w:type="dxa"/>
            <w:vMerge/>
          </w:tcPr>
          <w:p w14:paraId="1451AAD6" w14:textId="77777777" w:rsidR="001A22AE" w:rsidRPr="000C2FBE" w:rsidRDefault="001A22AE" w:rsidP="00620FC2">
            <w:pPr>
              <w:spacing w:line="276" w:lineRule="auto"/>
              <w:rPr>
                <w:sz w:val="24"/>
              </w:rPr>
            </w:pPr>
          </w:p>
        </w:tc>
      </w:tr>
      <w:tr w:rsidR="001A22AE" w:rsidRPr="000C2FBE" w14:paraId="42D3BE86" w14:textId="77777777" w:rsidTr="00E77330">
        <w:trPr>
          <w:jc w:val="center"/>
        </w:trPr>
        <w:tc>
          <w:tcPr>
            <w:tcW w:w="1980" w:type="dxa"/>
            <w:vMerge/>
          </w:tcPr>
          <w:p w14:paraId="374ADD95" w14:textId="77777777" w:rsidR="001A22AE" w:rsidRPr="000C2FBE" w:rsidRDefault="001A22AE" w:rsidP="00620FC2">
            <w:pPr>
              <w:spacing w:line="276" w:lineRule="auto"/>
              <w:rPr>
                <w:sz w:val="24"/>
              </w:rPr>
            </w:pPr>
          </w:p>
        </w:tc>
        <w:tc>
          <w:tcPr>
            <w:tcW w:w="5953" w:type="dxa"/>
          </w:tcPr>
          <w:p w14:paraId="4E2365E2" w14:textId="77777777" w:rsidR="001A22AE" w:rsidRPr="000C2FBE" w:rsidRDefault="001A22AE" w:rsidP="00620FC2">
            <w:pPr>
              <w:spacing w:line="276" w:lineRule="auto"/>
              <w:rPr>
                <w:sz w:val="24"/>
              </w:rPr>
            </w:pPr>
            <w:r w:rsidRPr="000C2FBE">
              <w:rPr>
                <w:bCs/>
                <w:kern w:val="1"/>
                <w:sz w:val="24"/>
                <w:szCs w:val="24"/>
                <w:lang w:eastAsia="ar-SA"/>
              </w:rPr>
              <w:t>Organizuoti dažnesnį patalpų vėdinimą</w:t>
            </w:r>
          </w:p>
        </w:tc>
        <w:tc>
          <w:tcPr>
            <w:tcW w:w="1696" w:type="dxa"/>
            <w:vMerge/>
          </w:tcPr>
          <w:p w14:paraId="3F087741" w14:textId="77777777" w:rsidR="001A22AE" w:rsidRPr="000C2FBE" w:rsidRDefault="001A22AE" w:rsidP="00620FC2">
            <w:pPr>
              <w:spacing w:line="276" w:lineRule="auto"/>
              <w:rPr>
                <w:sz w:val="24"/>
              </w:rPr>
            </w:pPr>
          </w:p>
        </w:tc>
      </w:tr>
      <w:tr w:rsidR="001A22AE" w:rsidRPr="000C2FBE" w14:paraId="6E50033F" w14:textId="77777777" w:rsidTr="00E77330">
        <w:trPr>
          <w:jc w:val="center"/>
        </w:trPr>
        <w:tc>
          <w:tcPr>
            <w:tcW w:w="1980" w:type="dxa"/>
            <w:vMerge/>
          </w:tcPr>
          <w:p w14:paraId="5040E036" w14:textId="77777777" w:rsidR="001A22AE" w:rsidRPr="000C2FBE" w:rsidRDefault="001A22AE" w:rsidP="00620FC2">
            <w:pPr>
              <w:spacing w:line="276" w:lineRule="auto"/>
              <w:rPr>
                <w:sz w:val="24"/>
              </w:rPr>
            </w:pPr>
          </w:p>
        </w:tc>
        <w:tc>
          <w:tcPr>
            <w:tcW w:w="5953" w:type="dxa"/>
          </w:tcPr>
          <w:p w14:paraId="63E66709" w14:textId="77777777" w:rsidR="001A22AE" w:rsidRPr="000C2FBE" w:rsidRDefault="001A22AE" w:rsidP="00620FC2">
            <w:pPr>
              <w:spacing w:line="276" w:lineRule="auto"/>
              <w:rPr>
                <w:sz w:val="24"/>
              </w:rPr>
            </w:pPr>
            <w:r w:rsidRPr="000C2FBE">
              <w:rPr>
                <w:bCs/>
                <w:sz w:val="24"/>
              </w:rPr>
              <w:t>Gavus rekomendaciją iš įstaigos steigėjo, koreguoja Įstaigos darbą</w:t>
            </w:r>
          </w:p>
        </w:tc>
        <w:tc>
          <w:tcPr>
            <w:tcW w:w="1696" w:type="dxa"/>
            <w:vMerge/>
          </w:tcPr>
          <w:p w14:paraId="190BA1EF" w14:textId="77777777" w:rsidR="001A22AE" w:rsidRPr="000C2FBE" w:rsidRDefault="001A22AE" w:rsidP="00620FC2">
            <w:pPr>
              <w:spacing w:line="276" w:lineRule="auto"/>
              <w:rPr>
                <w:sz w:val="24"/>
              </w:rPr>
            </w:pPr>
          </w:p>
        </w:tc>
      </w:tr>
      <w:tr w:rsidR="001A22AE" w:rsidRPr="000C2FBE" w14:paraId="14A13928" w14:textId="77777777" w:rsidTr="00E77330">
        <w:trPr>
          <w:jc w:val="center"/>
        </w:trPr>
        <w:tc>
          <w:tcPr>
            <w:tcW w:w="1980" w:type="dxa"/>
            <w:vMerge/>
          </w:tcPr>
          <w:p w14:paraId="0E997549" w14:textId="77777777" w:rsidR="001A22AE" w:rsidRPr="000C2FBE" w:rsidRDefault="001A22AE" w:rsidP="00620FC2">
            <w:pPr>
              <w:spacing w:line="276" w:lineRule="auto"/>
              <w:rPr>
                <w:sz w:val="24"/>
              </w:rPr>
            </w:pPr>
          </w:p>
        </w:tc>
        <w:tc>
          <w:tcPr>
            <w:tcW w:w="5953" w:type="dxa"/>
          </w:tcPr>
          <w:p w14:paraId="30352C7D" w14:textId="77777777" w:rsidR="001A22AE" w:rsidRPr="000C2FBE" w:rsidRDefault="001A22AE" w:rsidP="00620FC2">
            <w:pPr>
              <w:spacing w:line="276" w:lineRule="auto"/>
              <w:rPr>
                <w:bCs/>
                <w:sz w:val="24"/>
              </w:rPr>
            </w:pPr>
            <w:r w:rsidRPr="000C2FBE">
              <w:rPr>
                <w:bCs/>
                <w:sz w:val="24"/>
              </w:rPr>
              <w:t>Organizuoja pavadavimus</w:t>
            </w:r>
          </w:p>
        </w:tc>
        <w:tc>
          <w:tcPr>
            <w:tcW w:w="1696" w:type="dxa"/>
            <w:vMerge/>
          </w:tcPr>
          <w:p w14:paraId="02F88F61" w14:textId="77777777" w:rsidR="001A22AE" w:rsidRPr="000C2FBE" w:rsidRDefault="001A22AE" w:rsidP="00620FC2">
            <w:pPr>
              <w:spacing w:line="276" w:lineRule="auto"/>
              <w:rPr>
                <w:sz w:val="24"/>
              </w:rPr>
            </w:pPr>
          </w:p>
        </w:tc>
      </w:tr>
      <w:tr w:rsidR="001A22AE" w:rsidRPr="000C2FBE" w14:paraId="4E19E11A" w14:textId="77777777" w:rsidTr="00E77330">
        <w:trPr>
          <w:jc w:val="center"/>
        </w:trPr>
        <w:tc>
          <w:tcPr>
            <w:tcW w:w="1980" w:type="dxa"/>
            <w:vMerge/>
          </w:tcPr>
          <w:p w14:paraId="081A80DD" w14:textId="77777777" w:rsidR="001A22AE" w:rsidRPr="000C2FBE" w:rsidRDefault="001A22AE" w:rsidP="00620FC2">
            <w:pPr>
              <w:spacing w:line="276" w:lineRule="auto"/>
              <w:rPr>
                <w:sz w:val="24"/>
              </w:rPr>
            </w:pPr>
          </w:p>
        </w:tc>
        <w:tc>
          <w:tcPr>
            <w:tcW w:w="5953" w:type="dxa"/>
          </w:tcPr>
          <w:p w14:paraId="7BCE53C8" w14:textId="77777777" w:rsidR="001A22AE" w:rsidRPr="000C2FBE" w:rsidRDefault="001A22AE" w:rsidP="00620FC2">
            <w:pPr>
              <w:spacing w:line="276" w:lineRule="auto"/>
              <w:rPr>
                <w:sz w:val="24"/>
              </w:rPr>
            </w:pPr>
            <w:r w:rsidRPr="000C2FBE">
              <w:rPr>
                <w:sz w:val="24"/>
              </w:rPr>
              <w:t>Gavęs informaciją apie ligos grėsmę informuoja darbuotojus, perduodant jiems rekomendacijas</w:t>
            </w:r>
          </w:p>
        </w:tc>
        <w:tc>
          <w:tcPr>
            <w:tcW w:w="1696" w:type="dxa"/>
            <w:vMerge w:val="restart"/>
            <w:vAlign w:val="center"/>
          </w:tcPr>
          <w:p w14:paraId="35711405" w14:textId="77777777" w:rsidR="001A22AE" w:rsidRPr="000C2FBE" w:rsidRDefault="001A22AE" w:rsidP="00FD4A67">
            <w:pPr>
              <w:spacing w:line="276" w:lineRule="auto"/>
              <w:jc w:val="center"/>
              <w:rPr>
                <w:sz w:val="24"/>
              </w:rPr>
            </w:pPr>
            <w:r w:rsidRPr="000C2FBE">
              <w:rPr>
                <w:sz w:val="24"/>
              </w:rPr>
              <w:t>Darbuotojas atsakingas už civilinę saugą</w:t>
            </w:r>
          </w:p>
        </w:tc>
      </w:tr>
      <w:tr w:rsidR="001A22AE" w:rsidRPr="000C2FBE" w14:paraId="45878FD4" w14:textId="77777777" w:rsidTr="00E77330">
        <w:trPr>
          <w:jc w:val="center"/>
        </w:trPr>
        <w:tc>
          <w:tcPr>
            <w:tcW w:w="1980" w:type="dxa"/>
            <w:vMerge/>
          </w:tcPr>
          <w:p w14:paraId="51DD81C1" w14:textId="77777777" w:rsidR="001A22AE" w:rsidRPr="000C2FBE" w:rsidRDefault="001A22AE" w:rsidP="00620FC2">
            <w:pPr>
              <w:spacing w:line="276" w:lineRule="auto"/>
              <w:rPr>
                <w:sz w:val="24"/>
              </w:rPr>
            </w:pPr>
          </w:p>
        </w:tc>
        <w:tc>
          <w:tcPr>
            <w:tcW w:w="5953" w:type="dxa"/>
          </w:tcPr>
          <w:p w14:paraId="39C7A4C0" w14:textId="77777777" w:rsidR="001A22AE" w:rsidRPr="000C2FBE" w:rsidRDefault="001A22AE" w:rsidP="00620FC2">
            <w:pPr>
              <w:spacing w:line="276" w:lineRule="auto"/>
              <w:rPr>
                <w:sz w:val="24"/>
              </w:rPr>
            </w:pPr>
            <w:r w:rsidRPr="000C2FBE">
              <w:rPr>
                <w:sz w:val="24"/>
                <w:szCs w:val="24"/>
                <w:lang w:eastAsia="lt-LT"/>
              </w:rPr>
              <w:t>Organizuoja informacinių pranešimų iškabinimą</w:t>
            </w:r>
          </w:p>
        </w:tc>
        <w:tc>
          <w:tcPr>
            <w:tcW w:w="1696" w:type="dxa"/>
            <w:vMerge/>
          </w:tcPr>
          <w:p w14:paraId="3B083936" w14:textId="77777777" w:rsidR="001A22AE" w:rsidRPr="000C2FBE" w:rsidRDefault="001A22AE" w:rsidP="00620FC2">
            <w:pPr>
              <w:spacing w:line="276" w:lineRule="auto"/>
              <w:rPr>
                <w:sz w:val="24"/>
              </w:rPr>
            </w:pPr>
          </w:p>
        </w:tc>
      </w:tr>
      <w:tr w:rsidR="001A22AE" w:rsidRPr="000C2FBE" w14:paraId="277115BA" w14:textId="77777777" w:rsidTr="00E77330">
        <w:trPr>
          <w:jc w:val="center"/>
        </w:trPr>
        <w:tc>
          <w:tcPr>
            <w:tcW w:w="1980" w:type="dxa"/>
            <w:vMerge/>
          </w:tcPr>
          <w:p w14:paraId="7CA58F3B" w14:textId="77777777" w:rsidR="001A22AE" w:rsidRPr="000C2FBE" w:rsidRDefault="001A22AE" w:rsidP="00620FC2">
            <w:pPr>
              <w:spacing w:line="276" w:lineRule="auto"/>
              <w:rPr>
                <w:sz w:val="24"/>
              </w:rPr>
            </w:pPr>
          </w:p>
        </w:tc>
        <w:tc>
          <w:tcPr>
            <w:tcW w:w="5953" w:type="dxa"/>
          </w:tcPr>
          <w:p w14:paraId="7674B4C1" w14:textId="77777777" w:rsidR="001A22AE" w:rsidRPr="000C2FBE" w:rsidRDefault="001A22AE" w:rsidP="00620FC2">
            <w:pPr>
              <w:spacing w:line="276" w:lineRule="auto"/>
              <w:rPr>
                <w:sz w:val="24"/>
              </w:rPr>
            </w:pPr>
            <w:r w:rsidRPr="000C2FBE">
              <w:rPr>
                <w:sz w:val="24"/>
              </w:rPr>
              <w:t>Nustato pašalinių asmenų (įskaitant tėvus ir globėjus) patekimo į patalpas tvarką.</w:t>
            </w:r>
          </w:p>
        </w:tc>
        <w:tc>
          <w:tcPr>
            <w:tcW w:w="1696" w:type="dxa"/>
            <w:vMerge/>
          </w:tcPr>
          <w:p w14:paraId="764746B9" w14:textId="77777777" w:rsidR="001A22AE" w:rsidRPr="000C2FBE" w:rsidRDefault="001A22AE" w:rsidP="00620FC2">
            <w:pPr>
              <w:spacing w:line="276" w:lineRule="auto"/>
              <w:rPr>
                <w:sz w:val="24"/>
              </w:rPr>
            </w:pPr>
          </w:p>
        </w:tc>
      </w:tr>
      <w:tr w:rsidR="001A22AE" w:rsidRPr="000C2FBE" w14:paraId="3B367F8A" w14:textId="77777777" w:rsidTr="00E77330">
        <w:trPr>
          <w:jc w:val="center"/>
        </w:trPr>
        <w:tc>
          <w:tcPr>
            <w:tcW w:w="1980" w:type="dxa"/>
            <w:vMerge/>
          </w:tcPr>
          <w:p w14:paraId="385B576A" w14:textId="77777777" w:rsidR="001A22AE" w:rsidRPr="000C2FBE" w:rsidRDefault="001A22AE" w:rsidP="00620FC2">
            <w:pPr>
              <w:spacing w:line="276" w:lineRule="auto"/>
              <w:rPr>
                <w:sz w:val="24"/>
              </w:rPr>
            </w:pPr>
          </w:p>
        </w:tc>
        <w:tc>
          <w:tcPr>
            <w:tcW w:w="5953" w:type="dxa"/>
          </w:tcPr>
          <w:p w14:paraId="233544FE" w14:textId="77777777" w:rsidR="001A22AE" w:rsidRPr="000C2FBE" w:rsidRDefault="001A22AE" w:rsidP="00620FC2">
            <w:pPr>
              <w:spacing w:line="276" w:lineRule="auto"/>
              <w:rPr>
                <w:sz w:val="24"/>
              </w:rPr>
            </w:pPr>
            <w:r w:rsidRPr="000C2FBE">
              <w:rPr>
                <w:sz w:val="24"/>
              </w:rPr>
              <w:t>Renka informaciją apie įstaigos darbuotojų sergamumą</w:t>
            </w:r>
          </w:p>
        </w:tc>
        <w:tc>
          <w:tcPr>
            <w:tcW w:w="1696" w:type="dxa"/>
            <w:vMerge/>
          </w:tcPr>
          <w:p w14:paraId="4DA482B0" w14:textId="77777777" w:rsidR="001A22AE" w:rsidRPr="000C2FBE" w:rsidRDefault="001A22AE" w:rsidP="00620FC2">
            <w:pPr>
              <w:spacing w:line="276" w:lineRule="auto"/>
              <w:rPr>
                <w:sz w:val="24"/>
              </w:rPr>
            </w:pPr>
          </w:p>
        </w:tc>
      </w:tr>
      <w:tr w:rsidR="001A22AE" w:rsidRPr="000C2FBE" w14:paraId="7561FA2B" w14:textId="77777777" w:rsidTr="00E77330">
        <w:trPr>
          <w:jc w:val="center"/>
        </w:trPr>
        <w:tc>
          <w:tcPr>
            <w:tcW w:w="1980" w:type="dxa"/>
            <w:vMerge/>
          </w:tcPr>
          <w:p w14:paraId="34C7B6A9" w14:textId="77777777" w:rsidR="001A22AE" w:rsidRPr="000C2FBE" w:rsidRDefault="001A22AE" w:rsidP="00620FC2">
            <w:pPr>
              <w:spacing w:line="276" w:lineRule="auto"/>
              <w:rPr>
                <w:sz w:val="24"/>
              </w:rPr>
            </w:pPr>
          </w:p>
        </w:tc>
        <w:tc>
          <w:tcPr>
            <w:tcW w:w="5953" w:type="dxa"/>
          </w:tcPr>
          <w:p w14:paraId="6CB74FF4" w14:textId="77777777" w:rsidR="001A22AE" w:rsidRPr="000C2FBE" w:rsidRDefault="001A22AE" w:rsidP="00620FC2">
            <w:pPr>
              <w:spacing w:line="276" w:lineRule="auto"/>
              <w:rPr>
                <w:sz w:val="24"/>
              </w:rPr>
            </w:pPr>
            <w:r w:rsidRPr="000C2FBE">
              <w:rPr>
                <w:sz w:val="24"/>
              </w:rPr>
              <w:t>Organizuoja papildomą dezinfekavimo ir kvėpavimo takų apsaugos priemonių įsigijimą</w:t>
            </w:r>
          </w:p>
        </w:tc>
        <w:tc>
          <w:tcPr>
            <w:tcW w:w="1696" w:type="dxa"/>
            <w:vMerge/>
          </w:tcPr>
          <w:p w14:paraId="4F832652" w14:textId="77777777" w:rsidR="001A22AE" w:rsidRPr="000C2FBE" w:rsidRDefault="001A22AE" w:rsidP="00620FC2">
            <w:pPr>
              <w:spacing w:line="276" w:lineRule="auto"/>
              <w:rPr>
                <w:sz w:val="24"/>
              </w:rPr>
            </w:pPr>
          </w:p>
        </w:tc>
      </w:tr>
      <w:tr w:rsidR="001A22AE" w:rsidRPr="000C2FBE" w14:paraId="6DC24234" w14:textId="77777777" w:rsidTr="00277F68">
        <w:trPr>
          <w:jc w:val="center"/>
        </w:trPr>
        <w:tc>
          <w:tcPr>
            <w:tcW w:w="1980" w:type="dxa"/>
            <w:vMerge/>
          </w:tcPr>
          <w:p w14:paraId="4AC7306B" w14:textId="77777777" w:rsidR="001A22AE" w:rsidRPr="000C2FBE" w:rsidRDefault="001A22AE" w:rsidP="00620FC2">
            <w:pPr>
              <w:spacing w:line="276" w:lineRule="auto"/>
              <w:rPr>
                <w:sz w:val="24"/>
              </w:rPr>
            </w:pPr>
          </w:p>
        </w:tc>
        <w:tc>
          <w:tcPr>
            <w:tcW w:w="5953" w:type="dxa"/>
          </w:tcPr>
          <w:p w14:paraId="569948D2" w14:textId="77777777" w:rsidR="001A22AE" w:rsidRPr="000C2FBE" w:rsidRDefault="001A22AE" w:rsidP="00277F68">
            <w:pPr>
              <w:spacing w:line="276" w:lineRule="auto"/>
              <w:rPr>
                <w:sz w:val="24"/>
              </w:rPr>
            </w:pPr>
            <w:r w:rsidRPr="000C2FBE">
              <w:rPr>
                <w:bCs/>
                <w:kern w:val="1"/>
                <w:sz w:val="24"/>
                <w:szCs w:val="24"/>
                <w:lang w:eastAsia="ar-SA"/>
              </w:rPr>
              <w:t>Stebi Įstaigoje esančius ugdytinius ar nepasirodė numatomos ligos simptomai ir pagal algoritmą informuoja administraciją ir tėvus/globėjus.</w:t>
            </w:r>
          </w:p>
        </w:tc>
        <w:tc>
          <w:tcPr>
            <w:tcW w:w="1696" w:type="dxa"/>
            <w:vMerge w:val="restart"/>
            <w:vAlign w:val="center"/>
          </w:tcPr>
          <w:p w14:paraId="518B72DC" w14:textId="77777777" w:rsidR="001A22AE" w:rsidRPr="000C2FBE" w:rsidRDefault="001A22AE" w:rsidP="00277F68">
            <w:pPr>
              <w:spacing w:line="276" w:lineRule="auto"/>
              <w:jc w:val="center"/>
              <w:rPr>
                <w:sz w:val="24"/>
              </w:rPr>
            </w:pPr>
            <w:r w:rsidRPr="000C2FBE">
              <w:rPr>
                <w:sz w:val="24"/>
              </w:rPr>
              <w:t>Pedagogai</w:t>
            </w:r>
          </w:p>
        </w:tc>
      </w:tr>
      <w:tr w:rsidR="001A22AE" w:rsidRPr="000C2FBE" w14:paraId="3DDAE7A2" w14:textId="77777777" w:rsidTr="00E77330">
        <w:trPr>
          <w:jc w:val="center"/>
        </w:trPr>
        <w:tc>
          <w:tcPr>
            <w:tcW w:w="1980" w:type="dxa"/>
            <w:vMerge/>
          </w:tcPr>
          <w:p w14:paraId="5072AE64" w14:textId="77777777" w:rsidR="001A22AE" w:rsidRPr="000C2FBE" w:rsidRDefault="001A22AE" w:rsidP="00620FC2">
            <w:pPr>
              <w:spacing w:line="276" w:lineRule="auto"/>
              <w:rPr>
                <w:sz w:val="24"/>
              </w:rPr>
            </w:pPr>
          </w:p>
        </w:tc>
        <w:tc>
          <w:tcPr>
            <w:tcW w:w="5953" w:type="dxa"/>
          </w:tcPr>
          <w:p w14:paraId="5A990293" w14:textId="77777777" w:rsidR="001A22AE" w:rsidRPr="000C2FBE" w:rsidRDefault="001A22AE" w:rsidP="00620FC2">
            <w:pPr>
              <w:spacing w:line="276" w:lineRule="auto"/>
              <w:rPr>
                <w:sz w:val="24"/>
              </w:rPr>
            </w:pPr>
            <w:r w:rsidRPr="000C2FBE">
              <w:rPr>
                <w:bCs/>
                <w:kern w:val="1"/>
                <w:sz w:val="24"/>
                <w:szCs w:val="24"/>
                <w:lang w:eastAsia="ar-SA"/>
              </w:rPr>
              <w:t>Vykdo vadovybės nurodymus</w:t>
            </w:r>
          </w:p>
        </w:tc>
        <w:tc>
          <w:tcPr>
            <w:tcW w:w="1696" w:type="dxa"/>
            <w:vMerge/>
          </w:tcPr>
          <w:p w14:paraId="3B04AFD9" w14:textId="77777777" w:rsidR="001A22AE" w:rsidRPr="000C2FBE" w:rsidRDefault="001A22AE" w:rsidP="00620FC2">
            <w:pPr>
              <w:spacing w:line="276" w:lineRule="auto"/>
              <w:rPr>
                <w:sz w:val="24"/>
              </w:rPr>
            </w:pPr>
          </w:p>
        </w:tc>
      </w:tr>
      <w:tr w:rsidR="001A22AE" w:rsidRPr="000C2FBE" w14:paraId="6A9F14D2" w14:textId="77777777" w:rsidTr="00E77330">
        <w:trPr>
          <w:jc w:val="center"/>
        </w:trPr>
        <w:tc>
          <w:tcPr>
            <w:tcW w:w="1980" w:type="dxa"/>
            <w:vMerge/>
          </w:tcPr>
          <w:p w14:paraId="11F4F67D" w14:textId="77777777" w:rsidR="001A22AE" w:rsidRPr="000C2FBE" w:rsidRDefault="001A22AE" w:rsidP="00620FC2">
            <w:pPr>
              <w:spacing w:line="276" w:lineRule="auto"/>
              <w:rPr>
                <w:sz w:val="24"/>
              </w:rPr>
            </w:pPr>
          </w:p>
        </w:tc>
        <w:tc>
          <w:tcPr>
            <w:tcW w:w="5953" w:type="dxa"/>
          </w:tcPr>
          <w:p w14:paraId="7DA0DB92"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Informuoja ugdytinių tėvus / globėjus (perduoda administracijos patvirtintą informaciją).</w:t>
            </w:r>
          </w:p>
        </w:tc>
        <w:tc>
          <w:tcPr>
            <w:tcW w:w="1696" w:type="dxa"/>
            <w:vMerge/>
          </w:tcPr>
          <w:p w14:paraId="1F1458CB" w14:textId="77777777" w:rsidR="001A22AE" w:rsidRPr="000C2FBE" w:rsidRDefault="001A22AE" w:rsidP="00620FC2">
            <w:pPr>
              <w:spacing w:line="276" w:lineRule="auto"/>
              <w:rPr>
                <w:sz w:val="24"/>
              </w:rPr>
            </w:pPr>
          </w:p>
        </w:tc>
      </w:tr>
      <w:tr w:rsidR="001A22AE" w:rsidRPr="000C2FBE" w14:paraId="3616274C" w14:textId="77777777" w:rsidTr="00E77330">
        <w:trPr>
          <w:jc w:val="center"/>
        </w:trPr>
        <w:tc>
          <w:tcPr>
            <w:tcW w:w="1980" w:type="dxa"/>
            <w:vMerge/>
          </w:tcPr>
          <w:p w14:paraId="73EEBB84" w14:textId="77777777" w:rsidR="001A22AE" w:rsidRPr="000C2FBE" w:rsidRDefault="001A22AE" w:rsidP="00620FC2">
            <w:pPr>
              <w:spacing w:line="276" w:lineRule="auto"/>
              <w:rPr>
                <w:sz w:val="24"/>
              </w:rPr>
            </w:pPr>
          </w:p>
        </w:tc>
        <w:tc>
          <w:tcPr>
            <w:tcW w:w="5953" w:type="dxa"/>
          </w:tcPr>
          <w:p w14:paraId="289CA121"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Pagal nurodymą vykdo papildomą patalpų valymą</w:t>
            </w:r>
          </w:p>
        </w:tc>
        <w:tc>
          <w:tcPr>
            <w:tcW w:w="1696" w:type="dxa"/>
          </w:tcPr>
          <w:p w14:paraId="1BDE314D" w14:textId="77777777" w:rsidR="001A22AE" w:rsidRPr="000C2FBE" w:rsidRDefault="001A22AE" w:rsidP="00277F68">
            <w:pPr>
              <w:spacing w:line="276" w:lineRule="auto"/>
              <w:jc w:val="center"/>
              <w:rPr>
                <w:sz w:val="24"/>
              </w:rPr>
            </w:pPr>
            <w:r w:rsidRPr="000C2FBE">
              <w:rPr>
                <w:sz w:val="24"/>
              </w:rPr>
              <w:t>Kiti darbuotojai</w:t>
            </w:r>
          </w:p>
        </w:tc>
      </w:tr>
      <w:tr w:rsidR="001A22AE" w:rsidRPr="000C2FBE" w14:paraId="758BE812" w14:textId="77777777" w:rsidTr="00774EAC">
        <w:trPr>
          <w:jc w:val="center"/>
        </w:trPr>
        <w:tc>
          <w:tcPr>
            <w:tcW w:w="9629" w:type="dxa"/>
            <w:gridSpan w:val="3"/>
            <w:shd w:val="clear" w:color="auto" w:fill="FFC000"/>
          </w:tcPr>
          <w:p w14:paraId="0AEE5DAA" w14:textId="77777777" w:rsidR="001A22AE" w:rsidRPr="000C2FBE" w:rsidRDefault="001A22AE" w:rsidP="00774EAC">
            <w:pPr>
              <w:spacing w:line="276" w:lineRule="auto"/>
              <w:rPr>
                <w:sz w:val="24"/>
              </w:rPr>
            </w:pPr>
            <w:r w:rsidRPr="000C2FBE">
              <w:rPr>
                <w:b/>
                <w:sz w:val="24"/>
              </w:rPr>
              <w:t>Rizikos lygis – didelis</w:t>
            </w:r>
          </w:p>
        </w:tc>
      </w:tr>
      <w:tr w:rsidR="001A22AE" w:rsidRPr="000C2FBE" w14:paraId="4E679452" w14:textId="77777777" w:rsidTr="007B0F5B">
        <w:trPr>
          <w:trHeight w:val="271"/>
          <w:jc w:val="center"/>
        </w:trPr>
        <w:tc>
          <w:tcPr>
            <w:tcW w:w="1980" w:type="dxa"/>
            <w:vMerge w:val="restart"/>
            <w:vAlign w:val="center"/>
          </w:tcPr>
          <w:p w14:paraId="1352E5EA" w14:textId="77777777" w:rsidR="001A22AE" w:rsidRPr="000C2FBE" w:rsidRDefault="001A22AE" w:rsidP="00277F68">
            <w:pPr>
              <w:spacing w:line="276" w:lineRule="auto"/>
              <w:jc w:val="center"/>
              <w:rPr>
                <w:b/>
                <w:sz w:val="24"/>
              </w:rPr>
            </w:pPr>
            <w:r w:rsidRPr="000C2FBE">
              <w:rPr>
                <w:b/>
                <w:sz w:val="24"/>
                <w:szCs w:val="24"/>
              </w:rPr>
              <w:t>Gaisrai ir / ar sprogimai</w:t>
            </w:r>
          </w:p>
        </w:tc>
        <w:tc>
          <w:tcPr>
            <w:tcW w:w="7649" w:type="dxa"/>
            <w:gridSpan w:val="2"/>
            <w:shd w:val="clear" w:color="auto" w:fill="BDD6EE" w:themeFill="accent1" w:themeFillTint="66"/>
          </w:tcPr>
          <w:p w14:paraId="6E4B00B8" w14:textId="77777777" w:rsidR="001A22AE" w:rsidRPr="000C2FBE" w:rsidRDefault="001A22AE" w:rsidP="00277F68">
            <w:pPr>
              <w:spacing w:line="276" w:lineRule="auto"/>
              <w:jc w:val="center"/>
              <w:rPr>
                <w:sz w:val="24"/>
              </w:rPr>
            </w:pPr>
            <w:r w:rsidRPr="000C2FBE">
              <w:rPr>
                <w:sz w:val="24"/>
                <w:szCs w:val="24"/>
              </w:rPr>
              <w:t>Veiksmai pavojaus metu</w:t>
            </w:r>
          </w:p>
        </w:tc>
      </w:tr>
      <w:tr w:rsidR="001A22AE" w:rsidRPr="000C2FBE" w14:paraId="47413C82" w14:textId="77777777" w:rsidTr="00FD4A67">
        <w:trPr>
          <w:jc w:val="center"/>
        </w:trPr>
        <w:tc>
          <w:tcPr>
            <w:tcW w:w="1980" w:type="dxa"/>
            <w:vMerge/>
          </w:tcPr>
          <w:p w14:paraId="76B1E2D4" w14:textId="77777777" w:rsidR="001A22AE" w:rsidRPr="000C2FBE" w:rsidRDefault="001A22AE" w:rsidP="00620FC2">
            <w:pPr>
              <w:spacing w:line="276" w:lineRule="auto"/>
              <w:rPr>
                <w:sz w:val="24"/>
              </w:rPr>
            </w:pPr>
          </w:p>
        </w:tc>
        <w:tc>
          <w:tcPr>
            <w:tcW w:w="5953" w:type="dxa"/>
          </w:tcPr>
          <w:p w14:paraId="2157E570"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Imtis priemonių ugnies židinio lokalizavimui, jei tai nekelia pavojaus.</w:t>
            </w:r>
          </w:p>
        </w:tc>
        <w:tc>
          <w:tcPr>
            <w:tcW w:w="1696" w:type="dxa"/>
            <w:vMerge w:val="restart"/>
            <w:vAlign w:val="center"/>
          </w:tcPr>
          <w:p w14:paraId="4409CE6E" w14:textId="77777777" w:rsidR="001A22AE" w:rsidRPr="000C2FBE" w:rsidRDefault="001A22AE" w:rsidP="00277F68">
            <w:pPr>
              <w:spacing w:line="276" w:lineRule="auto"/>
              <w:jc w:val="center"/>
              <w:rPr>
                <w:sz w:val="24"/>
              </w:rPr>
            </w:pPr>
            <w:r w:rsidRPr="000C2FBE">
              <w:rPr>
                <w:sz w:val="24"/>
              </w:rPr>
              <w:t>Pirmas gaisrą pastebėjęs darbuotojas</w:t>
            </w:r>
          </w:p>
        </w:tc>
      </w:tr>
      <w:tr w:rsidR="001A22AE" w:rsidRPr="000C2FBE" w14:paraId="63642758" w14:textId="77777777" w:rsidTr="00E77330">
        <w:trPr>
          <w:jc w:val="center"/>
        </w:trPr>
        <w:tc>
          <w:tcPr>
            <w:tcW w:w="1980" w:type="dxa"/>
            <w:vMerge/>
          </w:tcPr>
          <w:p w14:paraId="2CBB2C4E" w14:textId="77777777" w:rsidR="001A22AE" w:rsidRPr="000C2FBE" w:rsidRDefault="001A22AE" w:rsidP="00620FC2">
            <w:pPr>
              <w:spacing w:line="276" w:lineRule="auto"/>
              <w:rPr>
                <w:sz w:val="24"/>
              </w:rPr>
            </w:pPr>
          </w:p>
        </w:tc>
        <w:tc>
          <w:tcPr>
            <w:tcW w:w="5953" w:type="dxa"/>
          </w:tcPr>
          <w:p w14:paraId="239F8773" w14:textId="77777777" w:rsidR="001A22AE" w:rsidRPr="000C2FBE" w:rsidRDefault="001A22AE" w:rsidP="00620FC2">
            <w:pPr>
              <w:spacing w:line="276" w:lineRule="auto"/>
              <w:rPr>
                <w:sz w:val="24"/>
                <w:szCs w:val="24"/>
              </w:rPr>
            </w:pPr>
            <w:r w:rsidRPr="000C2FBE">
              <w:rPr>
                <w:sz w:val="24"/>
                <w:szCs w:val="24"/>
              </w:rPr>
              <w:t>Informuoti Įstaigos direktorių ir/arba darbuotoją atsakingą už priešgaisrinę saugą, darbuotoją atsakingą už civilinę saugą apie kilusį pavojų, jei gaisro židinys nėra išsiplėtęs</w:t>
            </w:r>
          </w:p>
        </w:tc>
        <w:tc>
          <w:tcPr>
            <w:tcW w:w="1696" w:type="dxa"/>
            <w:vMerge/>
          </w:tcPr>
          <w:p w14:paraId="3A1C1BD2" w14:textId="77777777" w:rsidR="001A22AE" w:rsidRPr="000C2FBE" w:rsidRDefault="001A22AE" w:rsidP="00277F68">
            <w:pPr>
              <w:spacing w:line="276" w:lineRule="auto"/>
              <w:jc w:val="center"/>
              <w:rPr>
                <w:sz w:val="24"/>
              </w:rPr>
            </w:pPr>
          </w:p>
        </w:tc>
      </w:tr>
      <w:tr w:rsidR="001A22AE" w:rsidRPr="000C2FBE" w14:paraId="012D7545" w14:textId="77777777" w:rsidTr="00E77330">
        <w:trPr>
          <w:jc w:val="center"/>
        </w:trPr>
        <w:tc>
          <w:tcPr>
            <w:tcW w:w="1980" w:type="dxa"/>
            <w:vMerge/>
          </w:tcPr>
          <w:p w14:paraId="144655EE" w14:textId="77777777" w:rsidR="001A22AE" w:rsidRPr="000C2FBE" w:rsidRDefault="001A22AE" w:rsidP="00620FC2">
            <w:pPr>
              <w:spacing w:line="276" w:lineRule="auto"/>
              <w:rPr>
                <w:sz w:val="24"/>
              </w:rPr>
            </w:pPr>
          </w:p>
        </w:tc>
        <w:tc>
          <w:tcPr>
            <w:tcW w:w="5953" w:type="dxa"/>
          </w:tcPr>
          <w:p w14:paraId="695B41B5" w14:textId="77777777" w:rsidR="001A22AE" w:rsidRPr="000C2FBE" w:rsidRDefault="001A22AE" w:rsidP="00620FC2">
            <w:pPr>
              <w:spacing w:line="276" w:lineRule="auto"/>
              <w:rPr>
                <w:bCs/>
                <w:kern w:val="1"/>
                <w:sz w:val="24"/>
                <w:szCs w:val="24"/>
                <w:lang w:eastAsia="ar-SA"/>
              </w:rPr>
            </w:pPr>
            <w:r w:rsidRPr="000C2FBE">
              <w:rPr>
                <w:sz w:val="24"/>
                <w:szCs w:val="24"/>
              </w:rPr>
              <w:t>Jei matoma atvira liepsna pranešti Bendrajam pagalbos centrui (112)</w:t>
            </w:r>
          </w:p>
        </w:tc>
        <w:tc>
          <w:tcPr>
            <w:tcW w:w="1696" w:type="dxa"/>
            <w:vMerge/>
          </w:tcPr>
          <w:p w14:paraId="6CF4AA12" w14:textId="77777777" w:rsidR="001A22AE" w:rsidRPr="000C2FBE" w:rsidRDefault="001A22AE" w:rsidP="00277F68">
            <w:pPr>
              <w:spacing w:line="276" w:lineRule="auto"/>
              <w:jc w:val="center"/>
              <w:rPr>
                <w:sz w:val="24"/>
              </w:rPr>
            </w:pPr>
          </w:p>
        </w:tc>
      </w:tr>
      <w:tr w:rsidR="001A22AE" w:rsidRPr="000C2FBE" w14:paraId="5DDF6004" w14:textId="77777777" w:rsidTr="00E77330">
        <w:trPr>
          <w:jc w:val="center"/>
        </w:trPr>
        <w:tc>
          <w:tcPr>
            <w:tcW w:w="1980" w:type="dxa"/>
            <w:vMerge/>
          </w:tcPr>
          <w:p w14:paraId="47F88DF1" w14:textId="77777777" w:rsidR="001A22AE" w:rsidRPr="000C2FBE" w:rsidRDefault="001A22AE" w:rsidP="00620FC2">
            <w:pPr>
              <w:spacing w:line="276" w:lineRule="auto"/>
              <w:rPr>
                <w:sz w:val="24"/>
              </w:rPr>
            </w:pPr>
          </w:p>
        </w:tc>
        <w:tc>
          <w:tcPr>
            <w:tcW w:w="5953" w:type="dxa"/>
          </w:tcPr>
          <w:p w14:paraId="256A2108"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Žodžiu informuoti kitus darbuotojus ir lankytojus esančius patalpose</w:t>
            </w:r>
          </w:p>
        </w:tc>
        <w:tc>
          <w:tcPr>
            <w:tcW w:w="1696" w:type="dxa"/>
            <w:vMerge/>
          </w:tcPr>
          <w:p w14:paraId="738203F9" w14:textId="77777777" w:rsidR="001A22AE" w:rsidRPr="000C2FBE" w:rsidRDefault="001A22AE" w:rsidP="00277F68">
            <w:pPr>
              <w:spacing w:line="276" w:lineRule="auto"/>
              <w:jc w:val="center"/>
              <w:rPr>
                <w:sz w:val="24"/>
              </w:rPr>
            </w:pPr>
          </w:p>
        </w:tc>
      </w:tr>
      <w:tr w:rsidR="001A22AE" w:rsidRPr="000C2FBE" w14:paraId="27436F3D" w14:textId="77777777" w:rsidTr="00E77330">
        <w:trPr>
          <w:jc w:val="center"/>
        </w:trPr>
        <w:tc>
          <w:tcPr>
            <w:tcW w:w="1980" w:type="dxa"/>
            <w:vMerge/>
          </w:tcPr>
          <w:p w14:paraId="5D735D55" w14:textId="77777777" w:rsidR="001A22AE" w:rsidRPr="000C2FBE" w:rsidRDefault="001A22AE" w:rsidP="00620FC2">
            <w:pPr>
              <w:spacing w:line="276" w:lineRule="auto"/>
              <w:rPr>
                <w:sz w:val="24"/>
              </w:rPr>
            </w:pPr>
          </w:p>
        </w:tc>
        <w:tc>
          <w:tcPr>
            <w:tcW w:w="5953" w:type="dxa"/>
          </w:tcPr>
          <w:p w14:paraId="2DD06497" w14:textId="77777777" w:rsidR="001A22AE" w:rsidRPr="000C2FBE" w:rsidRDefault="001A22AE" w:rsidP="00620FC2">
            <w:pPr>
              <w:spacing w:line="276" w:lineRule="auto"/>
              <w:rPr>
                <w:bCs/>
                <w:kern w:val="1"/>
                <w:sz w:val="24"/>
                <w:szCs w:val="24"/>
                <w:lang w:eastAsia="ar-SA"/>
              </w:rPr>
            </w:pPr>
            <w:r w:rsidRPr="000C2FBE">
              <w:rPr>
                <w:sz w:val="24"/>
                <w:szCs w:val="24"/>
              </w:rPr>
              <w:t>Jei yra galimybė nustatyti kokio mąsto pavojus susidarė: kur yra įvykio vieta (nurodomas korpusas, aukštas, patalpa), koks yra pavojaus mastas (atvira liepsna, rūkstantys dūmai, jaučiasi degėsių kvapas)</w:t>
            </w:r>
          </w:p>
        </w:tc>
        <w:tc>
          <w:tcPr>
            <w:tcW w:w="1696" w:type="dxa"/>
            <w:vMerge/>
          </w:tcPr>
          <w:p w14:paraId="2EAFBF1C" w14:textId="77777777" w:rsidR="001A22AE" w:rsidRPr="000C2FBE" w:rsidRDefault="001A22AE" w:rsidP="00277F68">
            <w:pPr>
              <w:spacing w:line="276" w:lineRule="auto"/>
              <w:jc w:val="center"/>
              <w:rPr>
                <w:sz w:val="24"/>
              </w:rPr>
            </w:pPr>
          </w:p>
        </w:tc>
      </w:tr>
      <w:tr w:rsidR="001A22AE" w:rsidRPr="000C2FBE" w14:paraId="0DCEAB42" w14:textId="77777777" w:rsidTr="00FD4A67">
        <w:trPr>
          <w:jc w:val="center"/>
        </w:trPr>
        <w:tc>
          <w:tcPr>
            <w:tcW w:w="1980" w:type="dxa"/>
            <w:vMerge/>
          </w:tcPr>
          <w:p w14:paraId="610F375F" w14:textId="77777777" w:rsidR="001A22AE" w:rsidRPr="000C2FBE" w:rsidRDefault="001A22AE" w:rsidP="00620FC2">
            <w:pPr>
              <w:spacing w:line="276" w:lineRule="auto"/>
              <w:rPr>
                <w:sz w:val="24"/>
              </w:rPr>
            </w:pPr>
          </w:p>
        </w:tc>
        <w:tc>
          <w:tcPr>
            <w:tcW w:w="5953" w:type="dxa"/>
          </w:tcPr>
          <w:p w14:paraId="1FCC2AE7" w14:textId="77777777" w:rsidR="001A22AE" w:rsidRPr="000C2FBE" w:rsidRDefault="001A22AE" w:rsidP="00FD4A67">
            <w:pPr>
              <w:spacing w:line="276" w:lineRule="auto"/>
              <w:rPr>
                <w:bCs/>
                <w:kern w:val="1"/>
                <w:sz w:val="24"/>
                <w:szCs w:val="24"/>
                <w:lang w:eastAsia="ar-SA"/>
              </w:rPr>
            </w:pPr>
            <w:r w:rsidRPr="000C2FBE">
              <w:rPr>
                <w:sz w:val="24"/>
                <w:szCs w:val="24"/>
              </w:rPr>
              <w:t>Jei gaisro mastas yra didelis kuo skubiau informuoja Bendrąjį pagalbos centrą (jei dar neatlikta) apie kilusį pavojų, suteikiant informaciją apie pastate esančių žmonių skaičių</w:t>
            </w:r>
          </w:p>
        </w:tc>
        <w:tc>
          <w:tcPr>
            <w:tcW w:w="1696" w:type="dxa"/>
            <w:vMerge w:val="restart"/>
            <w:vAlign w:val="center"/>
          </w:tcPr>
          <w:p w14:paraId="7696AF44" w14:textId="77777777" w:rsidR="001A22AE" w:rsidRPr="000C2FBE" w:rsidRDefault="001A22AE" w:rsidP="00277F68">
            <w:pPr>
              <w:spacing w:line="276" w:lineRule="auto"/>
              <w:jc w:val="center"/>
              <w:rPr>
                <w:sz w:val="24"/>
              </w:rPr>
            </w:pPr>
            <w:r w:rsidRPr="000C2FBE">
              <w:rPr>
                <w:sz w:val="24"/>
              </w:rPr>
              <w:t>Direktorius</w:t>
            </w:r>
          </w:p>
        </w:tc>
      </w:tr>
      <w:tr w:rsidR="001A22AE" w:rsidRPr="000C2FBE" w14:paraId="49D86F1C" w14:textId="77777777" w:rsidTr="00E77330">
        <w:trPr>
          <w:jc w:val="center"/>
        </w:trPr>
        <w:tc>
          <w:tcPr>
            <w:tcW w:w="1980" w:type="dxa"/>
            <w:vMerge/>
          </w:tcPr>
          <w:p w14:paraId="4C8CB7A7" w14:textId="77777777" w:rsidR="001A22AE" w:rsidRPr="000C2FBE" w:rsidRDefault="001A22AE" w:rsidP="00620FC2">
            <w:pPr>
              <w:spacing w:line="276" w:lineRule="auto"/>
              <w:rPr>
                <w:sz w:val="24"/>
              </w:rPr>
            </w:pPr>
          </w:p>
        </w:tc>
        <w:tc>
          <w:tcPr>
            <w:tcW w:w="5953" w:type="dxa"/>
          </w:tcPr>
          <w:p w14:paraId="4D6E4FBE" w14:textId="77777777" w:rsidR="001A22AE" w:rsidRPr="000C2FBE" w:rsidRDefault="001A22AE" w:rsidP="00FD4A67">
            <w:pPr>
              <w:spacing w:line="276" w:lineRule="auto"/>
              <w:rPr>
                <w:sz w:val="24"/>
                <w:szCs w:val="24"/>
              </w:rPr>
            </w:pPr>
            <w:r w:rsidRPr="000C2FBE">
              <w:rPr>
                <w:sz w:val="24"/>
                <w:szCs w:val="24"/>
              </w:rPr>
              <w:t>Skelbia darbuotojų, ugdytinių ir lankytojų evakuaciją</w:t>
            </w:r>
          </w:p>
        </w:tc>
        <w:tc>
          <w:tcPr>
            <w:tcW w:w="1696" w:type="dxa"/>
            <w:vMerge/>
          </w:tcPr>
          <w:p w14:paraId="1BF61035" w14:textId="77777777" w:rsidR="001A22AE" w:rsidRPr="000C2FBE" w:rsidRDefault="001A22AE" w:rsidP="00277F68">
            <w:pPr>
              <w:spacing w:line="276" w:lineRule="auto"/>
              <w:jc w:val="center"/>
              <w:rPr>
                <w:sz w:val="24"/>
              </w:rPr>
            </w:pPr>
          </w:p>
        </w:tc>
      </w:tr>
      <w:tr w:rsidR="001A22AE" w:rsidRPr="000C2FBE" w14:paraId="0CC3BFB2" w14:textId="77777777" w:rsidTr="00E77330">
        <w:trPr>
          <w:jc w:val="center"/>
        </w:trPr>
        <w:tc>
          <w:tcPr>
            <w:tcW w:w="1980" w:type="dxa"/>
            <w:vMerge/>
          </w:tcPr>
          <w:p w14:paraId="0F2B654F" w14:textId="77777777" w:rsidR="001A22AE" w:rsidRPr="000C2FBE" w:rsidRDefault="001A22AE" w:rsidP="00620FC2">
            <w:pPr>
              <w:spacing w:line="276" w:lineRule="auto"/>
              <w:rPr>
                <w:sz w:val="24"/>
              </w:rPr>
            </w:pPr>
          </w:p>
        </w:tc>
        <w:tc>
          <w:tcPr>
            <w:tcW w:w="5953" w:type="dxa"/>
          </w:tcPr>
          <w:p w14:paraId="0EDA3CE7"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Jei yra galimybė organizuoja gaisro gesinimo darbus savo turimomis pirminėmis gaisro gesinimo priemonėmis;</w:t>
            </w:r>
          </w:p>
        </w:tc>
        <w:tc>
          <w:tcPr>
            <w:tcW w:w="1696" w:type="dxa"/>
            <w:vMerge/>
          </w:tcPr>
          <w:p w14:paraId="655F1C0B" w14:textId="77777777" w:rsidR="001A22AE" w:rsidRPr="000C2FBE" w:rsidRDefault="001A22AE" w:rsidP="00277F68">
            <w:pPr>
              <w:spacing w:line="276" w:lineRule="auto"/>
              <w:jc w:val="center"/>
              <w:rPr>
                <w:sz w:val="24"/>
              </w:rPr>
            </w:pPr>
          </w:p>
        </w:tc>
      </w:tr>
      <w:tr w:rsidR="001A22AE" w:rsidRPr="000C2FBE" w14:paraId="1875A332" w14:textId="77777777" w:rsidTr="00E77330">
        <w:trPr>
          <w:jc w:val="center"/>
        </w:trPr>
        <w:tc>
          <w:tcPr>
            <w:tcW w:w="1980" w:type="dxa"/>
            <w:vMerge/>
          </w:tcPr>
          <w:p w14:paraId="4C9DC024" w14:textId="77777777" w:rsidR="001A22AE" w:rsidRPr="000C2FBE" w:rsidRDefault="001A22AE" w:rsidP="00620FC2">
            <w:pPr>
              <w:spacing w:line="276" w:lineRule="auto"/>
              <w:rPr>
                <w:sz w:val="24"/>
              </w:rPr>
            </w:pPr>
          </w:p>
        </w:tc>
        <w:tc>
          <w:tcPr>
            <w:tcW w:w="5953" w:type="dxa"/>
          </w:tcPr>
          <w:p w14:paraId="5AE112EC" w14:textId="77777777" w:rsidR="001A22AE" w:rsidRPr="000C2FBE" w:rsidRDefault="001A22AE" w:rsidP="00FD4A67">
            <w:pPr>
              <w:spacing w:line="276" w:lineRule="auto"/>
              <w:jc w:val="both"/>
              <w:rPr>
                <w:sz w:val="24"/>
                <w:szCs w:val="24"/>
              </w:rPr>
            </w:pPr>
            <w:r w:rsidRPr="000C2FBE">
              <w:rPr>
                <w:sz w:val="24"/>
                <w:szCs w:val="24"/>
              </w:rPr>
              <w:t>Jei gaisro židinys nėra išplitęs, arba nekelia pavojaus darbuotojams, organizuoti materialiųjų vertybių apsaugą.</w:t>
            </w:r>
          </w:p>
        </w:tc>
        <w:tc>
          <w:tcPr>
            <w:tcW w:w="1696" w:type="dxa"/>
            <w:vMerge/>
          </w:tcPr>
          <w:p w14:paraId="079FCC84" w14:textId="77777777" w:rsidR="001A22AE" w:rsidRPr="000C2FBE" w:rsidRDefault="001A22AE" w:rsidP="00277F68">
            <w:pPr>
              <w:spacing w:line="276" w:lineRule="auto"/>
              <w:jc w:val="center"/>
              <w:rPr>
                <w:sz w:val="24"/>
              </w:rPr>
            </w:pPr>
          </w:p>
        </w:tc>
      </w:tr>
      <w:tr w:rsidR="001A22AE" w:rsidRPr="000C2FBE" w14:paraId="6DAC062C" w14:textId="77777777" w:rsidTr="00E77330">
        <w:trPr>
          <w:jc w:val="center"/>
        </w:trPr>
        <w:tc>
          <w:tcPr>
            <w:tcW w:w="1980" w:type="dxa"/>
            <w:vMerge/>
          </w:tcPr>
          <w:p w14:paraId="74027453" w14:textId="77777777" w:rsidR="001A22AE" w:rsidRPr="000C2FBE" w:rsidRDefault="001A22AE" w:rsidP="00620FC2">
            <w:pPr>
              <w:spacing w:line="276" w:lineRule="auto"/>
              <w:rPr>
                <w:sz w:val="24"/>
              </w:rPr>
            </w:pPr>
          </w:p>
        </w:tc>
        <w:tc>
          <w:tcPr>
            <w:tcW w:w="5953" w:type="dxa"/>
          </w:tcPr>
          <w:p w14:paraId="1D359914" w14:textId="77777777" w:rsidR="001A22AE" w:rsidRPr="000C2FBE" w:rsidRDefault="001A22AE" w:rsidP="00FD4A67">
            <w:pPr>
              <w:spacing w:line="276" w:lineRule="auto"/>
              <w:jc w:val="both"/>
              <w:rPr>
                <w:sz w:val="24"/>
                <w:szCs w:val="24"/>
              </w:rPr>
            </w:pPr>
            <w:r w:rsidRPr="000C2FBE">
              <w:rPr>
                <w:sz w:val="24"/>
                <w:szCs w:val="24"/>
              </w:rPr>
              <w:t>Susisiekia su kitos įstaigos vadovu, perduoda informaciją apie poreikį evakuoti darbuotojus ir ugdytinius į jos pastatą</w:t>
            </w:r>
          </w:p>
        </w:tc>
        <w:tc>
          <w:tcPr>
            <w:tcW w:w="1696" w:type="dxa"/>
            <w:vMerge/>
          </w:tcPr>
          <w:p w14:paraId="2C3E50BC" w14:textId="77777777" w:rsidR="001A22AE" w:rsidRPr="000C2FBE" w:rsidRDefault="001A22AE" w:rsidP="00277F68">
            <w:pPr>
              <w:spacing w:line="276" w:lineRule="auto"/>
              <w:jc w:val="center"/>
              <w:rPr>
                <w:sz w:val="24"/>
              </w:rPr>
            </w:pPr>
          </w:p>
        </w:tc>
      </w:tr>
      <w:tr w:rsidR="001A22AE" w:rsidRPr="000C2FBE" w14:paraId="6F108E82" w14:textId="77777777" w:rsidTr="00C82B7F">
        <w:trPr>
          <w:jc w:val="center"/>
        </w:trPr>
        <w:tc>
          <w:tcPr>
            <w:tcW w:w="1980" w:type="dxa"/>
            <w:vMerge/>
          </w:tcPr>
          <w:p w14:paraId="7B75C9EE" w14:textId="77777777" w:rsidR="001A22AE" w:rsidRPr="000C2FBE" w:rsidRDefault="001A22AE" w:rsidP="00620FC2">
            <w:pPr>
              <w:spacing w:line="276" w:lineRule="auto"/>
              <w:rPr>
                <w:sz w:val="24"/>
              </w:rPr>
            </w:pPr>
          </w:p>
        </w:tc>
        <w:tc>
          <w:tcPr>
            <w:tcW w:w="5953" w:type="dxa"/>
          </w:tcPr>
          <w:p w14:paraId="70D0AAB7"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Kilus gaisrui organizuoja gaisro židinio izoliavimą, sumažina darbuotojų ir ugdytinių patekimą prie pavojaus vietos</w:t>
            </w:r>
          </w:p>
        </w:tc>
        <w:tc>
          <w:tcPr>
            <w:tcW w:w="1696" w:type="dxa"/>
            <w:vMerge w:val="restart"/>
            <w:vAlign w:val="center"/>
          </w:tcPr>
          <w:p w14:paraId="1032270B" w14:textId="77777777" w:rsidR="001A22AE" w:rsidRPr="000C2FBE" w:rsidRDefault="001A22AE" w:rsidP="00FD4A67">
            <w:pPr>
              <w:spacing w:line="276" w:lineRule="auto"/>
              <w:jc w:val="center"/>
              <w:rPr>
                <w:sz w:val="24"/>
              </w:rPr>
            </w:pPr>
            <w:r w:rsidRPr="000C2FBE">
              <w:rPr>
                <w:sz w:val="24"/>
              </w:rPr>
              <w:t>Darbuotojas atsakingas už priešgaisrinę saugą</w:t>
            </w:r>
          </w:p>
        </w:tc>
      </w:tr>
      <w:tr w:rsidR="001A22AE" w:rsidRPr="000C2FBE" w14:paraId="0DEDDFEF" w14:textId="77777777" w:rsidTr="00E77330">
        <w:trPr>
          <w:jc w:val="center"/>
        </w:trPr>
        <w:tc>
          <w:tcPr>
            <w:tcW w:w="1980" w:type="dxa"/>
            <w:vMerge/>
          </w:tcPr>
          <w:p w14:paraId="6938164C" w14:textId="77777777" w:rsidR="001A22AE" w:rsidRPr="000C2FBE" w:rsidRDefault="001A22AE" w:rsidP="00620FC2">
            <w:pPr>
              <w:spacing w:line="276" w:lineRule="auto"/>
              <w:rPr>
                <w:sz w:val="24"/>
              </w:rPr>
            </w:pPr>
          </w:p>
        </w:tc>
        <w:tc>
          <w:tcPr>
            <w:tcW w:w="5953" w:type="dxa"/>
          </w:tcPr>
          <w:p w14:paraId="27BC523A" w14:textId="77777777" w:rsidR="001A22AE" w:rsidRPr="000C2FBE" w:rsidRDefault="001A22AE" w:rsidP="00620FC2">
            <w:pPr>
              <w:spacing w:line="276" w:lineRule="auto"/>
              <w:rPr>
                <w:bCs/>
                <w:kern w:val="1"/>
                <w:sz w:val="24"/>
                <w:szCs w:val="24"/>
                <w:lang w:eastAsia="ar-SA"/>
              </w:rPr>
            </w:pPr>
            <w:r w:rsidRPr="000C2FBE">
              <w:rPr>
                <w:sz w:val="24"/>
                <w:szCs w:val="24"/>
              </w:rPr>
              <w:t>Po evakuacijos uždaro duris, taip sumažindamas gaisro plitimą</w:t>
            </w:r>
          </w:p>
        </w:tc>
        <w:tc>
          <w:tcPr>
            <w:tcW w:w="1696" w:type="dxa"/>
            <w:vMerge/>
          </w:tcPr>
          <w:p w14:paraId="7EAB5521" w14:textId="77777777" w:rsidR="001A22AE" w:rsidRPr="000C2FBE" w:rsidRDefault="001A22AE" w:rsidP="00FD4A67">
            <w:pPr>
              <w:spacing w:line="276" w:lineRule="auto"/>
              <w:jc w:val="center"/>
              <w:rPr>
                <w:sz w:val="24"/>
              </w:rPr>
            </w:pPr>
          </w:p>
        </w:tc>
      </w:tr>
      <w:tr w:rsidR="001A22AE" w:rsidRPr="000C2FBE" w14:paraId="3031C5A3" w14:textId="77777777" w:rsidTr="00E77330">
        <w:trPr>
          <w:jc w:val="center"/>
        </w:trPr>
        <w:tc>
          <w:tcPr>
            <w:tcW w:w="1980" w:type="dxa"/>
            <w:vMerge/>
          </w:tcPr>
          <w:p w14:paraId="79B47A8F" w14:textId="77777777" w:rsidR="001A22AE" w:rsidRPr="000C2FBE" w:rsidRDefault="001A22AE" w:rsidP="00620FC2">
            <w:pPr>
              <w:spacing w:line="276" w:lineRule="auto"/>
              <w:rPr>
                <w:sz w:val="24"/>
              </w:rPr>
            </w:pPr>
          </w:p>
        </w:tc>
        <w:tc>
          <w:tcPr>
            <w:tcW w:w="5953" w:type="dxa"/>
          </w:tcPr>
          <w:p w14:paraId="1BCEBCA2" w14:textId="77777777" w:rsidR="001A22AE" w:rsidRPr="000C2FBE" w:rsidRDefault="001A22AE" w:rsidP="00620FC2">
            <w:pPr>
              <w:spacing w:line="276" w:lineRule="auto"/>
              <w:rPr>
                <w:sz w:val="24"/>
                <w:szCs w:val="24"/>
              </w:rPr>
            </w:pPr>
            <w:r w:rsidRPr="000C2FBE">
              <w:rPr>
                <w:sz w:val="24"/>
                <w:szCs w:val="24"/>
              </w:rPr>
              <w:t>Organizuoja pastato patikrinimą dėl likusių žmonių</w:t>
            </w:r>
          </w:p>
        </w:tc>
        <w:tc>
          <w:tcPr>
            <w:tcW w:w="1696" w:type="dxa"/>
            <w:vMerge/>
          </w:tcPr>
          <w:p w14:paraId="65274FEB" w14:textId="77777777" w:rsidR="001A22AE" w:rsidRPr="000C2FBE" w:rsidRDefault="001A22AE" w:rsidP="00FD4A67">
            <w:pPr>
              <w:spacing w:line="276" w:lineRule="auto"/>
              <w:jc w:val="center"/>
              <w:rPr>
                <w:sz w:val="24"/>
              </w:rPr>
            </w:pPr>
          </w:p>
        </w:tc>
      </w:tr>
      <w:tr w:rsidR="001A22AE" w:rsidRPr="000C2FBE" w14:paraId="2E97404C" w14:textId="77777777" w:rsidTr="00E77330">
        <w:trPr>
          <w:jc w:val="center"/>
        </w:trPr>
        <w:tc>
          <w:tcPr>
            <w:tcW w:w="1980" w:type="dxa"/>
            <w:vMerge/>
          </w:tcPr>
          <w:p w14:paraId="0077BAD6" w14:textId="77777777" w:rsidR="001A22AE" w:rsidRPr="000C2FBE" w:rsidRDefault="001A22AE" w:rsidP="00620FC2">
            <w:pPr>
              <w:spacing w:line="276" w:lineRule="auto"/>
              <w:rPr>
                <w:sz w:val="24"/>
              </w:rPr>
            </w:pPr>
          </w:p>
        </w:tc>
        <w:tc>
          <w:tcPr>
            <w:tcW w:w="5953" w:type="dxa"/>
          </w:tcPr>
          <w:p w14:paraId="0C475533" w14:textId="77777777" w:rsidR="001A22AE" w:rsidRPr="000C2FBE" w:rsidRDefault="001A22AE" w:rsidP="00FD4A67">
            <w:pPr>
              <w:spacing w:line="276" w:lineRule="auto"/>
              <w:jc w:val="both"/>
              <w:rPr>
                <w:sz w:val="24"/>
                <w:szCs w:val="24"/>
              </w:rPr>
            </w:pPr>
            <w:r w:rsidRPr="000C2FBE">
              <w:rPr>
                <w:sz w:val="24"/>
                <w:szCs w:val="24"/>
              </w:rPr>
              <w:t>Prireikus išjungia elektros energijos tiekimą pastate;</w:t>
            </w:r>
          </w:p>
        </w:tc>
        <w:tc>
          <w:tcPr>
            <w:tcW w:w="1696" w:type="dxa"/>
            <w:vMerge/>
          </w:tcPr>
          <w:p w14:paraId="279C3483" w14:textId="77777777" w:rsidR="001A22AE" w:rsidRPr="000C2FBE" w:rsidRDefault="001A22AE" w:rsidP="00FD4A67">
            <w:pPr>
              <w:spacing w:line="276" w:lineRule="auto"/>
              <w:jc w:val="center"/>
              <w:rPr>
                <w:sz w:val="24"/>
              </w:rPr>
            </w:pPr>
          </w:p>
        </w:tc>
      </w:tr>
      <w:tr w:rsidR="001A22AE" w:rsidRPr="000C2FBE" w14:paraId="44025B9F" w14:textId="77777777" w:rsidTr="00E77330">
        <w:trPr>
          <w:jc w:val="center"/>
        </w:trPr>
        <w:tc>
          <w:tcPr>
            <w:tcW w:w="1980" w:type="dxa"/>
            <w:vMerge/>
          </w:tcPr>
          <w:p w14:paraId="7B8A765D" w14:textId="77777777" w:rsidR="001A22AE" w:rsidRPr="000C2FBE" w:rsidRDefault="001A22AE" w:rsidP="00620FC2">
            <w:pPr>
              <w:spacing w:line="276" w:lineRule="auto"/>
              <w:rPr>
                <w:sz w:val="24"/>
              </w:rPr>
            </w:pPr>
          </w:p>
        </w:tc>
        <w:tc>
          <w:tcPr>
            <w:tcW w:w="5953" w:type="dxa"/>
          </w:tcPr>
          <w:p w14:paraId="09EBD2AD" w14:textId="77777777" w:rsidR="001A22AE" w:rsidRPr="000C2FBE" w:rsidRDefault="001A22AE" w:rsidP="00FD4A67">
            <w:pPr>
              <w:spacing w:line="276" w:lineRule="auto"/>
              <w:jc w:val="both"/>
              <w:rPr>
                <w:sz w:val="24"/>
                <w:szCs w:val="24"/>
              </w:rPr>
            </w:pPr>
            <w:r w:rsidRPr="000C2FBE">
              <w:rPr>
                <w:sz w:val="24"/>
                <w:szCs w:val="24"/>
              </w:rPr>
              <w:t>Jei yra vykdomas gaisro lokalizavimas pirminėmis gaisro gesinimo priemonėmis, vadovauja darbams</w:t>
            </w:r>
          </w:p>
        </w:tc>
        <w:tc>
          <w:tcPr>
            <w:tcW w:w="1696" w:type="dxa"/>
            <w:vMerge/>
          </w:tcPr>
          <w:p w14:paraId="36FDDC8A" w14:textId="77777777" w:rsidR="001A22AE" w:rsidRPr="000C2FBE" w:rsidRDefault="001A22AE" w:rsidP="00FD4A67">
            <w:pPr>
              <w:spacing w:line="276" w:lineRule="auto"/>
              <w:jc w:val="center"/>
              <w:rPr>
                <w:sz w:val="24"/>
              </w:rPr>
            </w:pPr>
          </w:p>
        </w:tc>
      </w:tr>
      <w:tr w:rsidR="001A22AE" w:rsidRPr="000C2FBE" w14:paraId="0C6CC123" w14:textId="77777777" w:rsidTr="00E77330">
        <w:trPr>
          <w:jc w:val="center"/>
        </w:trPr>
        <w:tc>
          <w:tcPr>
            <w:tcW w:w="1980" w:type="dxa"/>
            <w:vMerge/>
          </w:tcPr>
          <w:p w14:paraId="2981B329" w14:textId="77777777" w:rsidR="001A22AE" w:rsidRPr="000C2FBE" w:rsidRDefault="001A22AE" w:rsidP="00620FC2">
            <w:pPr>
              <w:spacing w:line="276" w:lineRule="auto"/>
              <w:rPr>
                <w:sz w:val="24"/>
              </w:rPr>
            </w:pPr>
          </w:p>
        </w:tc>
        <w:tc>
          <w:tcPr>
            <w:tcW w:w="5953" w:type="dxa"/>
          </w:tcPr>
          <w:p w14:paraId="6FC301E9" w14:textId="77777777" w:rsidR="001A22AE" w:rsidRPr="000C2FBE" w:rsidRDefault="001A22AE" w:rsidP="00FD4A67">
            <w:pPr>
              <w:spacing w:line="276" w:lineRule="auto"/>
              <w:jc w:val="both"/>
              <w:rPr>
                <w:sz w:val="24"/>
                <w:szCs w:val="24"/>
              </w:rPr>
            </w:pPr>
            <w:r w:rsidRPr="000C2FBE">
              <w:rPr>
                <w:sz w:val="24"/>
                <w:szCs w:val="24"/>
              </w:rPr>
              <w:t>Organizuoja pirminių gaisro gesinimo priemonių sutelkimą</w:t>
            </w:r>
          </w:p>
        </w:tc>
        <w:tc>
          <w:tcPr>
            <w:tcW w:w="1696" w:type="dxa"/>
            <w:vMerge/>
          </w:tcPr>
          <w:p w14:paraId="272D3591" w14:textId="77777777" w:rsidR="001A22AE" w:rsidRPr="000C2FBE" w:rsidRDefault="001A22AE" w:rsidP="00FD4A67">
            <w:pPr>
              <w:spacing w:line="276" w:lineRule="auto"/>
              <w:jc w:val="center"/>
              <w:rPr>
                <w:sz w:val="24"/>
              </w:rPr>
            </w:pPr>
          </w:p>
        </w:tc>
      </w:tr>
      <w:tr w:rsidR="001A22AE" w:rsidRPr="000C2FBE" w14:paraId="56B1E718" w14:textId="77777777" w:rsidTr="00E77330">
        <w:trPr>
          <w:jc w:val="center"/>
        </w:trPr>
        <w:tc>
          <w:tcPr>
            <w:tcW w:w="1980" w:type="dxa"/>
            <w:vMerge/>
          </w:tcPr>
          <w:p w14:paraId="433A1DCD" w14:textId="77777777" w:rsidR="001A22AE" w:rsidRPr="000C2FBE" w:rsidRDefault="001A22AE" w:rsidP="00620FC2">
            <w:pPr>
              <w:spacing w:line="276" w:lineRule="auto"/>
              <w:rPr>
                <w:sz w:val="24"/>
              </w:rPr>
            </w:pPr>
          </w:p>
        </w:tc>
        <w:tc>
          <w:tcPr>
            <w:tcW w:w="5953" w:type="dxa"/>
          </w:tcPr>
          <w:p w14:paraId="27962342" w14:textId="77777777" w:rsidR="001A22AE" w:rsidRPr="000C2FBE" w:rsidRDefault="001A22AE" w:rsidP="00FD4A67">
            <w:pPr>
              <w:spacing w:line="276" w:lineRule="auto"/>
              <w:jc w:val="both"/>
              <w:rPr>
                <w:sz w:val="24"/>
                <w:szCs w:val="24"/>
              </w:rPr>
            </w:pPr>
            <w:r w:rsidRPr="000C2FBE">
              <w:rPr>
                <w:sz w:val="24"/>
                <w:szCs w:val="24"/>
              </w:rPr>
              <w:t>Pasitinka atvykstančius ugniagesius gelbėtojus</w:t>
            </w:r>
          </w:p>
        </w:tc>
        <w:tc>
          <w:tcPr>
            <w:tcW w:w="1696" w:type="dxa"/>
            <w:vMerge/>
          </w:tcPr>
          <w:p w14:paraId="45D35007" w14:textId="77777777" w:rsidR="001A22AE" w:rsidRPr="000C2FBE" w:rsidRDefault="001A22AE" w:rsidP="00FD4A67">
            <w:pPr>
              <w:spacing w:line="276" w:lineRule="auto"/>
              <w:jc w:val="center"/>
              <w:rPr>
                <w:sz w:val="24"/>
              </w:rPr>
            </w:pPr>
          </w:p>
        </w:tc>
      </w:tr>
      <w:tr w:rsidR="001A22AE" w:rsidRPr="000C2FBE" w14:paraId="66D45A6E" w14:textId="77777777" w:rsidTr="00E77330">
        <w:trPr>
          <w:jc w:val="center"/>
        </w:trPr>
        <w:tc>
          <w:tcPr>
            <w:tcW w:w="1980" w:type="dxa"/>
            <w:vMerge/>
          </w:tcPr>
          <w:p w14:paraId="01FB79A9" w14:textId="77777777" w:rsidR="001A22AE" w:rsidRPr="000C2FBE" w:rsidRDefault="001A22AE" w:rsidP="00620FC2">
            <w:pPr>
              <w:spacing w:line="276" w:lineRule="auto"/>
              <w:rPr>
                <w:sz w:val="24"/>
              </w:rPr>
            </w:pPr>
          </w:p>
        </w:tc>
        <w:tc>
          <w:tcPr>
            <w:tcW w:w="5953" w:type="dxa"/>
          </w:tcPr>
          <w:p w14:paraId="2776F820" w14:textId="77777777" w:rsidR="001A22AE" w:rsidRPr="000C2FBE" w:rsidRDefault="001A22AE" w:rsidP="00FD4A67">
            <w:pPr>
              <w:spacing w:line="276" w:lineRule="auto"/>
              <w:jc w:val="both"/>
              <w:rPr>
                <w:sz w:val="24"/>
                <w:szCs w:val="24"/>
              </w:rPr>
            </w:pPr>
            <w:r w:rsidRPr="000C2FBE">
              <w:rPr>
                <w:sz w:val="24"/>
                <w:szCs w:val="24"/>
              </w:rPr>
              <w:t>Atlaisvina teritoriją</w:t>
            </w:r>
          </w:p>
        </w:tc>
        <w:tc>
          <w:tcPr>
            <w:tcW w:w="1696" w:type="dxa"/>
            <w:vMerge/>
          </w:tcPr>
          <w:p w14:paraId="1A19B228" w14:textId="77777777" w:rsidR="001A22AE" w:rsidRPr="000C2FBE" w:rsidRDefault="001A22AE" w:rsidP="00FD4A67">
            <w:pPr>
              <w:spacing w:line="276" w:lineRule="auto"/>
              <w:jc w:val="center"/>
              <w:rPr>
                <w:sz w:val="24"/>
              </w:rPr>
            </w:pPr>
          </w:p>
        </w:tc>
      </w:tr>
      <w:tr w:rsidR="001A22AE" w:rsidRPr="000C2FBE" w14:paraId="2AC68FA9" w14:textId="77777777" w:rsidTr="00C82B7F">
        <w:trPr>
          <w:jc w:val="center"/>
        </w:trPr>
        <w:tc>
          <w:tcPr>
            <w:tcW w:w="1980" w:type="dxa"/>
            <w:vMerge/>
          </w:tcPr>
          <w:p w14:paraId="7B9E2D1C" w14:textId="77777777" w:rsidR="001A22AE" w:rsidRPr="000C2FBE" w:rsidRDefault="001A22AE" w:rsidP="00620FC2">
            <w:pPr>
              <w:spacing w:line="276" w:lineRule="auto"/>
              <w:rPr>
                <w:sz w:val="24"/>
              </w:rPr>
            </w:pPr>
          </w:p>
        </w:tc>
        <w:tc>
          <w:tcPr>
            <w:tcW w:w="5953" w:type="dxa"/>
          </w:tcPr>
          <w:p w14:paraId="7E3594BD"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Gavus informaciją apie evakuacijos pradžią informuoja darbuotojus</w:t>
            </w:r>
          </w:p>
        </w:tc>
        <w:tc>
          <w:tcPr>
            <w:tcW w:w="1696" w:type="dxa"/>
            <w:vMerge w:val="restart"/>
            <w:vAlign w:val="center"/>
          </w:tcPr>
          <w:p w14:paraId="68980361" w14:textId="77777777" w:rsidR="001A22AE" w:rsidRPr="000C2FBE" w:rsidRDefault="001A22AE" w:rsidP="00277F68">
            <w:pPr>
              <w:spacing w:line="276" w:lineRule="auto"/>
              <w:jc w:val="center"/>
              <w:rPr>
                <w:sz w:val="24"/>
              </w:rPr>
            </w:pPr>
            <w:r w:rsidRPr="000C2FBE">
              <w:rPr>
                <w:sz w:val="24"/>
              </w:rPr>
              <w:t>Darbuotojas atsakingas už civilinę saugą</w:t>
            </w:r>
          </w:p>
        </w:tc>
      </w:tr>
      <w:tr w:rsidR="001A22AE" w:rsidRPr="000C2FBE" w14:paraId="08EE4F4D" w14:textId="77777777" w:rsidTr="00E77330">
        <w:trPr>
          <w:jc w:val="center"/>
        </w:trPr>
        <w:tc>
          <w:tcPr>
            <w:tcW w:w="1980" w:type="dxa"/>
            <w:vMerge/>
          </w:tcPr>
          <w:p w14:paraId="1E81FDB2" w14:textId="77777777" w:rsidR="001A22AE" w:rsidRPr="000C2FBE" w:rsidRDefault="001A22AE" w:rsidP="00620FC2">
            <w:pPr>
              <w:spacing w:line="276" w:lineRule="auto"/>
              <w:rPr>
                <w:sz w:val="24"/>
              </w:rPr>
            </w:pPr>
          </w:p>
        </w:tc>
        <w:tc>
          <w:tcPr>
            <w:tcW w:w="5953" w:type="dxa"/>
          </w:tcPr>
          <w:p w14:paraId="7BEE4B16" w14:textId="77777777" w:rsidR="001A22AE" w:rsidRPr="000C2FBE" w:rsidRDefault="001A22AE" w:rsidP="00620FC2">
            <w:pPr>
              <w:spacing w:line="276" w:lineRule="auto"/>
              <w:rPr>
                <w:bCs/>
                <w:kern w:val="1"/>
                <w:sz w:val="24"/>
                <w:szCs w:val="24"/>
                <w:lang w:eastAsia="ar-SA"/>
              </w:rPr>
            </w:pPr>
            <w:r w:rsidRPr="000C2FBE">
              <w:rPr>
                <w:sz w:val="24"/>
                <w:szCs w:val="24"/>
              </w:rPr>
              <w:t>Kol yra vykdoma evakuacija prižiūri evakuacijos eigą, prireikus paskirsto žmonių bei evakuojamų kultūros vertybių srautus</w:t>
            </w:r>
          </w:p>
        </w:tc>
        <w:tc>
          <w:tcPr>
            <w:tcW w:w="1696" w:type="dxa"/>
            <w:vMerge/>
          </w:tcPr>
          <w:p w14:paraId="7FC37862" w14:textId="77777777" w:rsidR="001A22AE" w:rsidRPr="000C2FBE" w:rsidRDefault="001A22AE" w:rsidP="00277F68">
            <w:pPr>
              <w:spacing w:line="276" w:lineRule="auto"/>
              <w:jc w:val="center"/>
              <w:rPr>
                <w:sz w:val="24"/>
              </w:rPr>
            </w:pPr>
          </w:p>
        </w:tc>
      </w:tr>
      <w:tr w:rsidR="001A22AE" w:rsidRPr="000C2FBE" w14:paraId="14A1410F" w14:textId="77777777" w:rsidTr="00E77330">
        <w:trPr>
          <w:jc w:val="center"/>
        </w:trPr>
        <w:tc>
          <w:tcPr>
            <w:tcW w:w="1980" w:type="dxa"/>
            <w:vMerge/>
          </w:tcPr>
          <w:p w14:paraId="3964EEA7" w14:textId="77777777" w:rsidR="001A22AE" w:rsidRPr="000C2FBE" w:rsidRDefault="001A22AE" w:rsidP="00620FC2">
            <w:pPr>
              <w:spacing w:line="276" w:lineRule="auto"/>
              <w:rPr>
                <w:sz w:val="24"/>
              </w:rPr>
            </w:pPr>
          </w:p>
        </w:tc>
        <w:tc>
          <w:tcPr>
            <w:tcW w:w="5953" w:type="dxa"/>
          </w:tcPr>
          <w:p w14:paraId="7024408D"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Organizuoja darbuotojų ir ugdytinių registraciją, taip nustatydamas žmonių skaičių kurie evakavosi, kurie galimai liko pastate</w:t>
            </w:r>
          </w:p>
        </w:tc>
        <w:tc>
          <w:tcPr>
            <w:tcW w:w="1696" w:type="dxa"/>
            <w:vMerge/>
          </w:tcPr>
          <w:p w14:paraId="39CD50CB" w14:textId="77777777" w:rsidR="001A22AE" w:rsidRPr="000C2FBE" w:rsidRDefault="001A22AE" w:rsidP="00277F68">
            <w:pPr>
              <w:spacing w:line="276" w:lineRule="auto"/>
              <w:jc w:val="center"/>
              <w:rPr>
                <w:sz w:val="24"/>
              </w:rPr>
            </w:pPr>
          </w:p>
        </w:tc>
      </w:tr>
      <w:tr w:rsidR="001A22AE" w:rsidRPr="000C2FBE" w14:paraId="5714050E" w14:textId="77777777" w:rsidTr="00E77330">
        <w:trPr>
          <w:jc w:val="center"/>
        </w:trPr>
        <w:tc>
          <w:tcPr>
            <w:tcW w:w="1980" w:type="dxa"/>
            <w:vMerge/>
          </w:tcPr>
          <w:p w14:paraId="0949909A" w14:textId="77777777" w:rsidR="001A22AE" w:rsidRPr="000C2FBE" w:rsidRDefault="001A22AE" w:rsidP="00620FC2">
            <w:pPr>
              <w:spacing w:line="276" w:lineRule="auto"/>
              <w:rPr>
                <w:sz w:val="24"/>
              </w:rPr>
            </w:pPr>
          </w:p>
        </w:tc>
        <w:tc>
          <w:tcPr>
            <w:tcW w:w="5953" w:type="dxa"/>
          </w:tcPr>
          <w:p w14:paraId="663D279B"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Koordinuoja asmenų su negalia apsaugą (užtikrina evakuaciją, paskiria atsakingus asmenis)</w:t>
            </w:r>
          </w:p>
        </w:tc>
        <w:tc>
          <w:tcPr>
            <w:tcW w:w="1696" w:type="dxa"/>
            <w:vMerge/>
          </w:tcPr>
          <w:p w14:paraId="53253FF9" w14:textId="77777777" w:rsidR="001A22AE" w:rsidRPr="000C2FBE" w:rsidRDefault="001A22AE" w:rsidP="00277F68">
            <w:pPr>
              <w:spacing w:line="276" w:lineRule="auto"/>
              <w:jc w:val="center"/>
              <w:rPr>
                <w:sz w:val="24"/>
              </w:rPr>
            </w:pPr>
          </w:p>
        </w:tc>
      </w:tr>
      <w:tr w:rsidR="001A22AE" w:rsidRPr="000C2FBE" w14:paraId="5F703327" w14:textId="77777777" w:rsidTr="00E77330">
        <w:trPr>
          <w:jc w:val="center"/>
        </w:trPr>
        <w:tc>
          <w:tcPr>
            <w:tcW w:w="1980" w:type="dxa"/>
            <w:vMerge/>
          </w:tcPr>
          <w:p w14:paraId="3612BC82" w14:textId="77777777" w:rsidR="001A22AE" w:rsidRPr="000C2FBE" w:rsidRDefault="001A22AE" w:rsidP="00620FC2">
            <w:pPr>
              <w:spacing w:line="276" w:lineRule="auto"/>
              <w:rPr>
                <w:sz w:val="24"/>
              </w:rPr>
            </w:pPr>
          </w:p>
        </w:tc>
        <w:tc>
          <w:tcPr>
            <w:tcW w:w="5953" w:type="dxa"/>
          </w:tcPr>
          <w:p w14:paraId="07D69994"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Prireikus suteikia (organizuoja) pirmąją medicininę pagalbą</w:t>
            </w:r>
          </w:p>
        </w:tc>
        <w:tc>
          <w:tcPr>
            <w:tcW w:w="1696" w:type="dxa"/>
            <w:vMerge w:val="restart"/>
          </w:tcPr>
          <w:p w14:paraId="4ECE67C8" w14:textId="77777777" w:rsidR="001A22AE" w:rsidRPr="000C2FBE" w:rsidRDefault="001A22AE" w:rsidP="00277F68">
            <w:pPr>
              <w:spacing w:line="276" w:lineRule="auto"/>
              <w:jc w:val="center"/>
              <w:rPr>
                <w:sz w:val="24"/>
              </w:rPr>
            </w:pPr>
            <w:r w:rsidRPr="000C2FBE">
              <w:rPr>
                <w:sz w:val="24"/>
              </w:rPr>
              <w:t>Darbuotojas atsakingas už pirmąją pagalbą</w:t>
            </w:r>
          </w:p>
        </w:tc>
      </w:tr>
      <w:tr w:rsidR="001A22AE" w:rsidRPr="000C2FBE" w14:paraId="78636354" w14:textId="77777777" w:rsidTr="00E77330">
        <w:trPr>
          <w:jc w:val="center"/>
        </w:trPr>
        <w:tc>
          <w:tcPr>
            <w:tcW w:w="1980" w:type="dxa"/>
            <w:vMerge/>
          </w:tcPr>
          <w:p w14:paraId="6E6754A7" w14:textId="77777777" w:rsidR="001A22AE" w:rsidRPr="000C2FBE" w:rsidRDefault="001A22AE" w:rsidP="00620FC2">
            <w:pPr>
              <w:spacing w:line="276" w:lineRule="auto"/>
              <w:rPr>
                <w:sz w:val="24"/>
              </w:rPr>
            </w:pPr>
          </w:p>
        </w:tc>
        <w:tc>
          <w:tcPr>
            <w:tcW w:w="5953" w:type="dxa"/>
          </w:tcPr>
          <w:p w14:paraId="0D2783AE"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Atvykus medikams suteikia informaciją apie nukentėjusius</w:t>
            </w:r>
          </w:p>
        </w:tc>
        <w:tc>
          <w:tcPr>
            <w:tcW w:w="1696" w:type="dxa"/>
            <w:vMerge/>
          </w:tcPr>
          <w:p w14:paraId="3FF36B2D" w14:textId="77777777" w:rsidR="001A22AE" w:rsidRPr="000C2FBE" w:rsidRDefault="001A22AE" w:rsidP="00277F68">
            <w:pPr>
              <w:spacing w:line="276" w:lineRule="auto"/>
              <w:jc w:val="center"/>
              <w:rPr>
                <w:sz w:val="24"/>
              </w:rPr>
            </w:pPr>
          </w:p>
        </w:tc>
      </w:tr>
      <w:tr w:rsidR="001A22AE" w:rsidRPr="000C2FBE" w14:paraId="7E4465FD" w14:textId="77777777" w:rsidTr="00E77330">
        <w:trPr>
          <w:jc w:val="center"/>
        </w:trPr>
        <w:tc>
          <w:tcPr>
            <w:tcW w:w="1980" w:type="dxa"/>
            <w:vMerge/>
          </w:tcPr>
          <w:p w14:paraId="17E68062" w14:textId="77777777" w:rsidR="001A22AE" w:rsidRPr="000C2FBE" w:rsidRDefault="001A22AE" w:rsidP="00620FC2">
            <w:pPr>
              <w:spacing w:line="276" w:lineRule="auto"/>
              <w:rPr>
                <w:sz w:val="24"/>
              </w:rPr>
            </w:pPr>
          </w:p>
        </w:tc>
        <w:tc>
          <w:tcPr>
            <w:tcW w:w="5953" w:type="dxa"/>
          </w:tcPr>
          <w:p w14:paraId="00D7F49D"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Prireikus dalyvauja suteikiant psichologinę pagalbą</w:t>
            </w:r>
          </w:p>
        </w:tc>
        <w:tc>
          <w:tcPr>
            <w:tcW w:w="1696" w:type="dxa"/>
            <w:vMerge/>
          </w:tcPr>
          <w:p w14:paraId="77CFE9AC" w14:textId="77777777" w:rsidR="001A22AE" w:rsidRPr="000C2FBE" w:rsidRDefault="001A22AE" w:rsidP="00277F68">
            <w:pPr>
              <w:spacing w:line="276" w:lineRule="auto"/>
              <w:jc w:val="center"/>
              <w:rPr>
                <w:sz w:val="24"/>
              </w:rPr>
            </w:pPr>
          </w:p>
        </w:tc>
      </w:tr>
      <w:tr w:rsidR="001A22AE" w:rsidRPr="000C2FBE" w14:paraId="013F12AA" w14:textId="77777777" w:rsidTr="00774EAC">
        <w:trPr>
          <w:jc w:val="center"/>
        </w:trPr>
        <w:tc>
          <w:tcPr>
            <w:tcW w:w="1980" w:type="dxa"/>
            <w:vMerge/>
          </w:tcPr>
          <w:p w14:paraId="2109A60E" w14:textId="77777777" w:rsidR="001A22AE" w:rsidRPr="000C2FBE" w:rsidRDefault="001A22AE" w:rsidP="00620FC2">
            <w:pPr>
              <w:spacing w:line="276" w:lineRule="auto"/>
              <w:rPr>
                <w:sz w:val="24"/>
              </w:rPr>
            </w:pPr>
          </w:p>
        </w:tc>
        <w:tc>
          <w:tcPr>
            <w:tcW w:w="5953" w:type="dxa"/>
          </w:tcPr>
          <w:p w14:paraId="0A342667"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Vykdo Įstaigos direktoriaus ir darbuotojo atsakingo už civilinę saugą nurodymus</w:t>
            </w:r>
          </w:p>
        </w:tc>
        <w:tc>
          <w:tcPr>
            <w:tcW w:w="1696" w:type="dxa"/>
            <w:vMerge w:val="restart"/>
            <w:vAlign w:val="center"/>
          </w:tcPr>
          <w:p w14:paraId="0DB2038E" w14:textId="77777777" w:rsidR="001A22AE" w:rsidRPr="000C2FBE" w:rsidRDefault="001A22AE" w:rsidP="00277F68">
            <w:pPr>
              <w:spacing w:line="276" w:lineRule="auto"/>
              <w:jc w:val="center"/>
              <w:rPr>
                <w:sz w:val="24"/>
              </w:rPr>
            </w:pPr>
            <w:r w:rsidRPr="000C2FBE">
              <w:rPr>
                <w:sz w:val="24"/>
              </w:rPr>
              <w:t>Pedagogai</w:t>
            </w:r>
          </w:p>
        </w:tc>
      </w:tr>
      <w:tr w:rsidR="001A22AE" w:rsidRPr="000C2FBE" w14:paraId="05DAC4AC" w14:textId="77777777" w:rsidTr="00E77330">
        <w:trPr>
          <w:jc w:val="center"/>
        </w:trPr>
        <w:tc>
          <w:tcPr>
            <w:tcW w:w="1980" w:type="dxa"/>
            <w:vMerge/>
          </w:tcPr>
          <w:p w14:paraId="6BBBC073" w14:textId="77777777" w:rsidR="001A22AE" w:rsidRPr="000C2FBE" w:rsidRDefault="001A22AE" w:rsidP="00620FC2">
            <w:pPr>
              <w:spacing w:line="276" w:lineRule="auto"/>
              <w:rPr>
                <w:sz w:val="24"/>
              </w:rPr>
            </w:pPr>
          </w:p>
        </w:tc>
        <w:tc>
          <w:tcPr>
            <w:tcW w:w="5953" w:type="dxa"/>
          </w:tcPr>
          <w:p w14:paraId="1CD2DA91"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Perduoda darbuotojui atsakingam už civilinę saugą žinomą aktualią informaciją apie pavojų</w:t>
            </w:r>
          </w:p>
        </w:tc>
        <w:tc>
          <w:tcPr>
            <w:tcW w:w="1696" w:type="dxa"/>
            <w:vMerge/>
          </w:tcPr>
          <w:p w14:paraId="6017A326" w14:textId="77777777" w:rsidR="001A22AE" w:rsidRPr="000C2FBE" w:rsidRDefault="001A22AE" w:rsidP="00277F68">
            <w:pPr>
              <w:spacing w:line="276" w:lineRule="auto"/>
              <w:jc w:val="center"/>
              <w:rPr>
                <w:sz w:val="24"/>
              </w:rPr>
            </w:pPr>
          </w:p>
        </w:tc>
      </w:tr>
      <w:tr w:rsidR="001A22AE" w:rsidRPr="000C2FBE" w14:paraId="3E54515E" w14:textId="77777777" w:rsidTr="00E77330">
        <w:trPr>
          <w:jc w:val="center"/>
        </w:trPr>
        <w:tc>
          <w:tcPr>
            <w:tcW w:w="1980" w:type="dxa"/>
            <w:vMerge/>
          </w:tcPr>
          <w:p w14:paraId="34B7A21F" w14:textId="77777777" w:rsidR="001A22AE" w:rsidRPr="000C2FBE" w:rsidRDefault="001A22AE" w:rsidP="00620FC2">
            <w:pPr>
              <w:spacing w:line="276" w:lineRule="auto"/>
              <w:rPr>
                <w:sz w:val="24"/>
              </w:rPr>
            </w:pPr>
          </w:p>
        </w:tc>
        <w:tc>
          <w:tcPr>
            <w:tcW w:w="5953" w:type="dxa"/>
          </w:tcPr>
          <w:p w14:paraId="03D35C7A"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 xml:space="preserve">Suskaičiuoja ugdytinius ir perduoda informaciją </w:t>
            </w:r>
            <w:proofErr w:type="spellStart"/>
            <w:r w:rsidRPr="000C2FBE">
              <w:rPr>
                <w:bCs/>
                <w:kern w:val="1"/>
                <w:sz w:val="24"/>
                <w:szCs w:val="24"/>
                <w:lang w:eastAsia="ar-SA"/>
              </w:rPr>
              <w:t>protokoluotojui</w:t>
            </w:r>
            <w:proofErr w:type="spellEnd"/>
          </w:p>
        </w:tc>
        <w:tc>
          <w:tcPr>
            <w:tcW w:w="1696" w:type="dxa"/>
            <w:vMerge/>
          </w:tcPr>
          <w:p w14:paraId="5E8F664C" w14:textId="77777777" w:rsidR="001A22AE" w:rsidRPr="000C2FBE" w:rsidRDefault="001A22AE" w:rsidP="00277F68">
            <w:pPr>
              <w:spacing w:line="276" w:lineRule="auto"/>
              <w:jc w:val="center"/>
              <w:rPr>
                <w:sz w:val="24"/>
              </w:rPr>
            </w:pPr>
          </w:p>
        </w:tc>
      </w:tr>
      <w:tr w:rsidR="001A22AE" w:rsidRPr="000C2FBE" w14:paraId="6903A2BC" w14:textId="77777777" w:rsidTr="00E77330">
        <w:trPr>
          <w:jc w:val="center"/>
        </w:trPr>
        <w:tc>
          <w:tcPr>
            <w:tcW w:w="1980" w:type="dxa"/>
            <w:vMerge/>
          </w:tcPr>
          <w:p w14:paraId="43C2623C" w14:textId="77777777" w:rsidR="001A22AE" w:rsidRPr="000C2FBE" w:rsidRDefault="001A22AE" w:rsidP="00620FC2">
            <w:pPr>
              <w:spacing w:line="276" w:lineRule="auto"/>
              <w:rPr>
                <w:sz w:val="24"/>
              </w:rPr>
            </w:pPr>
          </w:p>
        </w:tc>
        <w:tc>
          <w:tcPr>
            <w:tcW w:w="5953" w:type="dxa"/>
          </w:tcPr>
          <w:p w14:paraId="133F5E88"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Rūpinasi ugdytiniais, tiek evakuacijos metu, tiek po jos</w:t>
            </w:r>
          </w:p>
        </w:tc>
        <w:tc>
          <w:tcPr>
            <w:tcW w:w="1696" w:type="dxa"/>
            <w:vMerge/>
          </w:tcPr>
          <w:p w14:paraId="011A4CDE" w14:textId="77777777" w:rsidR="001A22AE" w:rsidRPr="000C2FBE" w:rsidRDefault="001A22AE" w:rsidP="00277F68">
            <w:pPr>
              <w:spacing w:line="276" w:lineRule="auto"/>
              <w:jc w:val="center"/>
              <w:rPr>
                <w:sz w:val="24"/>
              </w:rPr>
            </w:pPr>
          </w:p>
        </w:tc>
      </w:tr>
      <w:tr w:rsidR="001A22AE" w:rsidRPr="000C2FBE" w14:paraId="5572730C" w14:textId="77777777" w:rsidTr="00E77330">
        <w:trPr>
          <w:jc w:val="center"/>
        </w:trPr>
        <w:tc>
          <w:tcPr>
            <w:tcW w:w="1980" w:type="dxa"/>
            <w:vMerge/>
          </w:tcPr>
          <w:p w14:paraId="4B86E814" w14:textId="77777777" w:rsidR="001A22AE" w:rsidRPr="000C2FBE" w:rsidRDefault="001A22AE" w:rsidP="00620FC2">
            <w:pPr>
              <w:spacing w:line="276" w:lineRule="auto"/>
              <w:rPr>
                <w:sz w:val="24"/>
              </w:rPr>
            </w:pPr>
          </w:p>
        </w:tc>
        <w:tc>
          <w:tcPr>
            <w:tcW w:w="5953" w:type="dxa"/>
          </w:tcPr>
          <w:p w14:paraId="11822E25" w14:textId="77777777" w:rsidR="001A22AE" w:rsidRPr="000C2FBE" w:rsidRDefault="001A22AE" w:rsidP="00620FC2">
            <w:pPr>
              <w:spacing w:line="276" w:lineRule="auto"/>
              <w:rPr>
                <w:bCs/>
                <w:kern w:val="1"/>
                <w:sz w:val="24"/>
                <w:szCs w:val="24"/>
                <w:lang w:eastAsia="ar-SA"/>
              </w:rPr>
            </w:pPr>
            <w:r w:rsidRPr="000C2FBE">
              <w:rPr>
                <w:bCs/>
                <w:sz w:val="24"/>
                <w:szCs w:val="24"/>
              </w:rPr>
              <w:t>Prireikus suteikia psichologinę pagalbą ugdytiniams</w:t>
            </w:r>
          </w:p>
        </w:tc>
        <w:tc>
          <w:tcPr>
            <w:tcW w:w="1696" w:type="dxa"/>
            <w:vMerge/>
          </w:tcPr>
          <w:p w14:paraId="4A3103FA" w14:textId="77777777" w:rsidR="001A22AE" w:rsidRPr="000C2FBE" w:rsidRDefault="001A22AE" w:rsidP="00277F68">
            <w:pPr>
              <w:spacing w:line="276" w:lineRule="auto"/>
              <w:jc w:val="center"/>
              <w:rPr>
                <w:sz w:val="24"/>
              </w:rPr>
            </w:pPr>
          </w:p>
        </w:tc>
      </w:tr>
      <w:tr w:rsidR="001A22AE" w:rsidRPr="000C2FBE" w14:paraId="7B8FCEC1" w14:textId="77777777" w:rsidTr="00E77330">
        <w:trPr>
          <w:jc w:val="center"/>
        </w:trPr>
        <w:tc>
          <w:tcPr>
            <w:tcW w:w="1980" w:type="dxa"/>
            <w:vMerge/>
          </w:tcPr>
          <w:p w14:paraId="22B47C69" w14:textId="77777777" w:rsidR="001A22AE" w:rsidRPr="000C2FBE" w:rsidRDefault="001A22AE" w:rsidP="00620FC2">
            <w:pPr>
              <w:spacing w:line="276" w:lineRule="auto"/>
              <w:rPr>
                <w:sz w:val="24"/>
              </w:rPr>
            </w:pPr>
          </w:p>
        </w:tc>
        <w:tc>
          <w:tcPr>
            <w:tcW w:w="5953" w:type="dxa"/>
          </w:tcPr>
          <w:p w14:paraId="011594F3" w14:textId="77777777" w:rsidR="001A22AE" w:rsidRPr="000C2FBE" w:rsidRDefault="001A22AE" w:rsidP="00620FC2">
            <w:pPr>
              <w:spacing w:line="276" w:lineRule="auto"/>
              <w:rPr>
                <w:bCs/>
                <w:kern w:val="1"/>
                <w:sz w:val="24"/>
                <w:szCs w:val="24"/>
                <w:lang w:eastAsia="ar-SA"/>
              </w:rPr>
            </w:pPr>
            <w:r w:rsidRPr="000C2FBE">
              <w:rPr>
                <w:bCs/>
                <w:sz w:val="24"/>
                <w:szCs w:val="24"/>
              </w:rPr>
              <w:t>Informuoja ugdytinių tėvus / globėjus (perduoda administracijos patvirtintą informaciją).</w:t>
            </w:r>
          </w:p>
        </w:tc>
        <w:tc>
          <w:tcPr>
            <w:tcW w:w="1696" w:type="dxa"/>
            <w:vMerge/>
          </w:tcPr>
          <w:p w14:paraId="33FFE8B9" w14:textId="77777777" w:rsidR="001A22AE" w:rsidRPr="000C2FBE" w:rsidRDefault="001A22AE" w:rsidP="00277F68">
            <w:pPr>
              <w:spacing w:line="276" w:lineRule="auto"/>
              <w:jc w:val="center"/>
              <w:rPr>
                <w:sz w:val="24"/>
              </w:rPr>
            </w:pPr>
          </w:p>
        </w:tc>
      </w:tr>
      <w:tr w:rsidR="001A22AE" w:rsidRPr="000C2FBE" w14:paraId="1BC34B0D" w14:textId="77777777" w:rsidTr="00E77330">
        <w:trPr>
          <w:jc w:val="center"/>
        </w:trPr>
        <w:tc>
          <w:tcPr>
            <w:tcW w:w="1980" w:type="dxa"/>
            <w:vMerge/>
          </w:tcPr>
          <w:p w14:paraId="56FBCDBE" w14:textId="77777777" w:rsidR="001A22AE" w:rsidRPr="000C2FBE" w:rsidRDefault="001A22AE" w:rsidP="00620FC2">
            <w:pPr>
              <w:spacing w:line="276" w:lineRule="auto"/>
              <w:rPr>
                <w:sz w:val="24"/>
              </w:rPr>
            </w:pPr>
          </w:p>
        </w:tc>
        <w:tc>
          <w:tcPr>
            <w:tcW w:w="5953" w:type="dxa"/>
          </w:tcPr>
          <w:p w14:paraId="1510CB6A" w14:textId="77777777" w:rsidR="001A22AE" w:rsidRPr="000C2FBE" w:rsidRDefault="001A22AE" w:rsidP="00620FC2">
            <w:pPr>
              <w:spacing w:line="276" w:lineRule="auto"/>
              <w:rPr>
                <w:bCs/>
                <w:sz w:val="24"/>
                <w:szCs w:val="24"/>
              </w:rPr>
            </w:pPr>
            <w:r w:rsidRPr="000C2FBE">
              <w:rPr>
                <w:bCs/>
                <w:sz w:val="24"/>
                <w:szCs w:val="24"/>
              </w:rPr>
              <w:t>Jei įstaigos veikla laikiniai nutraukiama vykdo ugdytinių perdavimą tėvams (žymi sąraše, ar fiksuoja kitu būdu)</w:t>
            </w:r>
          </w:p>
        </w:tc>
        <w:tc>
          <w:tcPr>
            <w:tcW w:w="1696" w:type="dxa"/>
            <w:vMerge/>
          </w:tcPr>
          <w:p w14:paraId="40586FBC" w14:textId="77777777" w:rsidR="001A22AE" w:rsidRPr="000C2FBE" w:rsidRDefault="001A22AE" w:rsidP="00277F68">
            <w:pPr>
              <w:spacing w:line="276" w:lineRule="auto"/>
              <w:jc w:val="center"/>
              <w:rPr>
                <w:sz w:val="24"/>
              </w:rPr>
            </w:pPr>
          </w:p>
        </w:tc>
      </w:tr>
      <w:tr w:rsidR="001A22AE" w:rsidRPr="000C2FBE" w14:paraId="036EFFE8" w14:textId="77777777" w:rsidTr="00774EAC">
        <w:trPr>
          <w:jc w:val="center"/>
        </w:trPr>
        <w:tc>
          <w:tcPr>
            <w:tcW w:w="1980" w:type="dxa"/>
            <w:vMerge/>
          </w:tcPr>
          <w:p w14:paraId="2E22FDB4" w14:textId="77777777" w:rsidR="001A22AE" w:rsidRPr="000C2FBE" w:rsidRDefault="001A22AE" w:rsidP="00620FC2">
            <w:pPr>
              <w:spacing w:line="276" w:lineRule="auto"/>
              <w:rPr>
                <w:sz w:val="24"/>
              </w:rPr>
            </w:pPr>
          </w:p>
        </w:tc>
        <w:tc>
          <w:tcPr>
            <w:tcW w:w="5953" w:type="dxa"/>
          </w:tcPr>
          <w:p w14:paraId="0F6B9CEA"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Jei yra saugu vykdo ugnies židininio lokalizavimo darbus</w:t>
            </w:r>
          </w:p>
        </w:tc>
        <w:tc>
          <w:tcPr>
            <w:tcW w:w="1696" w:type="dxa"/>
            <w:vMerge w:val="restart"/>
            <w:vAlign w:val="center"/>
          </w:tcPr>
          <w:p w14:paraId="2E6F6B2A" w14:textId="77777777" w:rsidR="001A22AE" w:rsidRPr="000C2FBE" w:rsidRDefault="001A22AE" w:rsidP="00277F68">
            <w:pPr>
              <w:spacing w:line="276" w:lineRule="auto"/>
              <w:jc w:val="center"/>
              <w:rPr>
                <w:sz w:val="24"/>
              </w:rPr>
            </w:pPr>
            <w:r w:rsidRPr="000C2FBE">
              <w:rPr>
                <w:sz w:val="24"/>
              </w:rPr>
              <w:t>Kiti darbuotojai</w:t>
            </w:r>
          </w:p>
        </w:tc>
      </w:tr>
      <w:tr w:rsidR="001A22AE" w:rsidRPr="000C2FBE" w14:paraId="0D0D9973" w14:textId="77777777" w:rsidTr="00E77330">
        <w:trPr>
          <w:jc w:val="center"/>
        </w:trPr>
        <w:tc>
          <w:tcPr>
            <w:tcW w:w="1980" w:type="dxa"/>
            <w:vMerge/>
          </w:tcPr>
          <w:p w14:paraId="545C0BFF" w14:textId="77777777" w:rsidR="001A22AE" w:rsidRPr="000C2FBE" w:rsidRDefault="001A22AE" w:rsidP="00620FC2">
            <w:pPr>
              <w:spacing w:line="276" w:lineRule="auto"/>
              <w:rPr>
                <w:sz w:val="24"/>
              </w:rPr>
            </w:pPr>
          </w:p>
        </w:tc>
        <w:tc>
          <w:tcPr>
            <w:tcW w:w="5953" w:type="dxa"/>
          </w:tcPr>
          <w:p w14:paraId="6A450FA0" w14:textId="77777777" w:rsidR="001A22AE" w:rsidRPr="000C2FBE" w:rsidRDefault="001A22AE" w:rsidP="00620FC2">
            <w:pPr>
              <w:spacing w:line="276" w:lineRule="auto"/>
              <w:rPr>
                <w:bCs/>
                <w:kern w:val="1"/>
                <w:sz w:val="24"/>
                <w:szCs w:val="24"/>
                <w:lang w:eastAsia="ar-SA"/>
              </w:rPr>
            </w:pPr>
            <w:r w:rsidRPr="000C2FBE">
              <w:rPr>
                <w:bCs/>
                <w:kern w:val="1"/>
                <w:sz w:val="24"/>
                <w:szCs w:val="24"/>
                <w:lang w:eastAsia="ar-SA"/>
              </w:rPr>
              <w:t>Jei yra saugu vykdo materialinių vertybių apsaugą</w:t>
            </w:r>
          </w:p>
        </w:tc>
        <w:tc>
          <w:tcPr>
            <w:tcW w:w="1696" w:type="dxa"/>
            <w:vMerge/>
          </w:tcPr>
          <w:p w14:paraId="76754CBB" w14:textId="77777777" w:rsidR="001A22AE" w:rsidRPr="000C2FBE" w:rsidRDefault="001A22AE" w:rsidP="00277F68">
            <w:pPr>
              <w:spacing w:line="276" w:lineRule="auto"/>
              <w:jc w:val="center"/>
              <w:rPr>
                <w:sz w:val="24"/>
              </w:rPr>
            </w:pPr>
          </w:p>
        </w:tc>
      </w:tr>
      <w:tr w:rsidR="001A22AE" w:rsidRPr="000C2FBE" w14:paraId="64FC7BAB" w14:textId="77777777" w:rsidTr="00E77330">
        <w:trPr>
          <w:jc w:val="center"/>
        </w:trPr>
        <w:tc>
          <w:tcPr>
            <w:tcW w:w="1980" w:type="dxa"/>
            <w:vMerge/>
          </w:tcPr>
          <w:p w14:paraId="5DC47976" w14:textId="77777777" w:rsidR="001A22AE" w:rsidRPr="000C2FBE" w:rsidRDefault="001A22AE" w:rsidP="00620FC2">
            <w:pPr>
              <w:spacing w:line="276" w:lineRule="auto"/>
              <w:rPr>
                <w:sz w:val="24"/>
              </w:rPr>
            </w:pPr>
          </w:p>
        </w:tc>
        <w:tc>
          <w:tcPr>
            <w:tcW w:w="5953" w:type="dxa"/>
          </w:tcPr>
          <w:p w14:paraId="557495E8" w14:textId="77777777" w:rsidR="001A22AE" w:rsidRPr="000C2FBE" w:rsidRDefault="001A22AE" w:rsidP="00620FC2">
            <w:pPr>
              <w:spacing w:line="276" w:lineRule="auto"/>
              <w:rPr>
                <w:bCs/>
                <w:kern w:val="1"/>
                <w:sz w:val="24"/>
                <w:szCs w:val="24"/>
                <w:lang w:eastAsia="ar-SA"/>
              </w:rPr>
            </w:pPr>
            <w:r w:rsidRPr="000C2FBE">
              <w:rPr>
                <w:sz w:val="24"/>
                <w:szCs w:val="24"/>
              </w:rPr>
              <w:t>Jei yra saugu vykdo pirminius gelbėjimo darbus</w:t>
            </w:r>
          </w:p>
        </w:tc>
        <w:tc>
          <w:tcPr>
            <w:tcW w:w="1696" w:type="dxa"/>
            <w:vMerge/>
          </w:tcPr>
          <w:p w14:paraId="74A7D0A7" w14:textId="77777777" w:rsidR="001A22AE" w:rsidRPr="000C2FBE" w:rsidRDefault="001A22AE" w:rsidP="00277F68">
            <w:pPr>
              <w:spacing w:line="276" w:lineRule="auto"/>
              <w:jc w:val="center"/>
              <w:rPr>
                <w:sz w:val="24"/>
              </w:rPr>
            </w:pPr>
          </w:p>
        </w:tc>
      </w:tr>
      <w:tr w:rsidR="001A22AE" w:rsidRPr="000C2FBE" w14:paraId="4591AC5A" w14:textId="77777777" w:rsidTr="007C69E3">
        <w:trPr>
          <w:trHeight w:val="220"/>
          <w:jc w:val="center"/>
        </w:trPr>
        <w:tc>
          <w:tcPr>
            <w:tcW w:w="1980" w:type="dxa"/>
            <w:vMerge w:val="restart"/>
            <w:vAlign w:val="center"/>
          </w:tcPr>
          <w:p w14:paraId="452149A1" w14:textId="77777777" w:rsidR="001A22AE" w:rsidRPr="000C2FBE" w:rsidRDefault="001A22AE" w:rsidP="00903164">
            <w:pPr>
              <w:spacing w:line="276" w:lineRule="auto"/>
              <w:jc w:val="center"/>
              <w:rPr>
                <w:b/>
                <w:sz w:val="24"/>
              </w:rPr>
            </w:pPr>
            <w:r w:rsidRPr="000C2FBE">
              <w:rPr>
                <w:b/>
                <w:sz w:val="24"/>
                <w:szCs w:val="24"/>
              </w:rPr>
              <w:t xml:space="preserve">Pavojus valstybės saugumui </w:t>
            </w:r>
          </w:p>
        </w:tc>
        <w:tc>
          <w:tcPr>
            <w:tcW w:w="7649" w:type="dxa"/>
            <w:gridSpan w:val="2"/>
            <w:shd w:val="clear" w:color="auto" w:fill="BDD6EE" w:themeFill="accent1" w:themeFillTint="66"/>
          </w:tcPr>
          <w:p w14:paraId="29127EA8" w14:textId="77777777" w:rsidR="001A22AE" w:rsidRPr="000C2FBE" w:rsidRDefault="001A22AE" w:rsidP="00E3722D">
            <w:pPr>
              <w:spacing w:line="276" w:lineRule="auto"/>
              <w:jc w:val="center"/>
              <w:rPr>
                <w:sz w:val="24"/>
              </w:rPr>
            </w:pPr>
            <w:r w:rsidRPr="000C2FBE">
              <w:rPr>
                <w:sz w:val="24"/>
                <w:szCs w:val="24"/>
              </w:rPr>
              <w:t>Veiksmai pavojaus metu</w:t>
            </w:r>
          </w:p>
        </w:tc>
      </w:tr>
      <w:tr w:rsidR="001A22AE" w:rsidRPr="000C2FBE" w14:paraId="4C7D3713" w14:textId="77777777" w:rsidTr="00E149EE">
        <w:trPr>
          <w:jc w:val="center"/>
        </w:trPr>
        <w:tc>
          <w:tcPr>
            <w:tcW w:w="1980" w:type="dxa"/>
            <w:vMerge/>
          </w:tcPr>
          <w:p w14:paraId="008DD0D1" w14:textId="77777777" w:rsidR="001A22AE" w:rsidRPr="000C2FBE" w:rsidRDefault="001A22AE" w:rsidP="00E3722D">
            <w:pPr>
              <w:spacing w:line="276" w:lineRule="auto"/>
              <w:rPr>
                <w:sz w:val="24"/>
              </w:rPr>
            </w:pPr>
          </w:p>
        </w:tc>
        <w:tc>
          <w:tcPr>
            <w:tcW w:w="5953" w:type="dxa"/>
          </w:tcPr>
          <w:p w14:paraId="5B90866A" w14:textId="77777777" w:rsidR="001A22AE" w:rsidRPr="000C2FBE" w:rsidRDefault="001A22AE" w:rsidP="0088093E">
            <w:pPr>
              <w:spacing w:line="276" w:lineRule="auto"/>
              <w:rPr>
                <w:sz w:val="24"/>
              </w:rPr>
            </w:pPr>
            <w:r w:rsidRPr="000C2FBE">
              <w:rPr>
                <w:bCs/>
                <w:sz w:val="24"/>
                <w:szCs w:val="24"/>
              </w:rPr>
              <w:t>Organizuoja pirminės informacijos gavimą ir apdorojimą</w:t>
            </w:r>
          </w:p>
        </w:tc>
        <w:tc>
          <w:tcPr>
            <w:tcW w:w="1696" w:type="dxa"/>
            <w:vMerge w:val="restart"/>
            <w:vAlign w:val="center"/>
          </w:tcPr>
          <w:p w14:paraId="52817BF5" w14:textId="77777777" w:rsidR="001A22AE" w:rsidRPr="000C2FBE" w:rsidRDefault="001A22AE" w:rsidP="00E149EE">
            <w:pPr>
              <w:spacing w:line="276" w:lineRule="auto"/>
              <w:jc w:val="center"/>
              <w:rPr>
                <w:sz w:val="24"/>
              </w:rPr>
            </w:pPr>
            <w:r w:rsidRPr="000C2FBE">
              <w:rPr>
                <w:sz w:val="24"/>
              </w:rPr>
              <w:t>Direktorius</w:t>
            </w:r>
          </w:p>
        </w:tc>
      </w:tr>
      <w:tr w:rsidR="001A22AE" w:rsidRPr="000C2FBE" w14:paraId="16C2E7DF" w14:textId="77777777" w:rsidTr="00E77330">
        <w:trPr>
          <w:jc w:val="center"/>
        </w:trPr>
        <w:tc>
          <w:tcPr>
            <w:tcW w:w="1980" w:type="dxa"/>
            <w:vMerge/>
          </w:tcPr>
          <w:p w14:paraId="7AB6C245" w14:textId="77777777" w:rsidR="001A22AE" w:rsidRPr="000C2FBE" w:rsidRDefault="001A22AE" w:rsidP="00E3722D">
            <w:pPr>
              <w:spacing w:line="276" w:lineRule="auto"/>
              <w:rPr>
                <w:sz w:val="24"/>
              </w:rPr>
            </w:pPr>
          </w:p>
        </w:tc>
        <w:tc>
          <w:tcPr>
            <w:tcW w:w="5953" w:type="dxa"/>
          </w:tcPr>
          <w:p w14:paraId="5047C042" w14:textId="77777777" w:rsidR="001A22AE" w:rsidRPr="000C2FBE" w:rsidRDefault="001A22AE" w:rsidP="0088093E">
            <w:pPr>
              <w:spacing w:line="276" w:lineRule="auto"/>
              <w:rPr>
                <w:bCs/>
                <w:sz w:val="24"/>
                <w:szCs w:val="24"/>
              </w:rPr>
            </w:pPr>
            <w:r w:rsidRPr="000C2FBE">
              <w:rPr>
                <w:bCs/>
                <w:sz w:val="24"/>
                <w:szCs w:val="24"/>
              </w:rPr>
              <w:t>Palaiko informacijos keitimąsi su atsakingomis institucijomis</w:t>
            </w:r>
          </w:p>
        </w:tc>
        <w:tc>
          <w:tcPr>
            <w:tcW w:w="1696" w:type="dxa"/>
            <w:vMerge/>
          </w:tcPr>
          <w:p w14:paraId="6BA79318" w14:textId="77777777" w:rsidR="001A22AE" w:rsidRPr="000C2FBE" w:rsidRDefault="001A22AE" w:rsidP="00E3722D">
            <w:pPr>
              <w:spacing w:line="276" w:lineRule="auto"/>
              <w:rPr>
                <w:sz w:val="24"/>
              </w:rPr>
            </w:pPr>
          </w:p>
        </w:tc>
      </w:tr>
      <w:tr w:rsidR="001A22AE" w:rsidRPr="000C2FBE" w14:paraId="74E9C566" w14:textId="77777777" w:rsidTr="00E77330">
        <w:trPr>
          <w:jc w:val="center"/>
        </w:trPr>
        <w:tc>
          <w:tcPr>
            <w:tcW w:w="1980" w:type="dxa"/>
            <w:vMerge/>
          </w:tcPr>
          <w:p w14:paraId="4E461C12" w14:textId="77777777" w:rsidR="001A22AE" w:rsidRPr="000C2FBE" w:rsidRDefault="001A22AE" w:rsidP="00E3722D">
            <w:pPr>
              <w:spacing w:line="276" w:lineRule="auto"/>
              <w:rPr>
                <w:sz w:val="24"/>
              </w:rPr>
            </w:pPr>
          </w:p>
        </w:tc>
        <w:tc>
          <w:tcPr>
            <w:tcW w:w="5953" w:type="dxa"/>
          </w:tcPr>
          <w:p w14:paraId="72AFB202" w14:textId="77777777" w:rsidR="001A22AE" w:rsidRPr="000C2FBE" w:rsidRDefault="001A22AE" w:rsidP="00E3722D">
            <w:pPr>
              <w:spacing w:line="276" w:lineRule="auto"/>
              <w:rPr>
                <w:sz w:val="24"/>
              </w:rPr>
            </w:pPr>
            <w:r w:rsidRPr="000C2FBE">
              <w:rPr>
                <w:bCs/>
                <w:sz w:val="24"/>
              </w:rPr>
              <w:t>Užtikrina per visuomenės informavimo priemones pateikiamų rekomendacijų vykdymą</w:t>
            </w:r>
          </w:p>
        </w:tc>
        <w:tc>
          <w:tcPr>
            <w:tcW w:w="1696" w:type="dxa"/>
            <w:vMerge/>
          </w:tcPr>
          <w:p w14:paraId="594CDDE7" w14:textId="77777777" w:rsidR="001A22AE" w:rsidRPr="000C2FBE" w:rsidRDefault="001A22AE" w:rsidP="00E3722D">
            <w:pPr>
              <w:spacing w:line="276" w:lineRule="auto"/>
              <w:rPr>
                <w:sz w:val="24"/>
              </w:rPr>
            </w:pPr>
          </w:p>
        </w:tc>
      </w:tr>
      <w:tr w:rsidR="001A22AE" w:rsidRPr="000C2FBE" w14:paraId="63ECE3F5" w14:textId="77777777" w:rsidTr="00E77330">
        <w:trPr>
          <w:jc w:val="center"/>
        </w:trPr>
        <w:tc>
          <w:tcPr>
            <w:tcW w:w="1980" w:type="dxa"/>
            <w:vMerge/>
          </w:tcPr>
          <w:p w14:paraId="4746DC21" w14:textId="77777777" w:rsidR="001A22AE" w:rsidRPr="000C2FBE" w:rsidRDefault="001A22AE" w:rsidP="00E3722D">
            <w:pPr>
              <w:spacing w:line="276" w:lineRule="auto"/>
              <w:rPr>
                <w:sz w:val="24"/>
              </w:rPr>
            </w:pPr>
          </w:p>
        </w:tc>
        <w:tc>
          <w:tcPr>
            <w:tcW w:w="5953" w:type="dxa"/>
          </w:tcPr>
          <w:p w14:paraId="0477C46B" w14:textId="77777777" w:rsidR="001A22AE" w:rsidRPr="000C2FBE" w:rsidRDefault="001A22AE" w:rsidP="00E3722D">
            <w:pPr>
              <w:spacing w:line="276" w:lineRule="auto"/>
              <w:rPr>
                <w:bCs/>
                <w:sz w:val="24"/>
              </w:rPr>
            </w:pPr>
            <w:r w:rsidRPr="000C2FBE">
              <w:rPr>
                <w:bCs/>
                <w:sz w:val="24"/>
              </w:rPr>
              <w:t>Susisiekia su kitos įstaigos vadovu, perduoda informaciją apie poreikį evakuoti darbuotojus ir ugdytinius į jos pastatą</w:t>
            </w:r>
          </w:p>
        </w:tc>
        <w:tc>
          <w:tcPr>
            <w:tcW w:w="1696" w:type="dxa"/>
            <w:vMerge/>
          </w:tcPr>
          <w:p w14:paraId="01B6FBF7" w14:textId="77777777" w:rsidR="001A22AE" w:rsidRPr="000C2FBE" w:rsidRDefault="001A22AE" w:rsidP="00E3722D">
            <w:pPr>
              <w:spacing w:line="276" w:lineRule="auto"/>
              <w:rPr>
                <w:sz w:val="24"/>
              </w:rPr>
            </w:pPr>
          </w:p>
        </w:tc>
      </w:tr>
      <w:tr w:rsidR="001A22AE" w:rsidRPr="000C2FBE" w14:paraId="56135254" w14:textId="77777777" w:rsidTr="00E77330">
        <w:trPr>
          <w:jc w:val="center"/>
        </w:trPr>
        <w:tc>
          <w:tcPr>
            <w:tcW w:w="1980" w:type="dxa"/>
            <w:vMerge/>
          </w:tcPr>
          <w:p w14:paraId="11F214D0" w14:textId="77777777" w:rsidR="001A22AE" w:rsidRPr="000C2FBE" w:rsidRDefault="001A22AE" w:rsidP="00E3722D">
            <w:pPr>
              <w:spacing w:line="276" w:lineRule="auto"/>
              <w:rPr>
                <w:sz w:val="24"/>
              </w:rPr>
            </w:pPr>
          </w:p>
        </w:tc>
        <w:tc>
          <w:tcPr>
            <w:tcW w:w="5953" w:type="dxa"/>
          </w:tcPr>
          <w:p w14:paraId="0F151BC6" w14:textId="77777777" w:rsidR="001A22AE" w:rsidRPr="000C2FBE" w:rsidRDefault="001A22AE" w:rsidP="0088093E">
            <w:pPr>
              <w:spacing w:line="276" w:lineRule="auto"/>
              <w:rPr>
                <w:sz w:val="24"/>
              </w:rPr>
            </w:pPr>
            <w:r w:rsidRPr="000C2FBE">
              <w:rPr>
                <w:bCs/>
                <w:sz w:val="24"/>
              </w:rPr>
              <w:t>Duoda nurodymus dėl pastato pritaikymo priedangai</w:t>
            </w:r>
          </w:p>
        </w:tc>
        <w:tc>
          <w:tcPr>
            <w:tcW w:w="1696" w:type="dxa"/>
            <w:vMerge/>
          </w:tcPr>
          <w:p w14:paraId="37D734DA" w14:textId="77777777" w:rsidR="001A22AE" w:rsidRPr="000C2FBE" w:rsidRDefault="001A22AE" w:rsidP="00E3722D">
            <w:pPr>
              <w:spacing w:line="276" w:lineRule="auto"/>
              <w:rPr>
                <w:sz w:val="24"/>
              </w:rPr>
            </w:pPr>
          </w:p>
        </w:tc>
      </w:tr>
      <w:tr w:rsidR="001A22AE" w:rsidRPr="000C2FBE" w14:paraId="5AB0C53D" w14:textId="77777777" w:rsidTr="00E77330">
        <w:trPr>
          <w:jc w:val="center"/>
        </w:trPr>
        <w:tc>
          <w:tcPr>
            <w:tcW w:w="1980" w:type="dxa"/>
            <w:vMerge/>
          </w:tcPr>
          <w:p w14:paraId="3E4A5721" w14:textId="77777777" w:rsidR="001A22AE" w:rsidRPr="000C2FBE" w:rsidRDefault="001A22AE" w:rsidP="00E3722D">
            <w:pPr>
              <w:spacing w:line="276" w:lineRule="auto"/>
              <w:rPr>
                <w:sz w:val="24"/>
              </w:rPr>
            </w:pPr>
          </w:p>
        </w:tc>
        <w:tc>
          <w:tcPr>
            <w:tcW w:w="5953" w:type="dxa"/>
          </w:tcPr>
          <w:p w14:paraId="44FD5512" w14:textId="77777777" w:rsidR="001A22AE" w:rsidRPr="000C2FBE" w:rsidRDefault="001A22AE" w:rsidP="00E3722D">
            <w:pPr>
              <w:spacing w:line="276" w:lineRule="auto"/>
              <w:rPr>
                <w:sz w:val="24"/>
              </w:rPr>
            </w:pPr>
            <w:r w:rsidRPr="000C2FBE">
              <w:rPr>
                <w:bCs/>
                <w:sz w:val="24"/>
                <w:szCs w:val="24"/>
              </w:rPr>
              <w:t>Vykdo specialiųjų tarnybų nurodymus</w:t>
            </w:r>
          </w:p>
        </w:tc>
        <w:tc>
          <w:tcPr>
            <w:tcW w:w="1696" w:type="dxa"/>
            <w:vMerge/>
          </w:tcPr>
          <w:p w14:paraId="45B56356" w14:textId="77777777" w:rsidR="001A22AE" w:rsidRPr="000C2FBE" w:rsidRDefault="001A22AE" w:rsidP="00E3722D">
            <w:pPr>
              <w:spacing w:line="276" w:lineRule="auto"/>
              <w:rPr>
                <w:sz w:val="24"/>
              </w:rPr>
            </w:pPr>
          </w:p>
        </w:tc>
      </w:tr>
      <w:tr w:rsidR="001A22AE" w:rsidRPr="000C2FBE" w14:paraId="360C6E58" w14:textId="77777777" w:rsidTr="00E77330">
        <w:trPr>
          <w:jc w:val="center"/>
        </w:trPr>
        <w:tc>
          <w:tcPr>
            <w:tcW w:w="1980" w:type="dxa"/>
            <w:vMerge/>
          </w:tcPr>
          <w:p w14:paraId="4A8B9DAF" w14:textId="77777777" w:rsidR="001A22AE" w:rsidRPr="000C2FBE" w:rsidRDefault="001A22AE" w:rsidP="00E3722D">
            <w:pPr>
              <w:spacing w:line="276" w:lineRule="auto"/>
              <w:rPr>
                <w:sz w:val="24"/>
              </w:rPr>
            </w:pPr>
          </w:p>
        </w:tc>
        <w:tc>
          <w:tcPr>
            <w:tcW w:w="5953" w:type="dxa"/>
          </w:tcPr>
          <w:p w14:paraId="692D2B52" w14:textId="77777777" w:rsidR="001A22AE" w:rsidRPr="000C2FBE" w:rsidRDefault="001A22AE" w:rsidP="00E3722D">
            <w:pPr>
              <w:spacing w:line="276" w:lineRule="auto"/>
              <w:rPr>
                <w:bCs/>
                <w:sz w:val="24"/>
                <w:szCs w:val="24"/>
              </w:rPr>
            </w:pPr>
            <w:r w:rsidRPr="000C2FBE">
              <w:rPr>
                <w:bCs/>
                <w:sz w:val="24"/>
                <w:szCs w:val="24"/>
              </w:rPr>
              <w:t>Duoda nurodymą paruošti pastatą galimam pavojui (uždaromi langai, patalpose, kuriose saugomi žmonės, apklijuojami lipnia juosta, ar užstatomi kitomis priemonėmis)</w:t>
            </w:r>
          </w:p>
        </w:tc>
        <w:tc>
          <w:tcPr>
            <w:tcW w:w="1696" w:type="dxa"/>
            <w:vMerge/>
          </w:tcPr>
          <w:p w14:paraId="04E3E673" w14:textId="77777777" w:rsidR="001A22AE" w:rsidRPr="000C2FBE" w:rsidRDefault="001A22AE" w:rsidP="00E3722D">
            <w:pPr>
              <w:spacing w:line="276" w:lineRule="auto"/>
              <w:rPr>
                <w:sz w:val="24"/>
              </w:rPr>
            </w:pPr>
          </w:p>
        </w:tc>
      </w:tr>
      <w:tr w:rsidR="001A22AE" w:rsidRPr="000C2FBE" w14:paraId="00844D6A" w14:textId="77777777" w:rsidTr="00E77330">
        <w:trPr>
          <w:jc w:val="center"/>
        </w:trPr>
        <w:tc>
          <w:tcPr>
            <w:tcW w:w="1980" w:type="dxa"/>
            <w:vMerge/>
          </w:tcPr>
          <w:p w14:paraId="15F1F206" w14:textId="77777777" w:rsidR="001A22AE" w:rsidRPr="000C2FBE" w:rsidRDefault="001A22AE" w:rsidP="00E3722D">
            <w:pPr>
              <w:spacing w:line="276" w:lineRule="auto"/>
              <w:rPr>
                <w:sz w:val="24"/>
              </w:rPr>
            </w:pPr>
          </w:p>
        </w:tc>
        <w:tc>
          <w:tcPr>
            <w:tcW w:w="5953" w:type="dxa"/>
          </w:tcPr>
          <w:p w14:paraId="7DDE91AA" w14:textId="77777777" w:rsidR="001A22AE" w:rsidRPr="000C2FBE" w:rsidRDefault="001A22AE" w:rsidP="00E3722D">
            <w:pPr>
              <w:spacing w:line="276" w:lineRule="auto"/>
              <w:rPr>
                <w:bCs/>
                <w:sz w:val="24"/>
                <w:szCs w:val="24"/>
              </w:rPr>
            </w:pPr>
            <w:r w:rsidRPr="000C2FBE">
              <w:rPr>
                <w:bCs/>
                <w:sz w:val="24"/>
                <w:szCs w:val="24"/>
              </w:rPr>
              <w:t>Užtikrina veiklos tęstinumą ar veiklos pakeitimą, pagal gaunamą informaciją</w:t>
            </w:r>
          </w:p>
        </w:tc>
        <w:tc>
          <w:tcPr>
            <w:tcW w:w="1696" w:type="dxa"/>
            <w:vMerge/>
          </w:tcPr>
          <w:p w14:paraId="5E871D85" w14:textId="77777777" w:rsidR="001A22AE" w:rsidRPr="000C2FBE" w:rsidRDefault="001A22AE" w:rsidP="00E3722D">
            <w:pPr>
              <w:spacing w:line="276" w:lineRule="auto"/>
              <w:rPr>
                <w:sz w:val="24"/>
              </w:rPr>
            </w:pPr>
          </w:p>
        </w:tc>
      </w:tr>
      <w:tr w:rsidR="001A22AE" w:rsidRPr="000C2FBE" w14:paraId="785523DB" w14:textId="77777777" w:rsidTr="00E77330">
        <w:trPr>
          <w:jc w:val="center"/>
        </w:trPr>
        <w:tc>
          <w:tcPr>
            <w:tcW w:w="1980" w:type="dxa"/>
            <w:vMerge/>
          </w:tcPr>
          <w:p w14:paraId="6E9A83AB" w14:textId="77777777" w:rsidR="001A22AE" w:rsidRPr="000C2FBE" w:rsidRDefault="001A22AE" w:rsidP="00E3722D">
            <w:pPr>
              <w:spacing w:line="276" w:lineRule="auto"/>
              <w:rPr>
                <w:sz w:val="24"/>
              </w:rPr>
            </w:pPr>
          </w:p>
        </w:tc>
        <w:tc>
          <w:tcPr>
            <w:tcW w:w="5953" w:type="dxa"/>
          </w:tcPr>
          <w:p w14:paraId="38BA1EC0" w14:textId="77777777" w:rsidR="001A22AE" w:rsidRPr="000C2FBE" w:rsidRDefault="001A22AE" w:rsidP="00E3722D">
            <w:pPr>
              <w:spacing w:line="276" w:lineRule="auto"/>
              <w:rPr>
                <w:bCs/>
                <w:sz w:val="24"/>
                <w:szCs w:val="24"/>
              </w:rPr>
            </w:pPr>
            <w:r w:rsidRPr="000C2FBE">
              <w:rPr>
                <w:bCs/>
                <w:sz w:val="24"/>
                <w:szCs w:val="24"/>
              </w:rPr>
              <w:t>Priima informaciją apie numatomus mobilizacijos procesus, reikiamas priemones ir perduoda informaciją darbuotojui atsakingam už civilinę saugą ir / arba kitiems darbuotojams</w:t>
            </w:r>
          </w:p>
        </w:tc>
        <w:tc>
          <w:tcPr>
            <w:tcW w:w="1696" w:type="dxa"/>
            <w:vMerge/>
          </w:tcPr>
          <w:p w14:paraId="573A72DB" w14:textId="77777777" w:rsidR="001A22AE" w:rsidRPr="000C2FBE" w:rsidRDefault="001A22AE" w:rsidP="00E3722D">
            <w:pPr>
              <w:spacing w:line="276" w:lineRule="auto"/>
              <w:rPr>
                <w:sz w:val="24"/>
              </w:rPr>
            </w:pPr>
          </w:p>
        </w:tc>
      </w:tr>
      <w:tr w:rsidR="001A22AE" w:rsidRPr="000C2FBE" w14:paraId="76B278F2" w14:textId="77777777" w:rsidTr="00E149EE">
        <w:trPr>
          <w:jc w:val="center"/>
        </w:trPr>
        <w:tc>
          <w:tcPr>
            <w:tcW w:w="1980" w:type="dxa"/>
            <w:vMerge/>
          </w:tcPr>
          <w:p w14:paraId="754D82C4" w14:textId="77777777" w:rsidR="001A22AE" w:rsidRPr="000C2FBE" w:rsidRDefault="001A22AE" w:rsidP="00E3722D">
            <w:pPr>
              <w:spacing w:line="276" w:lineRule="auto"/>
              <w:rPr>
                <w:sz w:val="24"/>
              </w:rPr>
            </w:pPr>
          </w:p>
        </w:tc>
        <w:tc>
          <w:tcPr>
            <w:tcW w:w="5953" w:type="dxa"/>
          </w:tcPr>
          <w:p w14:paraId="399E7CEF" w14:textId="77777777" w:rsidR="001A22AE" w:rsidRPr="000C2FBE" w:rsidRDefault="001A22AE" w:rsidP="00E3722D">
            <w:pPr>
              <w:spacing w:line="276" w:lineRule="auto"/>
              <w:rPr>
                <w:bCs/>
                <w:sz w:val="24"/>
                <w:szCs w:val="24"/>
              </w:rPr>
            </w:pPr>
            <w:r w:rsidRPr="000C2FBE">
              <w:rPr>
                <w:bCs/>
                <w:sz w:val="24"/>
                <w:szCs w:val="24"/>
              </w:rPr>
              <w:t>Organizuoja pastato apsaugos bei izoliavimo priemones</w:t>
            </w:r>
          </w:p>
        </w:tc>
        <w:tc>
          <w:tcPr>
            <w:tcW w:w="1696" w:type="dxa"/>
            <w:vMerge w:val="restart"/>
            <w:vAlign w:val="center"/>
          </w:tcPr>
          <w:p w14:paraId="102BADAD" w14:textId="77777777" w:rsidR="001A22AE" w:rsidRPr="000C2FBE" w:rsidRDefault="001A22AE" w:rsidP="00E149EE">
            <w:pPr>
              <w:spacing w:line="276" w:lineRule="auto"/>
              <w:jc w:val="center"/>
              <w:rPr>
                <w:sz w:val="24"/>
              </w:rPr>
            </w:pPr>
            <w:r w:rsidRPr="000C2FBE">
              <w:rPr>
                <w:sz w:val="24"/>
              </w:rPr>
              <w:t>Darbuotojas atsakingas už civilinę saugą</w:t>
            </w:r>
          </w:p>
        </w:tc>
      </w:tr>
      <w:tr w:rsidR="001A22AE" w:rsidRPr="000C2FBE" w14:paraId="3FDBF581" w14:textId="77777777" w:rsidTr="00E77330">
        <w:trPr>
          <w:jc w:val="center"/>
        </w:trPr>
        <w:tc>
          <w:tcPr>
            <w:tcW w:w="1980" w:type="dxa"/>
            <w:vMerge/>
          </w:tcPr>
          <w:p w14:paraId="37D6D779" w14:textId="77777777" w:rsidR="001A22AE" w:rsidRPr="000C2FBE" w:rsidRDefault="001A22AE" w:rsidP="00E3722D">
            <w:pPr>
              <w:spacing w:line="276" w:lineRule="auto"/>
              <w:rPr>
                <w:sz w:val="24"/>
              </w:rPr>
            </w:pPr>
          </w:p>
        </w:tc>
        <w:tc>
          <w:tcPr>
            <w:tcW w:w="5953" w:type="dxa"/>
          </w:tcPr>
          <w:p w14:paraId="481504AA" w14:textId="77777777" w:rsidR="001A22AE" w:rsidRPr="000C2FBE" w:rsidRDefault="001A22AE" w:rsidP="00E3722D">
            <w:pPr>
              <w:spacing w:line="276" w:lineRule="auto"/>
              <w:rPr>
                <w:bCs/>
                <w:sz w:val="24"/>
                <w:szCs w:val="24"/>
              </w:rPr>
            </w:pPr>
            <w:r w:rsidRPr="000C2FBE">
              <w:rPr>
                <w:bCs/>
                <w:sz w:val="24"/>
                <w:szCs w:val="24"/>
              </w:rPr>
              <w:t>Stebi informacijos kaitą, vertina pavojaus lygį</w:t>
            </w:r>
          </w:p>
        </w:tc>
        <w:tc>
          <w:tcPr>
            <w:tcW w:w="1696" w:type="dxa"/>
            <w:vMerge/>
          </w:tcPr>
          <w:p w14:paraId="6960C113" w14:textId="77777777" w:rsidR="001A22AE" w:rsidRPr="000C2FBE" w:rsidRDefault="001A22AE" w:rsidP="00E3722D">
            <w:pPr>
              <w:spacing w:line="276" w:lineRule="auto"/>
              <w:rPr>
                <w:sz w:val="24"/>
              </w:rPr>
            </w:pPr>
          </w:p>
        </w:tc>
      </w:tr>
      <w:tr w:rsidR="001A22AE" w:rsidRPr="000C2FBE" w14:paraId="66C93CA8" w14:textId="77777777" w:rsidTr="00E77330">
        <w:trPr>
          <w:jc w:val="center"/>
        </w:trPr>
        <w:tc>
          <w:tcPr>
            <w:tcW w:w="1980" w:type="dxa"/>
            <w:vMerge/>
          </w:tcPr>
          <w:p w14:paraId="74663C83" w14:textId="77777777" w:rsidR="001A22AE" w:rsidRPr="000C2FBE" w:rsidRDefault="001A22AE" w:rsidP="00E3722D">
            <w:pPr>
              <w:spacing w:line="276" w:lineRule="auto"/>
              <w:rPr>
                <w:sz w:val="24"/>
              </w:rPr>
            </w:pPr>
          </w:p>
        </w:tc>
        <w:tc>
          <w:tcPr>
            <w:tcW w:w="5953" w:type="dxa"/>
          </w:tcPr>
          <w:p w14:paraId="112C67F3" w14:textId="77777777" w:rsidR="001A22AE" w:rsidRPr="000C2FBE" w:rsidRDefault="001A22AE" w:rsidP="00E3722D">
            <w:pPr>
              <w:spacing w:line="276" w:lineRule="auto"/>
              <w:rPr>
                <w:bCs/>
                <w:sz w:val="24"/>
                <w:szCs w:val="24"/>
              </w:rPr>
            </w:pPr>
            <w:r w:rsidRPr="000C2FBE">
              <w:rPr>
                <w:bCs/>
                <w:sz w:val="24"/>
                <w:szCs w:val="24"/>
              </w:rPr>
              <w:t>Jei skelbiamas oro pavojus – kuruoja žmonių, esančių pastate, pasirengimą galimiems smūgiams</w:t>
            </w:r>
          </w:p>
        </w:tc>
        <w:tc>
          <w:tcPr>
            <w:tcW w:w="1696" w:type="dxa"/>
            <w:vMerge/>
          </w:tcPr>
          <w:p w14:paraId="6F9CA094" w14:textId="77777777" w:rsidR="001A22AE" w:rsidRPr="000C2FBE" w:rsidRDefault="001A22AE" w:rsidP="00E3722D">
            <w:pPr>
              <w:spacing w:line="276" w:lineRule="auto"/>
              <w:rPr>
                <w:sz w:val="24"/>
              </w:rPr>
            </w:pPr>
          </w:p>
        </w:tc>
      </w:tr>
      <w:tr w:rsidR="001A22AE" w:rsidRPr="000C2FBE" w14:paraId="08E967EF" w14:textId="77777777" w:rsidTr="00E77330">
        <w:trPr>
          <w:jc w:val="center"/>
        </w:trPr>
        <w:tc>
          <w:tcPr>
            <w:tcW w:w="1980" w:type="dxa"/>
            <w:vMerge/>
          </w:tcPr>
          <w:p w14:paraId="5128F2A4" w14:textId="77777777" w:rsidR="001A22AE" w:rsidRPr="000C2FBE" w:rsidRDefault="001A22AE" w:rsidP="00E3722D">
            <w:pPr>
              <w:spacing w:line="276" w:lineRule="auto"/>
              <w:rPr>
                <w:sz w:val="24"/>
              </w:rPr>
            </w:pPr>
          </w:p>
        </w:tc>
        <w:tc>
          <w:tcPr>
            <w:tcW w:w="5953" w:type="dxa"/>
          </w:tcPr>
          <w:p w14:paraId="2AF14FDA" w14:textId="77777777" w:rsidR="001A22AE" w:rsidRPr="000C2FBE" w:rsidRDefault="001A22AE" w:rsidP="00E3722D">
            <w:pPr>
              <w:spacing w:line="276" w:lineRule="auto"/>
              <w:rPr>
                <w:bCs/>
                <w:sz w:val="24"/>
                <w:szCs w:val="24"/>
              </w:rPr>
            </w:pPr>
            <w:r w:rsidRPr="000C2FBE">
              <w:rPr>
                <w:bCs/>
                <w:sz w:val="24"/>
                <w:szCs w:val="24"/>
              </w:rPr>
              <w:t>Jei pavojaus metu buvo pažeista pastato struktūra – įvertina galimą pažeidimo lygį, priima sprendimus dėl pastato tinkamumo žmonių apsaugai</w:t>
            </w:r>
          </w:p>
        </w:tc>
        <w:tc>
          <w:tcPr>
            <w:tcW w:w="1696" w:type="dxa"/>
            <w:vMerge/>
          </w:tcPr>
          <w:p w14:paraId="0691229C" w14:textId="77777777" w:rsidR="001A22AE" w:rsidRPr="000C2FBE" w:rsidRDefault="001A22AE" w:rsidP="00E3722D">
            <w:pPr>
              <w:spacing w:line="276" w:lineRule="auto"/>
              <w:rPr>
                <w:sz w:val="24"/>
              </w:rPr>
            </w:pPr>
          </w:p>
        </w:tc>
      </w:tr>
      <w:tr w:rsidR="001A22AE" w:rsidRPr="000C2FBE" w14:paraId="13D871D7" w14:textId="77777777" w:rsidTr="00E77330">
        <w:trPr>
          <w:jc w:val="center"/>
        </w:trPr>
        <w:tc>
          <w:tcPr>
            <w:tcW w:w="1980" w:type="dxa"/>
            <w:vMerge/>
          </w:tcPr>
          <w:p w14:paraId="7D44E435" w14:textId="77777777" w:rsidR="001A22AE" w:rsidRPr="000C2FBE" w:rsidRDefault="001A22AE" w:rsidP="00E3722D">
            <w:pPr>
              <w:spacing w:line="276" w:lineRule="auto"/>
              <w:rPr>
                <w:sz w:val="24"/>
              </w:rPr>
            </w:pPr>
          </w:p>
        </w:tc>
        <w:tc>
          <w:tcPr>
            <w:tcW w:w="5953" w:type="dxa"/>
          </w:tcPr>
          <w:p w14:paraId="56F3C1C9" w14:textId="77777777" w:rsidR="001A22AE" w:rsidRPr="000C2FBE" w:rsidRDefault="001A22AE" w:rsidP="00E3722D">
            <w:pPr>
              <w:spacing w:line="276" w:lineRule="auto"/>
              <w:rPr>
                <w:bCs/>
                <w:sz w:val="24"/>
                <w:szCs w:val="24"/>
              </w:rPr>
            </w:pPr>
            <w:r w:rsidRPr="000C2FBE">
              <w:rPr>
                <w:bCs/>
                <w:sz w:val="24"/>
                <w:szCs w:val="24"/>
              </w:rPr>
              <w:t>Paruošia žmonių registracijos sąrašus</w:t>
            </w:r>
          </w:p>
        </w:tc>
        <w:tc>
          <w:tcPr>
            <w:tcW w:w="1696" w:type="dxa"/>
            <w:vMerge/>
          </w:tcPr>
          <w:p w14:paraId="605E11A9" w14:textId="77777777" w:rsidR="001A22AE" w:rsidRPr="000C2FBE" w:rsidRDefault="001A22AE" w:rsidP="00E3722D">
            <w:pPr>
              <w:spacing w:line="276" w:lineRule="auto"/>
              <w:rPr>
                <w:sz w:val="24"/>
              </w:rPr>
            </w:pPr>
          </w:p>
        </w:tc>
      </w:tr>
      <w:tr w:rsidR="001A22AE" w:rsidRPr="000C2FBE" w14:paraId="0DAD1EEB" w14:textId="77777777" w:rsidTr="00E77330">
        <w:trPr>
          <w:jc w:val="center"/>
        </w:trPr>
        <w:tc>
          <w:tcPr>
            <w:tcW w:w="1980" w:type="dxa"/>
            <w:vMerge/>
          </w:tcPr>
          <w:p w14:paraId="7193F8BA" w14:textId="77777777" w:rsidR="001A22AE" w:rsidRPr="000C2FBE" w:rsidRDefault="001A22AE" w:rsidP="00E3722D">
            <w:pPr>
              <w:spacing w:line="276" w:lineRule="auto"/>
              <w:rPr>
                <w:sz w:val="24"/>
              </w:rPr>
            </w:pPr>
          </w:p>
        </w:tc>
        <w:tc>
          <w:tcPr>
            <w:tcW w:w="5953" w:type="dxa"/>
          </w:tcPr>
          <w:p w14:paraId="54B9FD8B" w14:textId="77777777" w:rsidR="001A22AE" w:rsidRPr="000C2FBE" w:rsidRDefault="001A22AE" w:rsidP="00E149EE">
            <w:pPr>
              <w:spacing w:line="276" w:lineRule="auto"/>
              <w:rPr>
                <w:bCs/>
                <w:sz w:val="24"/>
                <w:szCs w:val="24"/>
              </w:rPr>
            </w:pPr>
            <w:r w:rsidRPr="000C2FBE">
              <w:rPr>
                <w:bCs/>
                <w:sz w:val="24"/>
                <w:szCs w:val="24"/>
              </w:rPr>
              <w:t>Esant poreikiui koordinuoja kolektyvinę darbuotojų ir ugdytinių evakuaciją, perkėlimą ar apsaugą</w:t>
            </w:r>
          </w:p>
        </w:tc>
        <w:tc>
          <w:tcPr>
            <w:tcW w:w="1696" w:type="dxa"/>
            <w:vMerge/>
          </w:tcPr>
          <w:p w14:paraId="7E408EA4" w14:textId="77777777" w:rsidR="001A22AE" w:rsidRPr="000C2FBE" w:rsidRDefault="001A22AE" w:rsidP="00E3722D">
            <w:pPr>
              <w:spacing w:line="276" w:lineRule="auto"/>
              <w:rPr>
                <w:sz w:val="24"/>
              </w:rPr>
            </w:pPr>
          </w:p>
        </w:tc>
      </w:tr>
      <w:tr w:rsidR="001A22AE" w:rsidRPr="000C2FBE" w14:paraId="190186E2" w14:textId="77777777" w:rsidTr="00E77330">
        <w:trPr>
          <w:jc w:val="center"/>
        </w:trPr>
        <w:tc>
          <w:tcPr>
            <w:tcW w:w="1980" w:type="dxa"/>
            <w:vMerge/>
          </w:tcPr>
          <w:p w14:paraId="4587E23B" w14:textId="77777777" w:rsidR="001A22AE" w:rsidRPr="000C2FBE" w:rsidRDefault="001A22AE" w:rsidP="00E3722D">
            <w:pPr>
              <w:spacing w:line="276" w:lineRule="auto"/>
              <w:rPr>
                <w:sz w:val="24"/>
              </w:rPr>
            </w:pPr>
          </w:p>
        </w:tc>
        <w:tc>
          <w:tcPr>
            <w:tcW w:w="5953" w:type="dxa"/>
          </w:tcPr>
          <w:p w14:paraId="08FEC881" w14:textId="77777777" w:rsidR="001A22AE" w:rsidRPr="000C2FBE" w:rsidRDefault="001A22AE" w:rsidP="00E3722D">
            <w:pPr>
              <w:spacing w:line="276" w:lineRule="auto"/>
              <w:rPr>
                <w:bCs/>
                <w:sz w:val="24"/>
                <w:szCs w:val="24"/>
              </w:rPr>
            </w:pPr>
            <w:r w:rsidRPr="000C2FBE">
              <w:rPr>
                <w:bCs/>
                <w:sz w:val="24"/>
                <w:szCs w:val="24"/>
              </w:rPr>
              <w:t>Padeda organizuoti asmens apsaugos priemonių išdavimą</w:t>
            </w:r>
          </w:p>
        </w:tc>
        <w:tc>
          <w:tcPr>
            <w:tcW w:w="1696" w:type="dxa"/>
            <w:vMerge/>
          </w:tcPr>
          <w:p w14:paraId="315EB2E3" w14:textId="77777777" w:rsidR="001A22AE" w:rsidRPr="000C2FBE" w:rsidRDefault="001A22AE" w:rsidP="00E3722D">
            <w:pPr>
              <w:spacing w:line="276" w:lineRule="auto"/>
              <w:rPr>
                <w:sz w:val="24"/>
              </w:rPr>
            </w:pPr>
          </w:p>
        </w:tc>
      </w:tr>
      <w:tr w:rsidR="001A22AE" w:rsidRPr="000C2FBE" w14:paraId="2B3BFC5E" w14:textId="77777777" w:rsidTr="00E77330">
        <w:trPr>
          <w:jc w:val="center"/>
        </w:trPr>
        <w:tc>
          <w:tcPr>
            <w:tcW w:w="1980" w:type="dxa"/>
            <w:vMerge/>
          </w:tcPr>
          <w:p w14:paraId="6AA04C76" w14:textId="77777777" w:rsidR="001A22AE" w:rsidRPr="000C2FBE" w:rsidRDefault="001A22AE" w:rsidP="00E3722D">
            <w:pPr>
              <w:spacing w:line="276" w:lineRule="auto"/>
              <w:rPr>
                <w:sz w:val="24"/>
              </w:rPr>
            </w:pPr>
          </w:p>
        </w:tc>
        <w:tc>
          <w:tcPr>
            <w:tcW w:w="5953" w:type="dxa"/>
          </w:tcPr>
          <w:p w14:paraId="22A24C32" w14:textId="77777777" w:rsidR="001A22AE" w:rsidRPr="000C2FBE" w:rsidRDefault="001A22AE" w:rsidP="00E3722D">
            <w:pPr>
              <w:spacing w:line="276" w:lineRule="auto"/>
              <w:rPr>
                <w:bCs/>
                <w:sz w:val="24"/>
                <w:szCs w:val="24"/>
              </w:rPr>
            </w:pPr>
            <w:r w:rsidRPr="000C2FBE">
              <w:rPr>
                <w:bCs/>
                <w:sz w:val="24"/>
                <w:szCs w:val="24"/>
              </w:rPr>
              <w:t>Jei skelbiamas oro pavojus – kuruoja žmonių, esančių pastate, pasirengimą galimiems smūgiams</w:t>
            </w:r>
          </w:p>
        </w:tc>
        <w:tc>
          <w:tcPr>
            <w:tcW w:w="1696" w:type="dxa"/>
            <w:vMerge/>
          </w:tcPr>
          <w:p w14:paraId="4751E145" w14:textId="77777777" w:rsidR="001A22AE" w:rsidRPr="000C2FBE" w:rsidRDefault="001A22AE" w:rsidP="00E3722D">
            <w:pPr>
              <w:spacing w:line="276" w:lineRule="auto"/>
              <w:rPr>
                <w:sz w:val="24"/>
              </w:rPr>
            </w:pPr>
          </w:p>
        </w:tc>
      </w:tr>
      <w:tr w:rsidR="001A22AE" w:rsidRPr="000C2FBE" w14:paraId="793C3F51" w14:textId="77777777" w:rsidTr="00E77330">
        <w:trPr>
          <w:jc w:val="center"/>
        </w:trPr>
        <w:tc>
          <w:tcPr>
            <w:tcW w:w="1980" w:type="dxa"/>
            <w:vMerge/>
          </w:tcPr>
          <w:p w14:paraId="374D75FE" w14:textId="77777777" w:rsidR="001A22AE" w:rsidRPr="000C2FBE" w:rsidRDefault="001A22AE" w:rsidP="00E3722D">
            <w:pPr>
              <w:spacing w:line="276" w:lineRule="auto"/>
              <w:rPr>
                <w:sz w:val="24"/>
              </w:rPr>
            </w:pPr>
          </w:p>
        </w:tc>
        <w:tc>
          <w:tcPr>
            <w:tcW w:w="5953" w:type="dxa"/>
          </w:tcPr>
          <w:p w14:paraId="31B474EE" w14:textId="77777777" w:rsidR="001A22AE" w:rsidRPr="000C2FBE" w:rsidRDefault="001A22AE" w:rsidP="00CE60A9">
            <w:pPr>
              <w:spacing w:line="276" w:lineRule="auto"/>
              <w:rPr>
                <w:bCs/>
                <w:sz w:val="24"/>
                <w:szCs w:val="24"/>
              </w:rPr>
            </w:pPr>
            <w:r w:rsidRPr="000C2FBE">
              <w:rPr>
                <w:bCs/>
                <w:sz w:val="24"/>
                <w:szCs w:val="24"/>
              </w:rPr>
              <w:t>Užtikrina gautų nurodymų, dėl mobilizacijos metu numatomų procesų, vykdymą ir organizuoja kitus būtinus veiksmus</w:t>
            </w:r>
          </w:p>
        </w:tc>
        <w:tc>
          <w:tcPr>
            <w:tcW w:w="1696" w:type="dxa"/>
            <w:vMerge/>
          </w:tcPr>
          <w:p w14:paraId="72F69843" w14:textId="77777777" w:rsidR="001A22AE" w:rsidRPr="000C2FBE" w:rsidRDefault="001A22AE" w:rsidP="00E3722D">
            <w:pPr>
              <w:spacing w:line="276" w:lineRule="auto"/>
              <w:rPr>
                <w:sz w:val="24"/>
              </w:rPr>
            </w:pPr>
          </w:p>
        </w:tc>
      </w:tr>
      <w:tr w:rsidR="001A22AE" w:rsidRPr="000C2FBE" w14:paraId="496ECC34" w14:textId="77777777" w:rsidTr="00E77330">
        <w:trPr>
          <w:jc w:val="center"/>
        </w:trPr>
        <w:tc>
          <w:tcPr>
            <w:tcW w:w="1980" w:type="dxa"/>
            <w:vMerge/>
          </w:tcPr>
          <w:p w14:paraId="175605BB" w14:textId="77777777" w:rsidR="001A22AE" w:rsidRPr="000C2FBE" w:rsidRDefault="001A22AE" w:rsidP="00E3722D">
            <w:pPr>
              <w:spacing w:line="276" w:lineRule="auto"/>
              <w:rPr>
                <w:sz w:val="24"/>
              </w:rPr>
            </w:pPr>
          </w:p>
        </w:tc>
        <w:tc>
          <w:tcPr>
            <w:tcW w:w="5953" w:type="dxa"/>
          </w:tcPr>
          <w:p w14:paraId="5A26A1C9" w14:textId="77777777" w:rsidR="001A22AE" w:rsidRPr="000C2FBE" w:rsidRDefault="001A22AE" w:rsidP="00CE60A9">
            <w:pPr>
              <w:spacing w:line="276" w:lineRule="auto"/>
              <w:rPr>
                <w:bCs/>
                <w:sz w:val="24"/>
                <w:szCs w:val="24"/>
              </w:rPr>
            </w:pPr>
            <w:r w:rsidRPr="000C2FBE">
              <w:rPr>
                <w:bCs/>
                <w:sz w:val="24"/>
                <w:szCs w:val="24"/>
              </w:rPr>
              <w:t>Koordinuoja asmenų su negalia apsaugą (užtikrina evakuaciją, paskiria atsakingus asmenis)</w:t>
            </w:r>
          </w:p>
        </w:tc>
        <w:tc>
          <w:tcPr>
            <w:tcW w:w="1696" w:type="dxa"/>
            <w:vMerge/>
          </w:tcPr>
          <w:p w14:paraId="17198778" w14:textId="77777777" w:rsidR="001A22AE" w:rsidRPr="000C2FBE" w:rsidRDefault="001A22AE" w:rsidP="00E3722D">
            <w:pPr>
              <w:spacing w:line="276" w:lineRule="auto"/>
              <w:rPr>
                <w:sz w:val="24"/>
              </w:rPr>
            </w:pPr>
          </w:p>
        </w:tc>
      </w:tr>
      <w:tr w:rsidR="001A22AE" w:rsidRPr="000C2FBE" w14:paraId="5FE30CB0" w14:textId="77777777" w:rsidTr="00774EAC">
        <w:trPr>
          <w:jc w:val="center"/>
        </w:trPr>
        <w:tc>
          <w:tcPr>
            <w:tcW w:w="1980" w:type="dxa"/>
            <w:vMerge/>
          </w:tcPr>
          <w:p w14:paraId="3A9CB6EA" w14:textId="77777777" w:rsidR="001A22AE" w:rsidRPr="000C2FBE" w:rsidRDefault="001A22AE" w:rsidP="00E3722D">
            <w:pPr>
              <w:spacing w:line="276" w:lineRule="auto"/>
              <w:rPr>
                <w:sz w:val="24"/>
              </w:rPr>
            </w:pPr>
          </w:p>
        </w:tc>
        <w:tc>
          <w:tcPr>
            <w:tcW w:w="5953" w:type="dxa"/>
          </w:tcPr>
          <w:p w14:paraId="2922088D" w14:textId="77777777" w:rsidR="001A22AE" w:rsidRPr="000C2FBE" w:rsidRDefault="001A22AE" w:rsidP="00E3722D">
            <w:pPr>
              <w:spacing w:line="276" w:lineRule="auto"/>
              <w:rPr>
                <w:bCs/>
                <w:sz w:val="24"/>
                <w:szCs w:val="24"/>
              </w:rPr>
            </w:pPr>
            <w:r w:rsidRPr="000C2FBE">
              <w:rPr>
                <w:bCs/>
                <w:sz w:val="24"/>
                <w:szCs w:val="24"/>
              </w:rPr>
              <w:t>Prireikus organizuoja pirmosios medicininės pagalbos suteikimą</w:t>
            </w:r>
          </w:p>
        </w:tc>
        <w:tc>
          <w:tcPr>
            <w:tcW w:w="1696" w:type="dxa"/>
            <w:vMerge w:val="restart"/>
            <w:vAlign w:val="center"/>
          </w:tcPr>
          <w:p w14:paraId="19AEBF06" w14:textId="77777777" w:rsidR="001A22AE" w:rsidRPr="000C2FBE" w:rsidRDefault="001A22AE" w:rsidP="00C14A33">
            <w:pPr>
              <w:spacing w:line="276" w:lineRule="auto"/>
              <w:jc w:val="center"/>
              <w:rPr>
                <w:sz w:val="24"/>
              </w:rPr>
            </w:pPr>
            <w:r w:rsidRPr="000C2FBE">
              <w:rPr>
                <w:sz w:val="24"/>
                <w:szCs w:val="24"/>
              </w:rPr>
              <w:t>Darbuotojas  atsakingas už pirmąją pagalbą</w:t>
            </w:r>
          </w:p>
        </w:tc>
      </w:tr>
      <w:tr w:rsidR="001A22AE" w:rsidRPr="000C2FBE" w14:paraId="6FC034D1" w14:textId="77777777" w:rsidTr="00E77330">
        <w:trPr>
          <w:jc w:val="center"/>
        </w:trPr>
        <w:tc>
          <w:tcPr>
            <w:tcW w:w="1980" w:type="dxa"/>
            <w:vMerge/>
          </w:tcPr>
          <w:p w14:paraId="246AAF08" w14:textId="77777777" w:rsidR="001A22AE" w:rsidRPr="000C2FBE" w:rsidRDefault="001A22AE" w:rsidP="00E3722D">
            <w:pPr>
              <w:spacing w:line="276" w:lineRule="auto"/>
              <w:rPr>
                <w:sz w:val="24"/>
              </w:rPr>
            </w:pPr>
          </w:p>
        </w:tc>
        <w:tc>
          <w:tcPr>
            <w:tcW w:w="5953" w:type="dxa"/>
          </w:tcPr>
          <w:p w14:paraId="2BC97962" w14:textId="77777777" w:rsidR="001A22AE" w:rsidRPr="000C2FBE" w:rsidRDefault="001A22AE" w:rsidP="00E3722D">
            <w:pPr>
              <w:spacing w:line="276" w:lineRule="auto"/>
              <w:rPr>
                <w:bCs/>
                <w:sz w:val="24"/>
                <w:szCs w:val="24"/>
              </w:rPr>
            </w:pPr>
            <w:r w:rsidRPr="000C2FBE">
              <w:rPr>
                <w:sz w:val="24"/>
                <w:szCs w:val="24"/>
              </w:rPr>
              <w:t>Koordinuoja darbuotojų veiksmus, suteikiant pirmąją pagalbą</w:t>
            </w:r>
          </w:p>
        </w:tc>
        <w:tc>
          <w:tcPr>
            <w:tcW w:w="1696" w:type="dxa"/>
            <w:vMerge/>
          </w:tcPr>
          <w:p w14:paraId="6B427645" w14:textId="77777777" w:rsidR="001A22AE" w:rsidRPr="000C2FBE" w:rsidRDefault="001A22AE" w:rsidP="00E3722D">
            <w:pPr>
              <w:spacing w:line="276" w:lineRule="auto"/>
              <w:rPr>
                <w:sz w:val="24"/>
              </w:rPr>
            </w:pPr>
          </w:p>
        </w:tc>
      </w:tr>
      <w:tr w:rsidR="001A22AE" w:rsidRPr="000C2FBE" w14:paraId="3E9C3CE9" w14:textId="77777777" w:rsidTr="00E77330">
        <w:trPr>
          <w:jc w:val="center"/>
        </w:trPr>
        <w:tc>
          <w:tcPr>
            <w:tcW w:w="1980" w:type="dxa"/>
            <w:vMerge/>
          </w:tcPr>
          <w:p w14:paraId="3BB72A97" w14:textId="77777777" w:rsidR="001A22AE" w:rsidRPr="000C2FBE" w:rsidRDefault="001A22AE" w:rsidP="00E3722D">
            <w:pPr>
              <w:spacing w:line="276" w:lineRule="auto"/>
              <w:rPr>
                <w:sz w:val="24"/>
              </w:rPr>
            </w:pPr>
          </w:p>
        </w:tc>
        <w:tc>
          <w:tcPr>
            <w:tcW w:w="5953" w:type="dxa"/>
          </w:tcPr>
          <w:p w14:paraId="7CE9B5A6" w14:textId="77777777" w:rsidR="001A22AE" w:rsidRPr="000C2FBE" w:rsidRDefault="001A22AE" w:rsidP="00E3722D">
            <w:pPr>
              <w:spacing w:line="276" w:lineRule="auto"/>
              <w:rPr>
                <w:sz w:val="24"/>
                <w:szCs w:val="24"/>
              </w:rPr>
            </w:pPr>
            <w:r w:rsidRPr="000C2FBE">
              <w:rPr>
                <w:bCs/>
                <w:kern w:val="1"/>
                <w:sz w:val="24"/>
                <w:szCs w:val="24"/>
                <w:lang w:eastAsia="ar-SA"/>
              </w:rPr>
              <w:t>Atvykus medikams suteikia informaciją apie nukentėjusius</w:t>
            </w:r>
          </w:p>
        </w:tc>
        <w:tc>
          <w:tcPr>
            <w:tcW w:w="1696" w:type="dxa"/>
            <w:vMerge/>
          </w:tcPr>
          <w:p w14:paraId="2CEA967E" w14:textId="77777777" w:rsidR="001A22AE" w:rsidRPr="000C2FBE" w:rsidRDefault="001A22AE" w:rsidP="00E3722D">
            <w:pPr>
              <w:spacing w:line="276" w:lineRule="auto"/>
              <w:rPr>
                <w:sz w:val="24"/>
              </w:rPr>
            </w:pPr>
          </w:p>
        </w:tc>
      </w:tr>
      <w:tr w:rsidR="001A22AE" w:rsidRPr="000C2FBE" w14:paraId="76D2871B" w14:textId="77777777" w:rsidTr="00E77330">
        <w:trPr>
          <w:jc w:val="center"/>
        </w:trPr>
        <w:tc>
          <w:tcPr>
            <w:tcW w:w="1980" w:type="dxa"/>
            <w:vMerge/>
          </w:tcPr>
          <w:p w14:paraId="0AD98805" w14:textId="77777777" w:rsidR="001A22AE" w:rsidRPr="000C2FBE" w:rsidRDefault="001A22AE" w:rsidP="00E3722D">
            <w:pPr>
              <w:spacing w:line="276" w:lineRule="auto"/>
              <w:rPr>
                <w:sz w:val="24"/>
              </w:rPr>
            </w:pPr>
          </w:p>
        </w:tc>
        <w:tc>
          <w:tcPr>
            <w:tcW w:w="5953" w:type="dxa"/>
          </w:tcPr>
          <w:p w14:paraId="5643E555" w14:textId="77777777" w:rsidR="001A22AE" w:rsidRPr="000C2FBE" w:rsidRDefault="001A22AE" w:rsidP="00E3722D">
            <w:pPr>
              <w:spacing w:line="276" w:lineRule="auto"/>
              <w:rPr>
                <w:bCs/>
                <w:kern w:val="1"/>
                <w:sz w:val="24"/>
                <w:szCs w:val="24"/>
                <w:lang w:eastAsia="ar-SA"/>
              </w:rPr>
            </w:pPr>
            <w:r w:rsidRPr="000C2FBE">
              <w:rPr>
                <w:bCs/>
                <w:kern w:val="1"/>
                <w:sz w:val="24"/>
                <w:szCs w:val="24"/>
                <w:lang w:eastAsia="ar-SA"/>
              </w:rPr>
              <w:t>Prireikus dalyvauja suteikiant psichologinę pagalbą</w:t>
            </w:r>
          </w:p>
        </w:tc>
        <w:tc>
          <w:tcPr>
            <w:tcW w:w="1696" w:type="dxa"/>
            <w:vMerge/>
          </w:tcPr>
          <w:p w14:paraId="05C1CC98" w14:textId="77777777" w:rsidR="001A22AE" w:rsidRPr="000C2FBE" w:rsidRDefault="001A22AE" w:rsidP="00E3722D">
            <w:pPr>
              <w:spacing w:line="276" w:lineRule="auto"/>
              <w:rPr>
                <w:sz w:val="24"/>
              </w:rPr>
            </w:pPr>
          </w:p>
        </w:tc>
      </w:tr>
      <w:tr w:rsidR="001A22AE" w:rsidRPr="000C2FBE" w14:paraId="3600CB0D" w14:textId="77777777" w:rsidTr="00774EAC">
        <w:trPr>
          <w:jc w:val="center"/>
        </w:trPr>
        <w:tc>
          <w:tcPr>
            <w:tcW w:w="1980" w:type="dxa"/>
            <w:vMerge/>
          </w:tcPr>
          <w:p w14:paraId="0596173D" w14:textId="77777777" w:rsidR="001A22AE" w:rsidRPr="000C2FBE" w:rsidRDefault="001A22AE" w:rsidP="00E3722D">
            <w:pPr>
              <w:spacing w:line="276" w:lineRule="auto"/>
              <w:rPr>
                <w:sz w:val="24"/>
              </w:rPr>
            </w:pPr>
          </w:p>
        </w:tc>
        <w:tc>
          <w:tcPr>
            <w:tcW w:w="5953" w:type="dxa"/>
          </w:tcPr>
          <w:p w14:paraId="6A063F85" w14:textId="77777777" w:rsidR="001A22AE" w:rsidRPr="000C2FBE" w:rsidRDefault="001A22AE" w:rsidP="00E3722D">
            <w:pPr>
              <w:spacing w:line="276" w:lineRule="auto"/>
              <w:rPr>
                <w:bCs/>
                <w:sz w:val="24"/>
                <w:szCs w:val="24"/>
              </w:rPr>
            </w:pPr>
            <w:r w:rsidRPr="000C2FBE">
              <w:rPr>
                <w:bCs/>
                <w:sz w:val="24"/>
                <w:szCs w:val="24"/>
              </w:rPr>
              <w:t>Vykdo įstaigos direktoriaus ir atsakingų darbuotojų nurodymus</w:t>
            </w:r>
          </w:p>
        </w:tc>
        <w:tc>
          <w:tcPr>
            <w:tcW w:w="1696" w:type="dxa"/>
            <w:vMerge w:val="restart"/>
            <w:vAlign w:val="center"/>
          </w:tcPr>
          <w:p w14:paraId="0CBFD2A5" w14:textId="77777777" w:rsidR="001A22AE" w:rsidRPr="000C2FBE" w:rsidRDefault="001A22AE" w:rsidP="00C14A33">
            <w:pPr>
              <w:spacing w:line="276" w:lineRule="auto"/>
              <w:jc w:val="center"/>
              <w:rPr>
                <w:sz w:val="24"/>
              </w:rPr>
            </w:pPr>
            <w:r w:rsidRPr="000C2FBE">
              <w:rPr>
                <w:sz w:val="24"/>
              </w:rPr>
              <w:t>Kiti darbuotojai</w:t>
            </w:r>
          </w:p>
        </w:tc>
      </w:tr>
      <w:tr w:rsidR="001A22AE" w:rsidRPr="000C2FBE" w14:paraId="743284BA" w14:textId="77777777" w:rsidTr="00E77330">
        <w:trPr>
          <w:jc w:val="center"/>
        </w:trPr>
        <w:tc>
          <w:tcPr>
            <w:tcW w:w="1980" w:type="dxa"/>
            <w:vMerge/>
          </w:tcPr>
          <w:p w14:paraId="577A73A9" w14:textId="77777777" w:rsidR="001A22AE" w:rsidRPr="000C2FBE" w:rsidRDefault="001A22AE" w:rsidP="00E3722D">
            <w:pPr>
              <w:spacing w:line="276" w:lineRule="auto"/>
              <w:rPr>
                <w:sz w:val="24"/>
              </w:rPr>
            </w:pPr>
          </w:p>
        </w:tc>
        <w:tc>
          <w:tcPr>
            <w:tcW w:w="5953" w:type="dxa"/>
          </w:tcPr>
          <w:p w14:paraId="0FB3EE3E" w14:textId="77777777" w:rsidR="001A22AE" w:rsidRPr="000C2FBE" w:rsidRDefault="001A22AE" w:rsidP="00E3722D">
            <w:pPr>
              <w:spacing w:line="276" w:lineRule="auto"/>
              <w:rPr>
                <w:bCs/>
                <w:sz w:val="24"/>
                <w:szCs w:val="24"/>
              </w:rPr>
            </w:pPr>
            <w:r w:rsidRPr="000C2FBE">
              <w:rPr>
                <w:bCs/>
                <w:sz w:val="24"/>
                <w:szCs w:val="24"/>
              </w:rPr>
              <w:t>Dalyvauja vykdant pastato paruošimo darbus</w:t>
            </w:r>
          </w:p>
        </w:tc>
        <w:tc>
          <w:tcPr>
            <w:tcW w:w="1696" w:type="dxa"/>
            <w:vMerge/>
          </w:tcPr>
          <w:p w14:paraId="04C77DD2" w14:textId="77777777" w:rsidR="001A22AE" w:rsidRPr="000C2FBE" w:rsidRDefault="001A22AE" w:rsidP="00E3722D">
            <w:pPr>
              <w:spacing w:line="276" w:lineRule="auto"/>
              <w:rPr>
                <w:sz w:val="24"/>
              </w:rPr>
            </w:pPr>
          </w:p>
        </w:tc>
      </w:tr>
      <w:tr w:rsidR="001A22AE" w:rsidRPr="000C2FBE" w14:paraId="278695C0" w14:textId="77777777" w:rsidTr="00E77330">
        <w:trPr>
          <w:jc w:val="center"/>
        </w:trPr>
        <w:tc>
          <w:tcPr>
            <w:tcW w:w="1980" w:type="dxa"/>
            <w:vMerge/>
          </w:tcPr>
          <w:p w14:paraId="511AD08D" w14:textId="77777777" w:rsidR="001A22AE" w:rsidRPr="000C2FBE" w:rsidRDefault="001A22AE" w:rsidP="00E3722D">
            <w:pPr>
              <w:spacing w:line="276" w:lineRule="auto"/>
              <w:rPr>
                <w:sz w:val="24"/>
              </w:rPr>
            </w:pPr>
          </w:p>
        </w:tc>
        <w:tc>
          <w:tcPr>
            <w:tcW w:w="5953" w:type="dxa"/>
          </w:tcPr>
          <w:p w14:paraId="0CBF8A2A" w14:textId="77777777" w:rsidR="001A22AE" w:rsidRPr="000C2FBE" w:rsidRDefault="001A22AE" w:rsidP="00E3722D">
            <w:pPr>
              <w:spacing w:line="276" w:lineRule="auto"/>
              <w:rPr>
                <w:bCs/>
                <w:sz w:val="24"/>
                <w:szCs w:val="24"/>
              </w:rPr>
            </w:pPr>
            <w:r w:rsidRPr="000C2FBE">
              <w:rPr>
                <w:bCs/>
                <w:sz w:val="24"/>
                <w:szCs w:val="24"/>
              </w:rPr>
              <w:t>Pagal atsakingų darbuotojų nurodymus padeda izoliuoti pastatą</w:t>
            </w:r>
          </w:p>
        </w:tc>
        <w:tc>
          <w:tcPr>
            <w:tcW w:w="1696" w:type="dxa"/>
            <w:vMerge/>
          </w:tcPr>
          <w:p w14:paraId="2B24380A" w14:textId="77777777" w:rsidR="001A22AE" w:rsidRPr="000C2FBE" w:rsidRDefault="001A22AE" w:rsidP="00E3722D">
            <w:pPr>
              <w:spacing w:line="276" w:lineRule="auto"/>
              <w:rPr>
                <w:sz w:val="24"/>
              </w:rPr>
            </w:pPr>
          </w:p>
        </w:tc>
      </w:tr>
      <w:tr w:rsidR="001A22AE" w:rsidRPr="000C2FBE" w14:paraId="45DE7AD3" w14:textId="77777777" w:rsidTr="00E77330">
        <w:trPr>
          <w:jc w:val="center"/>
        </w:trPr>
        <w:tc>
          <w:tcPr>
            <w:tcW w:w="1980" w:type="dxa"/>
            <w:vMerge/>
          </w:tcPr>
          <w:p w14:paraId="712BB07A" w14:textId="77777777" w:rsidR="001A22AE" w:rsidRPr="000C2FBE" w:rsidRDefault="001A22AE" w:rsidP="00E3722D">
            <w:pPr>
              <w:spacing w:line="276" w:lineRule="auto"/>
              <w:rPr>
                <w:sz w:val="24"/>
              </w:rPr>
            </w:pPr>
          </w:p>
        </w:tc>
        <w:tc>
          <w:tcPr>
            <w:tcW w:w="5953" w:type="dxa"/>
          </w:tcPr>
          <w:p w14:paraId="341E2E55" w14:textId="77777777" w:rsidR="001A22AE" w:rsidRPr="000C2FBE" w:rsidRDefault="001A22AE" w:rsidP="00E3722D">
            <w:pPr>
              <w:spacing w:line="276" w:lineRule="auto"/>
              <w:rPr>
                <w:bCs/>
                <w:sz w:val="24"/>
                <w:szCs w:val="24"/>
              </w:rPr>
            </w:pPr>
            <w:r w:rsidRPr="000C2FBE">
              <w:rPr>
                <w:bCs/>
                <w:sz w:val="24"/>
                <w:szCs w:val="24"/>
              </w:rPr>
              <w:t>Jei saugu vykdo gelbėjimo darbus, jei tokie yra nurodomi iš administracijos ar specialiųjų tarnybų</w:t>
            </w:r>
          </w:p>
        </w:tc>
        <w:tc>
          <w:tcPr>
            <w:tcW w:w="1696" w:type="dxa"/>
            <w:vMerge/>
          </w:tcPr>
          <w:p w14:paraId="04E45005" w14:textId="77777777" w:rsidR="001A22AE" w:rsidRPr="000C2FBE" w:rsidRDefault="001A22AE" w:rsidP="00E3722D">
            <w:pPr>
              <w:spacing w:line="276" w:lineRule="auto"/>
              <w:rPr>
                <w:sz w:val="24"/>
              </w:rPr>
            </w:pPr>
          </w:p>
        </w:tc>
      </w:tr>
      <w:tr w:rsidR="001A22AE" w:rsidRPr="000C2FBE" w14:paraId="5BB1B23C" w14:textId="77777777" w:rsidTr="00E77330">
        <w:trPr>
          <w:jc w:val="center"/>
        </w:trPr>
        <w:tc>
          <w:tcPr>
            <w:tcW w:w="1980" w:type="dxa"/>
            <w:vMerge/>
          </w:tcPr>
          <w:p w14:paraId="031AD489" w14:textId="77777777" w:rsidR="001A22AE" w:rsidRPr="000C2FBE" w:rsidRDefault="001A22AE" w:rsidP="00E3722D">
            <w:pPr>
              <w:spacing w:line="276" w:lineRule="auto"/>
              <w:rPr>
                <w:sz w:val="24"/>
              </w:rPr>
            </w:pPr>
          </w:p>
        </w:tc>
        <w:tc>
          <w:tcPr>
            <w:tcW w:w="5953" w:type="dxa"/>
          </w:tcPr>
          <w:p w14:paraId="3758441E" w14:textId="77777777" w:rsidR="001A22AE" w:rsidRPr="000C2FBE" w:rsidRDefault="001A22AE" w:rsidP="00E3722D">
            <w:pPr>
              <w:spacing w:line="276" w:lineRule="auto"/>
              <w:rPr>
                <w:bCs/>
                <w:sz w:val="24"/>
                <w:szCs w:val="24"/>
              </w:rPr>
            </w:pPr>
            <w:r w:rsidRPr="000C2FBE">
              <w:rPr>
                <w:bCs/>
                <w:sz w:val="24"/>
                <w:szCs w:val="24"/>
              </w:rPr>
              <w:t>Dalyvauja lokalizuojant padarinius</w:t>
            </w:r>
          </w:p>
        </w:tc>
        <w:tc>
          <w:tcPr>
            <w:tcW w:w="1696" w:type="dxa"/>
            <w:vMerge/>
          </w:tcPr>
          <w:p w14:paraId="5039FD27" w14:textId="77777777" w:rsidR="001A22AE" w:rsidRPr="000C2FBE" w:rsidRDefault="001A22AE" w:rsidP="00E3722D">
            <w:pPr>
              <w:spacing w:line="276" w:lineRule="auto"/>
              <w:rPr>
                <w:sz w:val="24"/>
              </w:rPr>
            </w:pPr>
          </w:p>
        </w:tc>
      </w:tr>
      <w:tr w:rsidR="001A22AE" w:rsidRPr="000C2FBE" w14:paraId="09B675B9" w14:textId="77777777" w:rsidTr="00774EAC">
        <w:trPr>
          <w:jc w:val="center"/>
        </w:trPr>
        <w:tc>
          <w:tcPr>
            <w:tcW w:w="1980" w:type="dxa"/>
            <w:vMerge/>
          </w:tcPr>
          <w:p w14:paraId="4B0F854F" w14:textId="77777777" w:rsidR="001A22AE" w:rsidRPr="000C2FBE" w:rsidRDefault="001A22AE" w:rsidP="00E3722D">
            <w:pPr>
              <w:spacing w:line="276" w:lineRule="auto"/>
              <w:rPr>
                <w:sz w:val="24"/>
              </w:rPr>
            </w:pPr>
          </w:p>
        </w:tc>
        <w:tc>
          <w:tcPr>
            <w:tcW w:w="5953" w:type="dxa"/>
          </w:tcPr>
          <w:p w14:paraId="2D79F58D" w14:textId="77777777" w:rsidR="001A22AE" w:rsidRPr="000C2FBE" w:rsidRDefault="001A22AE" w:rsidP="00E3722D">
            <w:pPr>
              <w:spacing w:line="276" w:lineRule="auto"/>
              <w:rPr>
                <w:bCs/>
                <w:sz w:val="24"/>
                <w:szCs w:val="24"/>
              </w:rPr>
            </w:pPr>
            <w:r w:rsidRPr="000C2FBE">
              <w:rPr>
                <w:bCs/>
                <w:sz w:val="24"/>
                <w:szCs w:val="24"/>
              </w:rPr>
              <w:t>Koordinuoja ugdytinių apsaugą (pagal rekomendacijas nuveda į saugias patalpas, duoda nurodymus, organizuoja užimtumą, žaidimus stresui sumažinti)</w:t>
            </w:r>
          </w:p>
        </w:tc>
        <w:tc>
          <w:tcPr>
            <w:tcW w:w="1696" w:type="dxa"/>
            <w:vMerge w:val="restart"/>
            <w:vAlign w:val="center"/>
          </w:tcPr>
          <w:p w14:paraId="3ACDF17F" w14:textId="77777777" w:rsidR="001A22AE" w:rsidRPr="000C2FBE" w:rsidRDefault="001A22AE" w:rsidP="00C14A33">
            <w:pPr>
              <w:spacing w:line="276" w:lineRule="auto"/>
              <w:jc w:val="center"/>
              <w:rPr>
                <w:sz w:val="24"/>
              </w:rPr>
            </w:pPr>
            <w:r w:rsidRPr="000C2FBE">
              <w:rPr>
                <w:sz w:val="24"/>
              </w:rPr>
              <w:t>Pedagogai</w:t>
            </w:r>
          </w:p>
        </w:tc>
      </w:tr>
      <w:tr w:rsidR="001A22AE" w:rsidRPr="000C2FBE" w14:paraId="15B73603" w14:textId="77777777" w:rsidTr="00E77330">
        <w:trPr>
          <w:jc w:val="center"/>
        </w:trPr>
        <w:tc>
          <w:tcPr>
            <w:tcW w:w="1980" w:type="dxa"/>
            <w:vMerge/>
          </w:tcPr>
          <w:p w14:paraId="37CEF2DB" w14:textId="77777777" w:rsidR="001A22AE" w:rsidRPr="000C2FBE" w:rsidRDefault="001A22AE" w:rsidP="00E3722D">
            <w:pPr>
              <w:spacing w:line="276" w:lineRule="auto"/>
              <w:rPr>
                <w:sz w:val="24"/>
              </w:rPr>
            </w:pPr>
          </w:p>
        </w:tc>
        <w:tc>
          <w:tcPr>
            <w:tcW w:w="5953" w:type="dxa"/>
          </w:tcPr>
          <w:p w14:paraId="19477B53" w14:textId="77777777" w:rsidR="001A22AE" w:rsidRPr="000C2FBE" w:rsidRDefault="001A22AE" w:rsidP="00E3722D">
            <w:pPr>
              <w:spacing w:line="276" w:lineRule="auto"/>
              <w:rPr>
                <w:bCs/>
                <w:sz w:val="24"/>
                <w:szCs w:val="24"/>
              </w:rPr>
            </w:pPr>
            <w:r w:rsidRPr="000C2FBE">
              <w:rPr>
                <w:bCs/>
                <w:sz w:val="24"/>
                <w:szCs w:val="24"/>
              </w:rPr>
              <w:t>Padeda organizuoti asmens apsaugos priemonių išdavimą personalui ir vaikams</w:t>
            </w:r>
          </w:p>
        </w:tc>
        <w:tc>
          <w:tcPr>
            <w:tcW w:w="1696" w:type="dxa"/>
            <w:vMerge/>
          </w:tcPr>
          <w:p w14:paraId="6652E8BB" w14:textId="77777777" w:rsidR="001A22AE" w:rsidRPr="000C2FBE" w:rsidRDefault="001A22AE" w:rsidP="00E3722D">
            <w:pPr>
              <w:spacing w:line="276" w:lineRule="auto"/>
              <w:rPr>
                <w:sz w:val="24"/>
              </w:rPr>
            </w:pPr>
          </w:p>
        </w:tc>
      </w:tr>
      <w:tr w:rsidR="001A22AE" w:rsidRPr="000C2FBE" w14:paraId="62FC499A" w14:textId="77777777" w:rsidTr="00E77330">
        <w:trPr>
          <w:jc w:val="center"/>
        </w:trPr>
        <w:tc>
          <w:tcPr>
            <w:tcW w:w="1980" w:type="dxa"/>
            <w:vMerge/>
          </w:tcPr>
          <w:p w14:paraId="309FD008" w14:textId="77777777" w:rsidR="001A22AE" w:rsidRPr="000C2FBE" w:rsidRDefault="001A22AE" w:rsidP="00E3722D">
            <w:pPr>
              <w:spacing w:line="276" w:lineRule="auto"/>
              <w:rPr>
                <w:sz w:val="24"/>
              </w:rPr>
            </w:pPr>
          </w:p>
        </w:tc>
        <w:tc>
          <w:tcPr>
            <w:tcW w:w="5953" w:type="dxa"/>
          </w:tcPr>
          <w:p w14:paraId="7DFC8C8F" w14:textId="77777777" w:rsidR="001A22AE" w:rsidRPr="000C2FBE" w:rsidRDefault="001A22AE" w:rsidP="00E15D22">
            <w:pPr>
              <w:spacing w:line="276" w:lineRule="auto"/>
              <w:rPr>
                <w:bCs/>
                <w:sz w:val="24"/>
                <w:szCs w:val="24"/>
              </w:rPr>
            </w:pPr>
            <w:r w:rsidRPr="000C2FBE">
              <w:rPr>
                <w:bCs/>
                <w:sz w:val="24"/>
                <w:szCs w:val="24"/>
              </w:rPr>
              <w:t>Prireikus suteikia psichologinę pagalbą ugdytiniams</w:t>
            </w:r>
          </w:p>
        </w:tc>
        <w:tc>
          <w:tcPr>
            <w:tcW w:w="1696" w:type="dxa"/>
            <w:vMerge/>
          </w:tcPr>
          <w:p w14:paraId="5CA938FE" w14:textId="77777777" w:rsidR="001A22AE" w:rsidRPr="000C2FBE" w:rsidRDefault="001A22AE" w:rsidP="00E3722D">
            <w:pPr>
              <w:spacing w:line="276" w:lineRule="auto"/>
              <w:rPr>
                <w:sz w:val="24"/>
              </w:rPr>
            </w:pPr>
          </w:p>
        </w:tc>
      </w:tr>
      <w:tr w:rsidR="001A22AE" w:rsidRPr="000C2FBE" w14:paraId="0FD41447" w14:textId="77777777" w:rsidTr="00E77330">
        <w:trPr>
          <w:jc w:val="center"/>
        </w:trPr>
        <w:tc>
          <w:tcPr>
            <w:tcW w:w="1980" w:type="dxa"/>
            <w:vMerge/>
          </w:tcPr>
          <w:p w14:paraId="03A09747" w14:textId="77777777" w:rsidR="001A22AE" w:rsidRPr="000C2FBE" w:rsidRDefault="001A22AE" w:rsidP="00E3722D">
            <w:pPr>
              <w:spacing w:line="276" w:lineRule="auto"/>
              <w:rPr>
                <w:sz w:val="24"/>
              </w:rPr>
            </w:pPr>
          </w:p>
        </w:tc>
        <w:tc>
          <w:tcPr>
            <w:tcW w:w="5953" w:type="dxa"/>
          </w:tcPr>
          <w:p w14:paraId="42D83BB6" w14:textId="77777777" w:rsidR="001A22AE" w:rsidRPr="000C2FBE" w:rsidRDefault="001A22AE" w:rsidP="00E3722D">
            <w:pPr>
              <w:spacing w:line="276" w:lineRule="auto"/>
              <w:rPr>
                <w:bCs/>
                <w:sz w:val="24"/>
                <w:szCs w:val="24"/>
              </w:rPr>
            </w:pPr>
            <w:r w:rsidRPr="000C2FBE">
              <w:rPr>
                <w:bCs/>
                <w:sz w:val="24"/>
                <w:szCs w:val="24"/>
              </w:rPr>
              <w:t>Informuoja ugdytinių tėvus / globėjus (perduoda administracijos patvirtintą informaciją).</w:t>
            </w:r>
          </w:p>
        </w:tc>
        <w:tc>
          <w:tcPr>
            <w:tcW w:w="1696" w:type="dxa"/>
            <w:vMerge/>
          </w:tcPr>
          <w:p w14:paraId="7C778271" w14:textId="77777777" w:rsidR="001A22AE" w:rsidRPr="000C2FBE" w:rsidRDefault="001A22AE" w:rsidP="00E3722D">
            <w:pPr>
              <w:spacing w:line="276" w:lineRule="auto"/>
              <w:rPr>
                <w:sz w:val="24"/>
              </w:rPr>
            </w:pPr>
          </w:p>
        </w:tc>
      </w:tr>
      <w:tr w:rsidR="001A22AE" w:rsidRPr="000C2FBE" w14:paraId="0D23E4A7" w14:textId="77777777" w:rsidTr="00E77330">
        <w:trPr>
          <w:jc w:val="center"/>
        </w:trPr>
        <w:tc>
          <w:tcPr>
            <w:tcW w:w="1980" w:type="dxa"/>
            <w:vMerge/>
          </w:tcPr>
          <w:p w14:paraId="561A9892" w14:textId="77777777" w:rsidR="001A22AE" w:rsidRPr="000C2FBE" w:rsidRDefault="001A22AE" w:rsidP="00E3722D">
            <w:pPr>
              <w:spacing w:line="276" w:lineRule="auto"/>
              <w:rPr>
                <w:sz w:val="24"/>
              </w:rPr>
            </w:pPr>
          </w:p>
        </w:tc>
        <w:tc>
          <w:tcPr>
            <w:tcW w:w="5953" w:type="dxa"/>
          </w:tcPr>
          <w:p w14:paraId="555BFC65" w14:textId="77777777" w:rsidR="001A22AE" w:rsidRPr="000C2FBE" w:rsidRDefault="001A22AE" w:rsidP="00E3722D">
            <w:pPr>
              <w:spacing w:line="276" w:lineRule="auto"/>
              <w:rPr>
                <w:bCs/>
                <w:sz w:val="24"/>
                <w:szCs w:val="24"/>
              </w:rPr>
            </w:pPr>
            <w:r w:rsidRPr="000C2FBE">
              <w:rPr>
                <w:bCs/>
                <w:sz w:val="24"/>
                <w:szCs w:val="24"/>
              </w:rPr>
              <w:t>Jei įstaigos veikla laikiniai nutraukiama vykdo ugdytinių perdavimą tėvams (žymi sąraše, ar fiksuoja kitu būdu)</w:t>
            </w:r>
          </w:p>
        </w:tc>
        <w:tc>
          <w:tcPr>
            <w:tcW w:w="1696" w:type="dxa"/>
            <w:vMerge/>
          </w:tcPr>
          <w:p w14:paraId="44EE82FC" w14:textId="77777777" w:rsidR="001A22AE" w:rsidRPr="000C2FBE" w:rsidRDefault="001A22AE" w:rsidP="00E3722D">
            <w:pPr>
              <w:spacing w:line="276" w:lineRule="auto"/>
              <w:rPr>
                <w:sz w:val="24"/>
              </w:rPr>
            </w:pPr>
          </w:p>
        </w:tc>
      </w:tr>
      <w:tr w:rsidR="001A22AE" w:rsidRPr="000C2FBE" w14:paraId="0A823C6D" w14:textId="77777777" w:rsidTr="007C69E3">
        <w:trPr>
          <w:jc w:val="center"/>
        </w:trPr>
        <w:tc>
          <w:tcPr>
            <w:tcW w:w="1980" w:type="dxa"/>
            <w:vMerge w:val="restart"/>
            <w:vAlign w:val="center"/>
          </w:tcPr>
          <w:p w14:paraId="35078BBF" w14:textId="77777777" w:rsidR="001A22AE" w:rsidRPr="000C2FBE" w:rsidRDefault="001A22AE" w:rsidP="001E6044">
            <w:pPr>
              <w:spacing w:line="276" w:lineRule="auto"/>
              <w:rPr>
                <w:sz w:val="24"/>
              </w:rPr>
            </w:pPr>
            <w:r w:rsidRPr="000C2FBE">
              <w:rPr>
                <w:b/>
                <w:sz w:val="24"/>
                <w:szCs w:val="24"/>
              </w:rPr>
              <w:t>Stichiniai, katastrofiniai hidrologiniai ir meteorologiniai reiškiniai</w:t>
            </w:r>
          </w:p>
        </w:tc>
        <w:tc>
          <w:tcPr>
            <w:tcW w:w="7649" w:type="dxa"/>
            <w:gridSpan w:val="2"/>
            <w:shd w:val="clear" w:color="auto" w:fill="BDD6EE" w:themeFill="accent1" w:themeFillTint="66"/>
          </w:tcPr>
          <w:p w14:paraId="7D88F740" w14:textId="77777777" w:rsidR="001A22AE" w:rsidRPr="000C2FBE" w:rsidRDefault="001A22AE" w:rsidP="001E6044">
            <w:pPr>
              <w:spacing w:line="276" w:lineRule="auto"/>
              <w:jc w:val="center"/>
              <w:rPr>
                <w:sz w:val="24"/>
              </w:rPr>
            </w:pPr>
            <w:r w:rsidRPr="000C2FBE">
              <w:rPr>
                <w:sz w:val="24"/>
                <w:szCs w:val="24"/>
              </w:rPr>
              <w:t>Veiksmai pavojaus metu</w:t>
            </w:r>
          </w:p>
        </w:tc>
      </w:tr>
      <w:tr w:rsidR="001A22AE" w:rsidRPr="000C2FBE" w14:paraId="72FB4531" w14:textId="77777777" w:rsidTr="001E6044">
        <w:trPr>
          <w:jc w:val="center"/>
        </w:trPr>
        <w:tc>
          <w:tcPr>
            <w:tcW w:w="1980" w:type="dxa"/>
            <w:vMerge/>
          </w:tcPr>
          <w:p w14:paraId="4154E3E9" w14:textId="77777777" w:rsidR="001A22AE" w:rsidRPr="000C2FBE" w:rsidRDefault="001A22AE" w:rsidP="001E6044">
            <w:pPr>
              <w:spacing w:line="276" w:lineRule="auto"/>
              <w:rPr>
                <w:sz w:val="24"/>
              </w:rPr>
            </w:pPr>
          </w:p>
        </w:tc>
        <w:tc>
          <w:tcPr>
            <w:tcW w:w="5953" w:type="dxa"/>
          </w:tcPr>
          <w:p w14:paraId="70B831F7" w14:textId="77777777" w:rsidR="001A22AE" w:rsidRPr="000C2FBE" w:rsidRDefault="001A22AE" w:rsidP="001E6044">
            <w:pPr>
              <w:spacing w:line="276" w:lineRule="auto"/>
              <w:rPr>
                <w:bCs/>
                <w:sz w:val="24"/>
              </w:rPr>
            </w:pPr>
            <w:r w:rsidRPr="000C2FBE">
              <w:rPr>
                <w:bCs/>
                <w:sz w:val="24"/>
                <w:szCs w:val="24"/>
              </w:rPr>
              <w:t>Organizuoja pirminės informacijos gavimą ir apdorojimą</w:t>
            </w:r>
          </w:p>
        </w:tc>
        <w:tc>
          <w:tcPr>
            <w:tcW w:w="1696" w:type="dxa"/>
            <w:vMerge w:val="restart"/>
            <w:vAlign w:val="center"/>
          </w:tcPr>
          <w:p w14:paraId="6561C624" w14:textId="77777777" w:rsidR="001A22AE" w:rsidRPr="000C2FBE" w:rsidRDefault="001A22AE" w:rsidP="001E6044">
            <w:pPr>
              <w:spacing w:line="276" w:lineRule="auto"/>
              <w:jc w:val="center"/>
              <w:rPr>
                <w:sz w:val="24"/>
              </w:rPr>
            </w:pPr>
            <w:r w:rsidRPr="000C2FBE">
              <w:rPr>
                <w:sz w:val="24"/>
              </w:rPr>
              <w:t>Direktorius</w:t>
            </w:r>
          </w:p>
        </w:tc>
      </w:tr>
      <w:tr w:rsidR="001A22AE" w:rsidRPr="000C2FBE" w14:paraId="6973EEE3" w14:textId="77777777" w:rsidTr="001E6044">
        <w:trPr>
          <w:jc w:val="center"/>
        </w:trPr>
        <w:tc>
          <w:tcPr>
            <w:tcW w:w="1980" w:type="dxa"/>
            <w:vMerge/>
          </w:tcPr>
          <w:p w14:paraId="2C9A5B25" w14:textId="77777777" w:rsidR="001A22AE" w:rsidRPr="000C2FBE" w:rsidRDefault="001A22AE" w:rsidP="001E6044">
            <w:pPr>
              <w:spacing w:line="276" w:lineRule="auto"/>
              <w:rPr>
                <w:sz w:val="24"/>
              </w:rPr>
            </w:pPr>
          </w:p>
        </w:tc>
        <w:tc>
          <w:tcPr>
            <w:tcW w:w="5953" w:type="dxa"/>
          </w:tcPr>
          <w:p w14:paraId="38A7551C" w14:textId="77777777" w:rsidR="001A22AE" w:rsidRPr="000C2FBE" w:rsidRDefault="001A22AE" w:rsidP="001E6044">
            <w:pPr>
              <w:spacing w:line="276" w:lineRule="auto"/>
              <w:rPr>
                <w:bCs/>
                <w:sz w:val="24"/>
              </w:rPr>
            </w:pPr>
            <w:r w:rsidRPr="000C2FBE">
              <w:rPr>
                <w:bCs/>
                <w:sz w:val="24"/>
              </w:rPr>
              <w:t>Užtikrina per visuomenės informavimo priemones pateikiamų rekomendacijų vykdymą</w:t>
            </w:r>
          </w:p>
        </w:tc>
        <w:tc>
          <w:tcPr>
            <w:tcW w:w="1696" w:type="dxa"/>
            <w:vMerge/>
          </w:tcPr>
          <w:p w14:paraId="0678F5A2" w14:textId="77777777" w:rsidR="001A22AE" w:rsidRPr="000C2FBE" w:rsidRDefault="001A22AE" w:rsidP="001E6044">
            <w:pPr>
              <w:spacing w:line="276" w:lineRule="auto"/>
              <w:rPr>
                <w:sz w:val="24"/>
              </w:rPr>
            </w:pPr>
          </w:p>
        </w:tc>
      </w:tr>
      <w:tr w:rsidR="001A22AE" w:rsidRPr="000C2FBE" w14:paraId="0A57A307" w14:textId="77777777" w:rsidTr="001E6044">
        <w:trPr>
          <w:jc w:val="center"/>
        </w:trPr>
        <w:tc>
          <w:tcPr>
            <w:tcW w:w="1980" w:type="dxa"/>
            <w:vMerge/>
          </w:tcPr>
          <w:p w14:paraId="1FA06CA8" w14:textId="77777777" w:rsidR="001A22AE" w:rsidRPr="000C2FBE" w:rsidRDefault="001A22AE" w:rsidP="001E6044">
            <w:pPr>
              <w:spacing w:line="276" w:lineRule="auto"/>
              <w:rPr>
                <w:sz w:val="24"/>
              </w:rPr>
            </w:pPr>
          </w:p>
        </w:tc>
        <w:tc>
          <w:tcPr>
            <w:tcW w:w="5953" w:type="dxa"/>
          </w:tcPr>
          <w:p w14:paraId="68753BFA" w14:textId="77777777" w:rsidR="001A22AE" w:rsidRPr="000C2FBE" w:rsidRDefault="001A22AE" w:rsidP="001E6044">
            <w:pPr>
              <w:spacing w:line="276" w:lineRule="auto"/>
              <w:rPr>
                <w:bCs/>
                <w:sz w:val="24"/>
              </w:rPr>
            </w:pPr>
            <w:r w:rsidRPr="000C2FBE">
              <w:rPr>
                <w:bCs/>
                <w:sz w:val="24"/>
              </w:rPr>
              <w:t>Informuoja darbuotojus apie numatomus veiklos pokyčius</w:t>
            </w:r>
          </w:p>
        </w:tc>
        <w:tc>
          <w:tcPr>
            <w:tcW w:w="1696" w:type="dxa"/>
            <w:vMerge/>
          </w:tcPr>
          <w:p w14:paraId="748AC294" w14:textId="77777777" w:rsidR="001A22AE" w:rsidRPr="000C2FBE" w:rsidRDefault="001A22AE" w:rsidP="001E6044">
            <w:pPr>
              <w:spacing w:line="276" w:lineRule="auto"/>
              <w:rPr>
                <w:sz w:val="24"/>
              </w:rPr>
            </w:pPr>
          </w:p>
        </w:tc>
      </w:tr>
      <w:tr w:rsidR="001A22AE" w:rsidRPr="000C2FBE" w14:paraId="5F4E0204" w14:textId="77777777" w:rsidTr="001E6044">
        <w:trPr>
          <w:jc w:val="center"/>
        </w:trPr>
        <w:tc>
          <w:tcPr>
            <w:tcW w:w="1980" w:type="dxa"/>
            <w:vMerge/>
          </w:tcPr>
          <w:p w14:paraId="5F15EF60" w14:textId="77777777" w:rsidR="001A22AE" w:rsidRPr="000C2FBE" w:rsidRDefault="001A22AE" w:rsidP="001E6044">
            <w:pPr>
              <w:spacing w:line="276" w:lineRule="auto"/>
              <w:rPr>
                <w:sz w:val="24"/>
              </w:rPr>
            </w:pPr>
          </w:p>
        </w:tc>
        <w:tc>
          <w:tcPr>
            <w:tcW w:w="5953" w:type="dxa"/>
          </w:tcPr>
          <w:p w14:paraId="678D19AD" w14:textId="77777777" w:rsidR="001A22AE" w:rsidRPr="000C2FBE" w:rsidRDefault="001A22AE" w:rsidP="001E6044">
            <w:pPr>
              <w:spacing w:line="276" w:lineRule="auto"/>
              <w:rPr>
                <w:bCs/>
                <w:sz w:val="24"/>
              </w:rPr>
            </w:pPr>
            <w:r w:rsidRPr="000C2FBE">
              <w:rPr>
                <w:bCs/>
                <w:sz w:val="24"/>
              </w:rPr>
              <w:t>Organizuoja padarinių vertinimą</w:t>
            </w:r>
          </w:p>
        </w:tc>
        <w:tc>
          <w:tcPr>
            <w:tcW w:w="1696" w:type="dxa"/>
            <w:vMerge/>
          </w:tcPr>
          <w:p w14:paraId="2B1EFFF4" w14:textId="77777777" w:rsidR="001A22AE" w:rsidRPr="000C2FBE" w:rsidRDefault="001A22AE" w:rsidP="001E6044">
            <w:pPr>
              <w:spacing w:line="276" w:lineRule="auto"/>
              <w:rPr>
                <w:sz w:val="24"/>
              </w:rPr>
            </w:pPr>
          </w:p>
        </w:tc>
      </w:tr>
      <w:tr w:rsidR="001A22AE" w:rsidRPr="000C2FBE" w14:paraId="553915A9" w14:textId="77777777" w:rsidTr="001E6044">
        <w:trPr>
          <w:jc w:val="center"/>
        </w:trPr>
        <w:tc>
          <w:tcPr>
            <w:tcW w:w="1980" w:type="dxa"/>
            <w:vMerge/>
          </w:tcPr>
          <w:p w14:paraId="4EB02D24" w14:textId="77777777" w:rsidR="001A22AE" w:rsidRPr="000C2FBE" w:rsidRDefault="001A22AE" w:rsidP="001E6044">
            <w:pPr>
              <w:spacing w:line="276" w:lineRule="auto"/>
              <w:rPr>
                <w:sz w:val="24"/>
              </w:rPr>
            </w:pPr>
          </w:p>
        </w:tc>
        <w:tc>
          <w:tcPr>
            <w:tcW w:w="5953" w:type="dxa"/>
          </w:tcPr>
          <w:p w14:paraId="57C0A82D" w14:textId="77777777" w:rsidR="001A22AE" w:rsidRPr="000C2FBE" w:rsidRDefault="001A22AE" w:rsidP="001E6044">
            <w:pPr>
              <w:spacing w:line="276" w:lineRule="auto"/>
              <w:rPr>
                <w:bCs/>
                <w:sz w:val="24"/>
              </w:rPr>
            </w:pPr>
            <w:r w:rsidRPr="000C2FBE">
              <w:rPr>
                <w:sz w:val="24"/>
                <w:szCs w:val="24"/>
              </w:rPr>
              <w:t>Organizuoja pastato apsaugą (turi būti uždaromi visi langai, durys, kad būtų sumažintas skersvėjo galimybė)</w:t>
            </w:r>
          </w:p>
        </w:tc>
        <w:tc>
          <w:tcPr>
            <w:tcW w:w="1696" w:type="dxa"/>
            <w:vMerge w:val="restart"/>
            <w:vAlign w:val="center"/>
          </w:tcPr>
          <w:p w14:paraId="1500A7FB" w14:textId="77777777" w:rsidR="001A22AE" w:rsidRPr="000C2FBE" w:rsidRDefault="001A22AE" w:rsidP="001E6044">
            <w:pPr>
              <w:spacing w:line="276" w:lineRule="auto"/>
              <w:jc w:val="center"/>
              <w:rPr>
                <w:sz w:val="24"/>
              </w:rPr>
            </w:pPr>
            <w:r w:rsidRPr="000C2FBE">
              <w:rPr>
                <w:sz w:val="24"/>
              </w:rPr>
              <w:t>Darbuotojas atsakingas už civilinę saugą</w:t>
            </w:r>
          </w:p>
        </w:tc>
      </w:tr>
      <w:tr w:rsidR="001A22AE" w:rsidRPr="000C2FBE" w14:paraId="3EBEAFB6" w14:textId="77777777" w:rsidTr="001E6044">
        <w:trPr>
          <w:jc w:val="center"/>
        </w:trPr>
        <w:tc>
          <w:tcPr>
            <w:tcW w:w="1980" w:type="dxa"/>
            <w:vMerge/>
          </w:tcPr>
          <w:p w14:paraId="0A00C732" w14:textId="77777777" w:rsidR="001A22AE" w:rsidRPr="000C2FBE" w:rsidRDefault="001A22AE" w:rsidP="001E6044">
            <w:pPr>
              <w:spacing w:line="276" w:lineRule="auto"/>
              <w:rPr>
                <w:sz w:val="24"/>
              </w:rPr>
            </w:pPr>
          </w:p>
        </w:tc>
        <w:tc>
          <w:tcPr>
            <w:tcW w:w="5953" w:type="dxa"/>
          </w:tcPr>
          <w:p w14:paraId="5AE671A0" w14:textId="77777777" w:rsidR="001A22AE" w:rsidRPr="000C2FBE" w:rsidRDefault="001A22AE" w:rsidP="001E6044">
            <w:pPr>
              <w:spacing w:line="276" w:lineRule="auto"/>
              <w:rPr>
                <w:sz w:val="24"/>
                <w:szCs w:val="24"/>
              </w:rPr>
            </w:pPr>
            <w:r w:rsidRPr="000C2FBE">
              <w:rPr>
                <w:sz w:val="24"/>
                <w:szCs w:val="24"/>
              </w:rPr>
              <w:t>Koordinuoja teritorijos apsaugą (pritvirtinami ir / ar į patalpas sunešami visi lengvi daiktai, stacionarus inventorius papildomai tvirtinamas)</w:t>
            </w:r>
          </w:p>
        </w:tc>
        <w:tc>
          <w:tcPr>
            <w:tcW w:w="1696" w:type="dxa"/>
            <w:vMerge/>
            <w:vAlign w:val="center"/>
          </w:tcPr>
          <w:p w14:paraId="55A1E443" w14:textId="77777777" w:rsidR="001A22AE" w:rsidRPr="000C2FBE" w:rsidRDefault="001A22AE" w:rsidP="001E6044">
            <w:pPr>
              <w:spacing w:line="276" w:lineRule="auto"/>
              <w:rPr>
                <w:sz w:val="24"/>
              </w:rPr>
            </w:pPr>
          </w:p>
        </w:tc>
      </w:tr>
      <w:tr w:rsidR="001A22AE" w:rsidRPr="000C2FBE" w14:paraId="15E41D8F" w14:textId="77777777" w:rsidTr="001E6044">
        <w:trPr>
          <w:jc w:val="center"/>
        </w:trPr>
        <w:tc>
          <w:tcPr>
            <w:tcW w:w="1980" w:type="dxa"/>
            <w:vMerge/>
          </w:tcPr>
          <w:p w14:paraId="3467BCFF" w14:textId="77777777" w:rsidR="001A22AE" w:rsidRPr="000C2FBE" w:rsidRDefault="001A22AE" w:rsidP="001E6044">
            <w:pPr>
              <w:spacing w:line="276" w:lineRule="auto"/>
              <w:rPr>
                <w:sz w:val="24"/>
              </w:rPr>
            </w:pPr>
          </w:p>
        </w:tc>
        <w:tc>
          <w:tcPr>
            <w:tcW w:w="5953" w:type="dxa"/>
          </w:tcPr>
          <w:p w14:paraId="0ACA615A" w14:textId="77777777" w:rsidR="001A22AE" w:rsidRPr="000C2FBE" w:rsidRDefault="001A22AE" w:rsidP="001E6044">
            <w:pPr>
              <w:spacing w:line="276" w:lineRule="auto"/>
              <w:rPr>
                <w:bCs/>
                <w:sz w:val="24"/>
              </w:rPr>
            </w:pPr>
            <w:r w:rsidRPr="000C2FBE">
              <w:rPr>
                <w:sz w:val="24"/>
                <w:szCs w:val="24"/>
              </w:rPr>
              <w:t>Įvertina pavojaus mąstą, galimus tolimesnius padarinius</w:t>
            </w:r>
          </w:p>
        </w:tc>
        <w:tc>
          <w:tcPr>
            <w:tcW w:w="1696" w:type="dxa"/>
            <w:vMerge/>
            <w:vAlign w:val="center"/>
          </w:tcPr>
          <w:p w14:paraId="11055D97" w14:textId="77777777" w:rsidR="001A22AE" w:rsidRPr="000C2FBE" w:rsidRDefault="001A22AE" w:rsidP="001E6044">
            <w:pPr>
              <w:spacing w:line="276" w:lineRule="auto"/>
              <w:rPr>
                <w:sz w:val="24"/>
              </w:rPr>
            </w:pPr>
          </w:p>
        </w:tc>
      </w:tr>
      <w:tr w:rsidR="001A22AE" w:rsidRPr="000C2FBE" w14:paraId="285FFA33" w14:textId="77777777" w:rsidTr="001E6044">
        <w:trPr>
          <w:jc w:val="center"/>
        </w:trPr>
        <w:tc>
          <w:tcPr>
            <w:tcW w:w="1980" w:type="dxa"/>
            <w:vMerge/>
          </w:tcPr>
          <w:p w14:paraId="6B4EB729" w14:textId="77777777" w:rsidR="001A22AE" w:rsidRPr="000C2FBE" w:rsidRDefault="001A22AE" w:rsidP="001E6044">
            <w:pPr>
              <w:spacing w:line="276" w:lineRule="auto"/>
              <w:rPr>
                <w:sz w:val="24"/>
              </w:rPr>
            </w:pPr>
          </w:p>
        </w:tc>
        <w:tc>
          <w:tcPr>
            <w:tcW w:w="5953" w:type="dxa"/>
          </w:tcPr>
          <w:p w14:paraId="45D59349" w14:textId="77777777" w:rsidR="001A22AE" w:rsidRPr="000C2FBE" w:rsidRDefault="001A22AE" w:rsidP="001E6044">
            <w:pPr>
              <w:spacing w:line="276" w:lineRule="auto"/>
              <w:rPr>
                <w:bCs/>
                <w:sz w:val="24"/>
              </w:rPr>
            </w:pPr>
            <w:r w:rsidRPr="000C2FBE">
              <w:rPr>
                <w:sz w:val="24"/>
                <w:szCs w:val="24"/>
              </w:rPr>
              <w:t>Pavojaus metu koordinuoja darbuotojų ir ugdytinių apsaugą (pedagogams duoda nurodymą, kad visi darbuotojai ir ugdytiniai laikytųsi kuo toliau nuo langų, arba tose pastato vietoje kurios iš visų pusių yra apribotos atraminėmis pastato sienomis)</w:t>
            </w:r>
          </w:p>
        </w:tc>
        <w:tc>
          <w:tcPr>
            <w:tcW w:w="1696" w:type="dxa"/>
            <w:vMerge/>
            <w:vAlign w:val="center"/>
          </w:tcPr>
          <w:p w14:paraId="2D8026DF" w14:textId="77777777" w:rsidR="001A22AE" w:rsidRPr="000C2FBE" w:rsidRDefault="001A22AE" w:rsidP="001E6044">
            <w:pPr>
              <w:spacing w:line="276" w:lineRule="auto"/>
              <w:rPr>
                <w:sz w:val="24"/>
              </w:rPr>
            </w:pPr>
          </w:p>
        </w:tc>
      </w:tr>
      <w:tr w:rsidR="001A22AE" w:rsidRPr="000C2FBE" w14:paraId="71E4A046" w14:textId="77777777" w:rsidTr="001E6044">
        <w:trPr>
          <w:jc w:val="center"/>
        </w:trPr>
        <w:tc>
          <w:tcPr>
            <w:tcW w:w="1980" w:type="dxa"/>
            <w:vMerge/>
          </w:tcPr>
          <w:p w14:paraId="050E516B" w14:textId="77777777" w:rsidR="001A22AE" w:rsidRPr="000C2FBE" w:rsidRDefault="001A22AE" w:rsidP="001E6044">
            <w:pPr>
              <w:spacing w:line="276" w:lineRule="auto"/>
              <w:rPr>
                <w:sz w:val="24"/>
              </w:rPr>
            </w:pPr>
          </w:p>
        </w:tc>
        <w:tc>
          <w:tcPr>
            <w:tcW w:w="5953" w:type="dxa"/>
          </w:tcPr>
          <w:p w14:paraId="11563603" w14:textId="77777777" w:rsidR="001A22AE" w:rsidRPr="000C2FBE" w:rsidRDefault="001A22AE" w:rsidP="001E6044">
            <w:pPr>
              <w:spacing w:line="276" w:lineRule="auto"/>
              <w:rPr>
                <w:bCs/>
                <w:sz w:val="24"/>
                <w:szCs w:val="24"/>
              </w:rPr>
            </w:pPr>
            <w:r w:rsidRPr="000C2FBE">
              <w:rPr>
                <w:bCs/>
                <w:sz w:val="24"/>
                <w:szCs w:val="24"/>
              </w:rPr>
              <w:t>Prireikus organizuoja pirmosios medicininės pagalbos suteikimą</w:t>
            </w:r>
          </w:p>
        </w:tc>
        <w:tc>
          <w:tcPr>
            <w:tcW w:w="1696" w:type="dxa"/>
            <w:vMerge w:val="restart"/>
          </w:tcPr>
          <w:p w14:paraId="3362D726" w14:textId="77777777" w:rsidR="001A22AE" w:rsidRPr="000C2FBE" w:rsidRDefault="001A22AE" w:rsidP="001E6044">
            <w:pPr>
              <w:spacing w:line="276" w:lineRule="auto"/>
              <w:jc w:val="center"/>
              <w:rPr>
                <w:sz w:val="24"/>
              </w:rPr>
            </w:pPr>
            <w:r w:rsidRPr="000C2FBE">
              <w:rPr>
                <w:sz w:val="24"/>
              </w:rPr>
              <w:t>Darbuotojas  atsakingas už pirmąją pagalbą</w:t>
            </w:r>
          </w:p>
        </w:tc>
      </w:tr>
      <w:tr w:rsidR="001A22AE" w:rsidRPr="000C2FBE" w14:paraId="750E85CD" w14:textId="77777777" w:rsidTr="00051138">
        <w:trPr>
          <w:jc w:val="center"/>
        </w:trPr>
        <w:tc>
          <w:tcPr>
            <w:tcW w:w="1980" w:type="dxa"/>
            <w:vMerge/>
          </w:tcPr>
          <w:p w14:paraId="6AE5849B" w14:textId="77777777" w:rsidR="001A22AE" w:rsidRPr="000C2FBE" w:rsidRDefault="001A22AE" w:rsidP="001E6044">
            <w:pPr>
              <w:spacing w:line="276" w:lineRule="auto"/>
              <w:rPr>
                <w:sz w:val="24"/>
              </w:rPr>
            </w:pPr>
          </w:p>
        </w:tc>
        <w:tc>
          <w:tcPr>
            <w:tcW w:w="5953" w:type="dxa"/>
            <w:vAlign w:val="center"/>
          </w:tcPr>
          <w:p w14:paraId="021D0CCC"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Prireikus dalyvauja suteikiant psichologinę pagalbą</w:t>
            </w:r>
          </w:p>
        </w:tc>
        <w:tc>
          <w:tcPr>
            <w:tcW w:w="1696" w:type="dxa"/>
            <w:vMerge/>
          </w:tcPr>
          <w:p w14:paraId="2F80A389" w14:textId="77777777" w:rsidR="001A22AE" w:rsidRPr="000C2FBE" w:rsidRDefault="001A22AE" w:rsidP="001E6044">
            <w:pPr>
              <w:spacing w:line="276" w:lineRule="auto"/>
              <w:rPr>
                <w:sz w:val="24"/>
              </w:rPr>
            </w:pPr>
          </w:p>
        </w:tc>
      </w:tr>
      <w:tr w:rsidR="001A22AE" w:rsidRPr="000C2FBE" w14:paraId="63838278" w14:textId="77777777" w:rsidTr="001E6044">
        <w:trPr>
          <w:jc w:val="center"/>
        </w:trPr>
        <w:tc>
          <w:tcPr>
            <w:tcW w:w="1980" w:type="dxa"/>
            <w:vMerge/>
          </w:tcPr>
          <w:p w14:paraId="493001CF" w14:textId="77777777" w:rsidR="001A22AE" w:rsidRPr="000C2FBE" w:rsidRDefault="001A22AE" w:rsidP="001E6044">
            <w:pPr>
              <w:spacing w:line="276" w:lineRule="auto"/>
              <w:rPr>
                <w:sz w:val="24"/>
              </w:rPr>
            </w:pPr>
          </w:p>
        </w:tc>
        <w:tc>
          <w:tcPr>
            <w:tcW w:w="5953" w:type="dxa"/>
          </w:tcPr>
          <w:p w14:paraId="51C2313F" w14:textId="77777777" w:rsidR="001A22AE" w:rsidRPr="000C2FBE" w:rsidRDefault="001A22AE" w:rsidP="001E6044">
            <w:pPr>
              <w:spacing w:line="276" w:lineRule="auto"/>
              <w:rPr>
                <w:bCs/>
                <w:sz w:val="24"/>
              </w:rPr>
            </w:pPr>
            <w:r w:rsidRPr="000C2FBE">
              <w:rPr>
                <w:bCs/>
                <w:sz w:val="24"/>
              </w:rPr>
              <w:t xml:space="preserve">Gavus nurodymą iš darbuotojo atsakingo už civilinę saugą uždaro langus, duris. Jei yra pastebėti uždarymo mechanizmų gedimai kuo skubiau apie tai informuoja </w:t>
            </w:r>
          </w:p>
        </w:tc>
        <w:tc>
          <w:tcPr>
            <w:tcW w:w="1696" w:type="dxa"/>
            <w:vMerge w:val="restart"/>
            <w:vAlign w:val="center"/>
          </w:tcPr>
          <w:p w14:paraId="21E82FEE" w14:textId="77777777" w:rsidR="001A22AE" w:rsidRPr="000C2FBE" w:rsidRDefault="001A22AE" w:rsidP="001E6044">
            <w:pPr>
              <w:spacing w:line="276" w:lineRule="auto"/>
              <w:jc w:val="center"/>
              <w:rPr>
                <w:sz w:val="24"/>
              </w:rPr>
            </w:pPr>
            <w:r w:rsidRPr="000C2FBE">
              <w:rPr>
                <w:sz w:val="24"/>
              </w:rPr>
              <w:t>Pedagogai</w:t>
            </w:r>
          </w:p>
        </w:tc>
      </w:tr>
      <w:tr w:rsidR="001A22AE" w:rsidRPr="000C2FBE" w14:paraId="6618EEFA" w14:textId="77777777" w:rsidTr="001E6044">
        <w:trPr>
          <w:jc w:val="center"/>
        </w:trPr>
        <w:tc>
          <w:tcPr>
            <w:tcW w:w="1980" w:type="dxa"/>
            <w:vMerge/>
          </w:tcPr>
          <w:p w14:paraId="47311A99" w14:textId="77777777" w:rsidR="001A22AE" w:rsidRPr="000C2FBE" w:rsidRDefault="001A22AE" w:rsidP="001E6044">
            <w:pPr>
              <w:spacing w:line="276" w:lineRule="auto"/>
              <w:rPr>
                <w:sz w:val="24"/>
              </w:rPr>
            </w:pPr>
          </w:p>
        </w:tc>
        <w:tc>
          <w:tcPr>
            <w:tcW w:w="5953" w:type="dxa"/>
          </w:tcPr>
          <w:p w14:paraId="41D633BA" w14:textId="77777777" w:rsidR="001A22AE" w:rsidRPr="000C2FBE" w:rsidRDefault="001A22AE" w:rsidP="001E6044">
            <w:pPr>
              <w:spacing w:line="276" w:lineRule="auto"/>
              <w:rPr>
                <w:bCs/>
                <w:sz w:val="24"/>
              </w:rPr>
            </w:pPr>
            <w:r w:rsidRPr="000C2FBE">
              <w:rPr>
                <w:bCs/>
                <w:sz w:val="24"/>
              </w:rPr>
              <w:t>Pavojau metu pagal gautus nurodymus vykdo ugdytinių apsaugą patalpose</w:t>
            </w:r>
          </w:p>
        </w:tc>
        <w:tc>
          <w:tcPr>
            <w:tcW w:w="1696" w:type="dxa"/>
            <w:vMerge/>
          </w:tcPr>
          <w:p w14:paraId="518B3FBC" w14:textId="77777777" w:rsidR="001A22AE" w:rsidRPr="000C2FBE" w:rsidRDefault="001A22AE" w:rsidP="001E6044">
            <w:pPr>
              <w:spacing w:line="276" w:lineRule="auto"/>
              <w:rPr>
                <w:sz w:val="24"/>
              </w:rPr>
            </w:pPr>
          </w:p>
        </w:tc>
      </w:tr>
      <w:tr w:rsidR="001A22AE" w:rsidRPr="000C2FBE" w14:paraId="0359580F" w14:textId="77777777" w:rsidTr="001E6044">
        <w:trPr>
          <w:jc w:val="center"/>
        </w:trPr>
        <w:tc>
          <w:tcPr>
            <w:tcW w:w="1980" w:type="dxa"/>
            <w:vMerge/>
          </w:tcPr>
          <w:p w14:paraId="6594EB4C" w14:textId="77777777" w:rsidR="001A22AE" w:rsidRPr="000C2FBE" w:rsidRDefault="001A22AE" w:rsidP="001E6044">
            <w:pPr>
              <w:spacing w:line="276" w:lineRule="auto"/>
              <w:rPr>
                <w:sz w:val="24"/>
              </w:rPr>
            </w:pPr>
          </w:p>
        </w:tc>
        <w:tc>
          <w:tcPr>
            <w:tcW w:w="5953" w:type="dxa"/>
          </w:tcPr>
          <w:p w14:paraId="1D13B3D4" w14:textId="77777777" w:rsidR="001A22AE" w:rsidRPr="000C2FBE" w:rsidRDefault="001A22AE" w:rsidP="001E6044">
            <w:pPr>
              <w:spacing w:line="276" w:lineRule="auto"/>
              <w:rPr>
                <w:bCs/>
                <w:sz w:val="24"/>
              </w:rPr>
            </w:pPr>
            <w:r w:rsidRPr="000C2FBE">
              <w:rPr>
                <w:bCs/>
                <w:sz w:val="24"/>
                <w:szCs w:val="24"/>
              </w:rPr>
              <w:t>Informuoja ugdytinių tėvus / globėjus</w:t>
            </w:r>
            <w:r w:rsidRPr="000C2FBE">
              <w:rPr>
                <w:bCs/>
                <w:kern w:val="1"/>
                <w:sz w:val="24"/>
                <w:szCs w:val="24"/>
                <w:lang w:eastAsia="ar-SA"/>
              </w:rPr>
              <w:t xml:space="preserve"> </w:t>
            </w:r>
            <w:r w:rsidRPr="000C2FBE">
              <w:rPr>
                <w:bCs/>
                <w:sz w:val="24"/>
                <w:szCs w:val="24"/>
              </w:rPr>
              <w:t>(perduoda administracijos patvirtintą informaciją)</w:t>
            </w:r>
          </w:p>
        </w:tc>
        <w:tc>
          <w:tcPr>
            <w:tcW w:w="1696" w:type="dxa"/>
            <w:vMerge/>
          </w:tcPr>
          <w:p w14:paraId="17E6911A" w14:textId="77777777" w:rsidR="001A22AE" w:rsidRPr="000C2FBE" w:rsidRDefault="001A22AE" w:rsidP="001E6044">
            <w:pPr>
              <w:spacing w:line="276" w:lineRule="auto"/>
              <w:rPr>
                <w:sz w:val="24"/>
              </w:rPr>
            </w:pPr>
          </w:p>
        </w:tc>
      </w:tr>
      <w:tr w:rsidR="001A22AE" w:rsidRPr="000C2FBE" w14:paraId="5EE3EFAA" w14:textId="77777777" w:rsidTr="001E6044">
        <w:trPr>
          <w:jc w:val="center"/>
        </w:trPr>
        <w:tc>
          <w:tcPr>
            <w:tcW w:w="1980" w:type="dxa"/>
            <w:vMerge/>
          </w:tcPr>
          <w:p w14:paraId="1593E11D" w14:textId="77777777" w:rsidR="001A22AE" w:rsidRPr="000C2FBE" w:rsidRDefault="001A22AE" w:rsidP="001E6044">
            <w:pPr>
              <w:spacing w:line="276" w:lineRule="auto"/>
              <w:rPr>
                <w:sz w:val="24"/>
              </w:rPr>
            </w:pPr>
          </w:p>
        </w:tc>
        <w:tc>
          <w:tcPr>
            <w:tcW w:w="5953" w:type="dxa"/>
          </w:tcPr>
          <w:p w14:paraId="652FC8B6" w14:textId="77777777" w:rsidR="001A22AE" w:rsidRPr="000C2FBE" w:rsidRDefault="001A22AE" w:rsidP="001E6044">
            <w:pPr>
              <w:spacing w:line="276" w:lineRule="auto"/>
              <w:rPr>
                <w:bCs/>
                <w:sz w:val="24"/>
              </w:rPr>
            </w:pPr>
            <w:r w:rsidRPr="000C2FBE">
              <w:rPr>
                <w:bCs/>
                <w:sz w:val="24"/>
              </w:rPr>
              <w:t>Gavus nurodymą teritorijoje esančius lengvesnius daiktus suneša į patalpas ir organizuoja kito inventoriaus sutvirtinimą</w:t>
            </w:r>
          </w:p>
        </w:tc>
        <w:tc>
          <w:tcPr>
            <w:tcW w:w="1696" w:type="dxa"/>
            <w:vAlign w:val="center"/>
          </w:tcPr>
          <w:p w14:paraId="7533CA47" w14:textId="77777777" w:rsidR="001A22AE" w:rsidRPr="000C2FBE" w:rsidRDefault="001A22AE" w:rsidP="001E6044">
            <w:pPr>
              <w:spacing w:line="276" w:lineRule="auto"/>
              <w:jc w:val="center"/>
              <w:rPr>
                <w:sz w:val="24"/>
              </w:rPr>
            </w:pPr>
            <w:r w:rsidRPr="000C2FBE">
              <w:rPr>
                <w:sz w:val="24"/>
              </w:rPr>
              <w:t>Kiti darbuotojai</w:t>
            </w:r>
          </w:p>
        </w:tc>
      </w:tr>
      <w:tr w:rsidR="001A22AE" w:rsidRPr="000C2FBE" w14:paraId="51EE9F0C" w14:textId="77777777" w:rsidTr="007C69E3">
        <w:trPr>
          <w:trHeight w:val="336"/>
          <w:jc w:val="center"/>
        </w:trPr>
        <w:tc>
          <w:tcPr>
            <w:tcW w:w="1980" w:type="dxa"/>
            <w:vMerge w:val="restart"/>
            <w:vAlign w:val="center"/>
          </w:tcPr>
          <w:p w14:paraId="696E3FEC" w14:textId="77777777" w:rsidR="001A22AE" w:rsidRPr="000C2FBE" w:rsidRDefault="001A22AE" w:rsidP="001E6044">
            <w:pPr>
              <w:spacing w:line="276" w:lineRule="auto"/>
              <w:rPr>
                <w:sz w:val="24"/>
              </w:rPr>
            </w:pPr>
            <w:r w:rsidRPr="000C2FBE">
              <w:rPr>
                <w:b/>
                <w:bCs/>
                <w:sz w:val="24"/>
                <w:szCs w:val="24"/>
                <w:lang w:eastAsia="ar-SA"/>
              </w:rPr>
              <w:t>Melagingi pranešimai</w:t>
            </w:r>
          </w:p>
        </w:tc>
        <w:tc>
          <w:tcPr>
            <w:tcW w:w="7649" w:type="dxa"/>
            <w:gridSpan w:val="2"/>
            <w:shd w:val="clear" w:color="auto" w:fill="BDD6EE" w:themeFill="accent1" w:themeFillTint="66"/>
          </w:tcPr>
          <w:p w14:paraId="4597218B" w14:textId="77777777" w:rsidR="001A22AE" w:rsidRPr="000C2FBE" w:rsidRDefault="001A22AE" w:rsidP="001E6044">
            <w:pPr>
              <w:spacing w:line="276" w:lineRule="auto"/>
              <w:jc w:val="center"/>
              <w:rPr>
                <w:sz w:val="24"/>
              </w:rPr>
            </w:pPr>
            <w:r w:rsidRPr="000C2FBE">
              <w:rPr>
                <w:sz w:val="24"/>
                <w:szCs w:val="24"/>
              </w:rPr>
              <w:t>Veiksmai pavojaus metu</w:t>
            </w:r>
          </w:p>
        </w:tc>
      </w:tr>
      <w:tr w:rsidR="001A22AE" w:rsidRPr="000C2FBE" w14:paraId="71D3D164" w14:textId="77777777" w:rsidTr="00283993">
        <w:trPr>
          <w:jc w:val="center"/>
        </w:trPr>
        <w:tc>
          <w:tcPr>
            <w:tcW w:w="1980" w:type="dxa"/>
            <w:vMerge/>
          </w:tcPr>
          <w:p w14:paraId="4A586920" w14:textId="77777777" w:rsidR="001A22AE" w:rsidRPr="000C2FBE" w:rsidRDefault="001A22AE" w:rsidP="001E6044">
            <w:pPr>
              <w:spacing w:line="276" w:lineRule="auto"/>
              <w:rPr>
                <w:sz w:val="24"/>
              </w:rPr>
            </w:pPr>
          </w:p>
        </w:tc>
        <w:tc>
          <w:tcPr>
            <w:tcW w:w="5953" w:type="dxa"/>
          </w:tcPr>
          <w:p w14:paraId="3CC5BB54" w14:textId="77777777" w:rsidR="001A22AE" w:rsidRPr="000C2FBE" w:rsidRDefault="001A22AE" w:rsidP="001E6044">
            <w:pPr>
              <w:spacing w:line="276" w:lineRule="auto"/>
              <w:rPr>
                <w:sz w:val="24"/>
                <w:szCs w:val="24"/>
              </w:rPr>
            </w:pPr>
            <w:r w:rsidRPr="000C2FBE">
              <w:rPr>
                <w:sz w:val="24"/>
                <w:szCs w:val="24"/>
                <w:lang w:eastAsia="lt-LT"/>
              </w:rPr>
              <w:t>Įvertina, ar tai nėra masinis reiškinys (tikrinama informacija valstybės mastu, žiniasklaidoje)</w:t>
            </w:r>
          </w:p>
        </w:tc>
        <w:tc>
          <w:tcPr>
            <w:tcW w:w="1696" w:type="dxa"/>
            <w:vMerge w:val="restart"/>
            <w:vAlign w:val="center"/>
          </w:tcPr>
          <w:p w14:paraId="08B06308" w14:textId="77777777" w:rsidR="001A22AE" w:rsidRPr="000C2FBE" w:rsidRDefault="001A22AE" w:rsidP="00283993">
            <w:pPr>
              <w:spacing w:line="276" w:lineRule="auto"/>
              <w:jc w:val="center"/>
              <w:rPr>
                <w:sz w:val="24"/>
              </w:rPr>
            </w:pPr>
            <w:r w:rsidRPr="000C2FBE">
              <w:rPr>
                <w:sz w:val="24"/>
              </w:rPr>
              <w:t>Direktorius</w:t>
            </w:r>
          </w:p>
        </w:tc>
      </w:tr>
      <w:tr w:rsidR="001A22AE" w:rsidRPr="000C2FBE" w14:paraId="11A4B273" w14:textId="77777777" w:rsidTr="00283993">
        <w:trPr>
          <w:jc w:val="center"/>
        </w:trPr>
        <w:tc>
          <w:tcPr>
            <w:tcW w:w="1980" w:type="dxa"/>
            <w:vMerge/>
          </w:tcPr>
          <w:p w14:paraId="6614DEF7" w14:textId="77777777" w:rsidR="001A22AE" w:rsidRPr="000C2FBE" w:rsidRDefault="001A22AE" w:rsidP="001E6044">
            <w:pPr>
              <w:spacing w:line="276" w:lineRule="auto"/>
              <w:rPr>
                <w:sz w:val="24"/>
              </w:rPr>
            </w:pPr>
          </w:p>
        </w:tc>
        <w:tc>
          <w:tcPr>
            <w:tcW w:w="5953" w:type="dxa"/>
          </w:tcPr>
          <w:p w14:paraId="49BA8A76" w14:textId="77777777" w:rsidR="001A22AE" w:rsidRPr="000C2FBE" w:rsidRDefault="001A22AE" w:rsidP="001E6044">
            <w:pPr>
              <w:spacing w:line="276" w:lineRule="auto"/>
              <w:rPr>
                <w:sz w:val="24"/>
                <w:szCs w:val="24"/>
                <w:lang w:eastAsia="lt-LT"/>
              </w:rPr>
            </w:pPr>
            <w:r w:rsidRPr="000C2FBE">
              <w:rPr>
                <w:sz w:val="24"/>
                <w:szCs w:val="24"/>
                <w:lang w:eastAsia="lt-LT"/>
              </w:rPr>
              <w:t>Duoda nurodymą patikrinti teritoriją ir patalpas</w:t>
            </w:r>
          </w:p>
        </w:tc>
        <w:tc>
          <w:tcPr>
            <w:tcW w:w="1696" w:type="dxa"/>
            <w:vMerge/>
            <w:vAlign w:val="center"/>
          </w:tcPr>
          <w:p w14:paraId="145EBDD1" w14:textId="77777777" w:rsidR="001A22AE" w:rsidRPr="000C2FBE" w:rsidRDefault="001A22AE" w:rsidP="00283993">
            <w:pPr>
              <w:spacing w:line="276" w:lineRule="auto"/>
              <w:jc w:val="center"/>
              <w:rPr>
                <w:sz w:val="24"/>
              </w:rPr>
            </w:pPr>
          </w:p>
        </w:tc>
      </w:tr>
      <w:tr w:rsidR="001A22AE" w:rsidRPr="000C2FBE" w14:paraId="58426F95" w14:textId="77777777" w:rsidTr="00283993">
        <w:trPr>
          <w:jc w:val="center"/>
        </w:trPr>
        <w:tc>
          <w:tcPr>
            <w:tcW w:w="1980" w:type="dxa"/>
            <w:vMerge/>
          </w:tcPr>
          <w:p w14:paraId="765EB01A" w14:textId="77777777" w:rsidR="001A22AE" w:rsidRPr="000C2FBE" w:rsidRDefault="001A22AE" w:rsidP="001E6044">
            <w:pPr>
              <w:spacing w:line="276" w:lineRule="auto"/>
              <w:rPr>
                <w:sz w:val="24"/>
              </w:rPr>
            </w:pPr>
          </w:p>
        </w:tc>
        <w:tc>
          <w:tcPr>
            <w:tcW w:w="5953" w:type="dxa"/>
          </w:tcPr>
          <w:p w14:paraId="2996DCD8" w14:textId="77777777" w:rsidR="001A22AE" w:rsidRPr="000C2FBE" w:rsidRDefault="001A22AE" w:rsidP="001E6044">
            <w:pPr>
              <w:spacing w:line="276" w:lineRule="auto"/>
              <w:rPr>
                <w:sz w:val="24"/>
                <w:szCs w:val="24"/>
              </w:rPr>
            </w:pPr>
            <w:r w:rsidRPr="000C2FBE">
              <w:rPr>
                <w:sz w:val="24"/>
                <w:szCs w:val="24"/>
                <w:lang w:eastAsia="lt-LT"/>
              </w:rPr>
              <w:t>Jei pranešimas yra konkretizuotas kuo skubiau informuoja Bendrąjį pagalbos centrą apie pastebėtą ar užfiksuotą pavojų</w:t>
            </w:r>
          </w:p>
        </w:tc>
        <w:tc>
          <w:tcPr>
            <w:tcW w:w="1696" w:type="dxa"/>
            <w:vMerge/>
            <w:vAlign w:val="center"/>
          </w:tcPr>
          <w:p w14:paraId="1BA306A4" w14:textId="77777777" w:rsidR="001A22AE" w:rsidRPr="000C2FBE" w:rsidRDefault="001A22AE" w:rsidP="00283993">
            <w:pPr>
              <w:spacing w:line="276" w:lineRule="auto"/>
              <w:jc w:val="center"/>
              <w:rPr>
                <w:sz w:val="24"/>
              </w:rPr>
            </w:pPr>
          </w:p>
        </w:tc>
      </w:tr>
      <w:tr w:rsidR="001A22AE" w:rsidRPr="000C2FBE" w14:paraId="00911732" w14:textId="77777777" w:rsidTr="00283993">
        <w:trPr>
          <w:jc w:val="center"/>
        </w:trPr>
        <w:tc>
          <w:tcPr>
            <w:tcW w:w="1980" w:type="dxa"/>
            <w:vMerge/>
          </w:tcPr>
          <w:p w14:paraId="07BF9534" w14:textId="77777777" w:rsidR="001A22AE" w:rsidRPr="000C2FBE" w:rsidRDefault="001A22AE" w:rsidP="001E6044">
            <w:pPr>
              <w:spacing w:line="276" w:lineRule="auto"/>
              <w:rPr>
                <w:sz w:val="24"/>
              </w:rPr>
            </w:pPr>
          </w:p>
        </w:tc>
        <w:tc>
          <w:tcPr>
            <w:tcW w:w="5953" w:type="dxa"/>
          </w:tcPr>
          <w:p w14:paraId="5BCB98D9" w14:textId="77777777" w:rsidR="001A22AE" w:rsidRPr="000C2FBE" w:rsidRDefault="001A22AE" w:rsidP="001E6044">
            <w:pPr>
              <w:spacing w:line="276" w:lineRule="auto"/>
              <w:rPr>
                <w:sz w:val="24"/>
                <w:szCs w:val="24"/>
                <w:lang w:eastAsia="lt-LT"/>
              </w:rPr>
            </w:pPr>
            <w:r w:rsidRPr="000C2FBE">
              <w:rPr>
                <w:sz w:val="24"/>
                <w:szCs w:val="24"/>
                <w:lang w:eastAsia="lt-LT"/>
              </w:rPr>
              <w:t>Priima sprendimą dėl darbuotojų, ugdytinių ir lankytojų evakuacijos</w:t>
            </w:r>
          </w:p>
        </w:tc>
        <w:tc>
          <w:tcPr>
            <w:tcW w:w="1696" w:type="dxa"/>
            <w:vMerge/>
            <w:vAlign w:val="center"/>
          </w:tcPr>
          <w:p w14:paraId="2CB39613" w14:textId="77777777" w:rsidR="001A22AE" w:rsidRPr="000C2FBE" w:rsidRDefault="001A22AE" w:rsidP="00283993">
            <w:pPr>
              <w:spacing w:line="276" w:lineRule="auto"/>
              <w:jc w:val="center"/>
              <w:rPr>
                <w:sz w:val="24"/>
              </w:rPr>
            </w:pPr>
          </w:p>
        </w:tc>
      </w:tr>
      <w:tr w:rsidR="001A22AE" w:rsidRPr="000C2FBE" w14:paraId="75B27733" w14:textId="77777777" w:rsidTr="00283993">
        <w:trPr>
          <w:jc w:val="center"/>
        </w:trPr>
        <w:tc>
          <w:tcPr>
            <w:tcW w:w="1980" w:type="dxa"/>
            <w:vMerge/>
          </w:tcPr>
          <w:p w14:paraId="593386CB" w14:textId="77777777" w:rsidR="001A22AE" w:rsidRPr="000C2FBE" w:rsidRDefault="001A22AE" w:rsidP="001E6044">
            <w:pPr>
              <w:spacing w:line="276" w:lineRule="auto"/>
              <w:rPr>
                <w:sz w:val="24"/>
              </w:rPr>
            </w:pPr>
          </w:p>
        </w:tc>
        <w:tc>
          <w:tcPr>
            <w:tcW w:w="5953" w:type="dxa"/>
          </w:tcPr>
          <w:p w14:paraId="28C70B57" w14:textId="77777777" w:rsidR="001A22AE" w:rsidRPr="000C2FBE" w:rsidRDefault="001A22AE" w:rsidP="001E6044">
            <w:pPr>
              <w:spacing w:line="276" w:lineRule="auto"/>
              <w:rPr>
                <w:sz w:val="24"/>
                <w:szCs w:val="24"/>
              </w:rPr>
            </w:pPr>
            <w:r w:rsidRPr="000C2FBE">
              <w:rPr>
                <w:sz w:val="24"/>
                <w:szCs w:val="24"/>
                <w:lang w:eastAsia="lt-LT"/>
              </w:rPr>
              <w:t>Kartu su darbuotoju atsakingu už civilinę saugą nustato saugius evakuacijos maršrutus.</w:t>
            </w:r>
          </w:p>
        </w:tc>
        <w:tc>
          <w:tcPr>
            <w:tcW w:w="1696" w:type="dxa"/>
            <w:vMerge/>
            <w:vAlign w:val="center"/>
          </w:tcPr>
          <w:p w14:paraId="770AD5A1" w14:textId="77777777" w:rsidR="001A22AE" w:rsidRPr="000C2FBE" w:rsidRDefault="001A22AE" w:rsidP="00283993">
            <w:pPr>
              <w:spacing w:line="276" w:lineRule="auto"/>
              <w:jc w:val="center"/>
              <w:rPr>
                <w:sz w:val="24"/>
              </w:rPr>
            </w:pPr>
          </w:p>
        </w:tc>
      </w:tr>
      <w:tr w:rsidR="001A22AE" w:rsidRPr="000C2FBE" w14:paraId="017B59CA" w14:textId="77777777" w:rsidTr="00283993">
        <w:trPr>
          <w:jc w:val="center"/>
        </w:trPr>
        <w:tc>
          <w:tcPr>
            <w:tcW w:w="1980" w:type="dxa"/>
            <w:vMerge/>
          </w:tcPr>
          <w:p w14:paraId="5A93C727" w14:textId="77777777" w:rsidR="001A22AE" w:rsidRPr="000C2FBE" w:rsidRDefault="001A22AE" w:rsidP="001E6044">
            <w:pPr>
              <w:spacing w:line="276" w:lineRule="auto"/>
              <w:rPr>
                <w:sz w:val="24"/>
              </w:rPr>
            </w:pPr>
          </w:p>
        </w:tc>
        <w:tc>
          <w:tcPr>
            <w:tcW w:w="5953" w:type="dxa"/>
          </w:tcPr>
          <w:p w14:paraId="724C0519" w14:textId="77777777" w:rsidR="001A22AE" w:rsidRPr="000C2FBE" w:rsidRDefault="001A22AE" w:rsidP="001E6044">
            <w:pPr>
              <w:spacing w:line="276" w:lineRule="auto"/>
              <w:rPr>
                <w:sz w:val="24"/>
                <w:szCs w:val="24"/>
              </w:rPr>
            </w:pPr>
            <w:r w:rsidRPr="000C2FBE">
              <w:rPr>
                <w:sz w:val="24"/>
                <w:szCs w:val="24"/>
                <w:lang w:eastAsia="lt-LT"/>
              </w:rPr>
              <w:t>Koordinuoja darbuotojų ir ugdytinių apsaugą (evakuacija)</w:t>
            </w:r>
          </w:p>
        </w:tc>
        <w:tc>
          <w:tcPr>
            <w:tcW w:w="1696" w:type="dxa"/>
            <w:vMerge/>
            <w:vAlign w:val="center"/>
          </w:tcPr>
          <w:p w14:paraId="696C796E" w14:textId="77777777" w:rsidR="001A22AE" w:rsidRPr="000C2FBE" w:rsidRDefault="001A22AE" w:rsidP="00283993">
            <w:pPr>
              <w:spacing w:line="276" w:lineRule="auto"/>
              <w:jc w:val="center"/>
              <w:rPr>
                <w:sz w:val="24"/>
              </w:rPr>
            </w:pPr>
          </w:p>
        </w:tc>
      </w:tr>
      <w:tr w:rsidR="001A22AE" w:rsidRPr="000C2FBE" w14:paraId="189AA8E4" w14:textId="77777777" w:rsidTr="00283993">
        <w:trPr>
          <w:jc w:val="center"/>
        </w:trPr>
        <w:tc>
          <w:tcPr>
            <w:tcW w:w="1980" w:type="dxa"/>
            <w:vMerge/>
          </w:tcPr>
          <w:p w14:paraId="74305247" w14:textId="77777777" w:rsidR="001A22AE" w:rsidRPr="000C2FBE" w:rsidRDefault="001A22AE" w:rsidP="001E6044">
            <w:pPr>
              <w:spacing w:line="276" w:lineRule="auto"/>
              <w:rPr>
                <w:sz w:val="24"/>
              </w:rPr>
            </w:pPr>
          </w:p>
        </w:tc>
        <w:tc>
          <w:tcPr>
            <w:tcW w:w="5953" w:type="dxa"/>
          </w:tcPr>
          <w:p w14:paraId="7CD15AF6" w14:textId="77777777" w:rsidR="001A22AE" w:rsidRPr="000C2FBE" w:rsidRDefault="001A22AE" w:rsidP="001E6044">
            <w:pPr>
              <w:spacing w:line="276" w:lineRule="auto"/>
              <w:rPr>
                <w:sz w:val="24"/>
                <w:szCs w:val="24"/>
                <w:lang w:eastAsia="lt-LT"/>
              </w:rPr>
            </w:pPr>
            <w:r w:rsidRPr="000C2FBE">
              <w:rPr>
                <w:sz w:val="24"/>
                <w:szCs w:val="24"/>
              </w:rPr>
              <w:t>Jei yra poreikis susisiekia su kitos įstaigos vadovu (jei toje įstaigoje nėra gautas grasinimas), perduoda informaciją apie poreikį evakuoti darbuotojus ir ugdytinius į kitos įstaigos pastatą</w:t>
            </w:r>
          </w:p>
        </w:tc>
        <w:tc>
          <w:tcPr>
            <w:tcW w:w="1696" w:type="dxa"/>
            <w:vMerge/>
            <w:vAlign w:val="center"/>
          </w:tcPr>
          <w:p w14:paraId="069B8DC6" w14:textId="77777777" w:rsidR="001A22AE" w:rsidRPr="000C2FBE" w:rsidRDefault="001A22AE" w:rsidP="00283993">
            <w:pPr>
              <w:spacing w:line="276" w:lineRule="auto"/>
              <w:jc w:val="center"/>
              <w:rPr>
                <w:sz w:val="24"/>
              </w:rPr>
            </w:pPr>
          </w:p>
        </w:tc>
      </w:tr>
      <w:tr w:rsidR="001A22AE" w:rsidRPr="000C2FBE" w14:paraId="1D15B72C" w14:textId="77777777" w:rsidTr="00283993">
        <w:trPr>
          <w:jc w:val="center"/>
        </w:trPr>
        <w:tc>
          <w:tcPr>
            <w:tcW w:w="1980" w:type="dxa"/>
            <w:vMerge/>
          </w:tcPr>
          <w:p w14:paraId="004E0301" w14:textId="77777777" w:rsidR="001A22AE" w:rsidRPr="000C2FBE" w:rsidRDefault="001A22AE" w:rsidP="001E6044">
            <w:pPr>
              <w:spacing w:line="276" w:lineRule="auto"/>
              <w:rPr>
                <w:sz w:val="24"/>
              </w:rPr>
            </w:pPr>
          </w:p>
        </w:tc>
        <w:tc>
          <w:tcPr>
            <w:tcW w:w="5953" w:type="dxa"/>
          </w:tcPr>
          <w:p w14:paraId="4BD5FE7A" w14:textId="77777777" w:rsidR="001A22AE" w:rsidRPr="000C2FBE" w:rsidRDefault="001A22AE" w:rsidP="001E6044">
            <w:pPr>
              <w:spacing w:line="276" w:lineRule="auto"/>
              <w:rPr>
                <w:sz w:val="24"/>
                <w:szCs w:val="24"/>
                <w:lang w:eastAsia="lt-LT"/>
              </w:rPr>
            </w:pPr>
            <w:r w:rsidRPr="000C2FBE">
              <w:rPr>
                <w:sz w:val="24"/>
                <w:szCs w:val="24"/>
                <w:lang w:eastAsia="lt-LT"/>
              </w:rPr>
              <w:t>Jeigu fiksuojamas įtartinas daiktas iš darbuotojo atsakingo už civilinę saugą ir / arba tiesiogiai policijos pareigūnų priima ir vykdo nurodymus</w:t>
            </w:r>
          </w:p>
        </w:tc>
        <w:tc>
          <w:tcPr>
            <w:tcW w:w="1696" w:type="dxa"/>
            <w:vMerge/>
            <w:vAlign w:val="center"/>
          </w:tcPr>
          <w:p w14:paraId="6B90623D" w14:textId="77777777" w:rsidR="001A22AE" w:rsidRPr="000C2FBE" w:rsidRDefault="001A22AE" w:rsidP="00283993">
            <w:pPr>
              <w:spacing w:line="276" w:lineRule="auto"/>
              <w:jc w:val="center"/>
              <w:rPr>
                <w:sz w:val="24"/>
              </w:rPr>
            </w:pPr>
          </w:p>
        </w:tc>
      </w:tr>
      <w:tr w:rsidR="001A22AE" w:rsidRPr="000C2FBE" w14:paraId="57C7B067" w14:textId="77777777" w:rsidTr="00283993">
        <w:trPr>
          <w:jc w:val="center"/>
        </w:trPr>
        <w:tc>
          <w:tcPr>
            <w:tcW w:w="1980" w:type="dxa"/>
            <w:vMerge/>
          </w:tcPr>
          <w:p w14:paraId="6520D3F2" w14:textId="77777777" w:rsidR="001A22AE" w:rsidRPr="000C2FBE" w:rsidRDefault="001A22AE" w:rsidP="001E6044">
            <w:pPr>
              <w:spacing w:line="276" w:lineRule="auto"/>
              <w:rPr>
                <w:sz w:val="24"/>
              </w:rPr>
            </w:pPr>
          </w:p>
        </w:tc>
        <w:tc>
          <w:tcPr>
            <w:tcW w:w="5953" w:type="dxa"/>
          </w:tcPr>
          <w:p w14:paraId="376FD743" w14:textId="77777777" w:rsidR="001A22AE" w:rsidRPr="000C2FBE" w:rsidRDefault="001A22AE" w:rsidP="001E6044">
            <w:pPr>
              <w:spacing w:line="276" w:lineRule="auto"/>
              <w:rPr>
                <w:sz w:val="24"/>
                <w:szCs w:val="24"/>
              </w:rPr>
            </w:pPr>
            <w:r w:rsidRPr="000C2FBE">
              <w:rPr>
                <w:sz w:val="24"/>
                <w:szCs w:val="24"/>
              </w:rPr>
              <w:t>Priima sprendimą dėl veiklos tęstinumo (laikinas veiklos nutraukimas)</w:t>
            </w:r>
          </w:p>
        </w:tc>
        <w:tc>
          <w:tcPr>
            <w:tcW w:w="1696" w:type="dxa"/>
            <w:vMerge/>
            <w:vAlign w:val="center"/>
          </w:tcPr>
          <w:p w14:paraId="58A1F1D7" w14:textId="77777777" w:rsidR="001A22AE" w:rsidRPr="000C2FBE" w:rsidRDefault="001A22AE" w:rsidP="00283993">
            <w:pPr>
              <w:spacing w:line="276" w:lineRule="auto"/>
              <w:jc w:val="center"/>
              <w:rPr>
                <w:sz w:val="24"/>
              </w:rPr>
            </w:pPr>
          </w:p>
        </w:tc>
      </w:tr>
      <w:tr w:rsidR="001A22AE" w:rsidRPr="000C2FBE" w14:paraId="2AE4753F" w14:textId="77777777" w:rsidTr="00283993">
        <w:trPr>
          <w:jc w:val="center"/>
        </w:trPr>
        <w:tc>
          <w:tcPr>
            <w:tcW w:w="1980" w:type="dxa"/>
            <w:vMerge/>
          </w:tcPr>
          <w:p w14:paraId="22C73D75" w14:textId="77777777" w:rsidR="001A22AE" w:rsidRPr="000C2FBE" w:rsidRDefault="001A22AE" w:rsidP="001E6044">
            <w:pPr>
              <w:spacing w:line="276" w:lineRule="auto"/>
              <w:rPr>
                <w:sz w:val="24"/>
              </w:rPr>
            </w:pPr>
          </w:p>
        </w:tc>
        <w:tc>
          <w:tcPr>
            <w:tcW w:w="5953" w:type="dxa"/>
          </w:tcPr>
          <w:p w14:paraId="508D6368" w14:textId="77777777" w:rsidR="001A22AE" w:rsidRPr="000C2FBE" w:rsidRDefault="001A22AE" w:rsidP="001E6044">
            <w:pPr>
              <w:spacing w:line="276" w:lineRule="auto"/>
              <w:rPr>
                <w:sz w:val="24"/>
                <w:szCs w:val="24"/>
              </w:rPr>
            </w:pPr>
            <w:r w:rsidRPr="000C2FBE">
              <w:rPr>
                <w:sz w:val="24"/>
                <w:szCs w:val="24"/>
              </w:rPr>
              <w:t>Vertina pranešimo turinį siekiant nustatyti, ar jame yra konkrečių detalių susijusių su Įstaiga, jos darbuotojais ar ugdytiniais</w:t>
            </w:r>
          </w:p>
        </w:tc>
        <w:tc>
          <w:tcPr>
            <w:tcW w:w="1696" w:type="dxa"/>
            <w:vMerge w:val="restart"/>
            <w:vAlign w:val="center"/>
          </w:tcPr>
          <w:p w14:paraId="5B2B6592" w14:textId="77777777" w:rsidR="001A22AE" w:rsidRPr="000C2FBE" w:rsidRDefault="001A22AE" w:rsidP="00283993">
            <w:pPr>
              <w:spacing w:line="276" w:lineRule="auto"/>
              <w:jc w:val="center"/>
              <w:rPr>
                <w:sz w:val="24"/>
              </w:rPr>
            </w:pPr>
            <w:r w:rsidRPr="000C2FBE">
              <w:rPr>
                <w:sz w:val="24"/>
              </w:rPr>
              <w:t>Darbuotojas atsakingas už civilinę saugą</w:t>
            </w:r>
          </w:p>
        </w:tc>
      </w:tr>
      <w:tr w:rsidR="001A22AE" w:rsidRPr="000C2FBE" w14:paraId="4D611183" w14:textId="77777777" w:rsidTr="00283993">
        <w:trPr>
          <w:jc w:val="center"/>
        </w:trPr>
        <w:tc>
          <w:tcPr>
            <w:tcW w:w="1980" w:type="dxa"/>
            <w:vMerge/>
          </w:tcPr>
          <w:p w14:paraId="1972B83F" w14:textId="77777777" w:rsidR="001A22AE" w:rsidRPr="000C2FBE" w:rsidRDefault="001A22AE" w:rsidP="001E6044">
            <w:pPr>
              <w:spacing w:line="276" w:lineRule="auto"/>
              <w:rPr>
                <w:sz w:val="24"/>
              </w:rPr>
            </w:pPr>
          </w:p>
        </w:tc>
        <w:tc>
          <w:tcPr>
            <w:tcW w:w="5953" w:type="dxa"/>
          </w:tcPr>
          <w:p w14:paraId="611311DD" w14:textId="77777777" w:rsidR="001A22AE" w:rsidRPr="000C2FBE" w:rsidRDefault="001A22AE" w:rsidP="001E6044">
            <w:pPr>
              <w:spacing w:line="276" w:lineRule="auto"/>
              <w:rPr>
                <w:sz w:val="24"/>
                <w:szCs w:val="24"/>
                <w:lang w:eastAsia="lt-LT"/>
              </w:rPr>
            </w:pPr>
            <w:r w:rsidRPr="000C2FBE">
              <w:rPr>
                <w:sz w:val="24"/>
                <w:szCs w:val="24"/>
                <w:lang w:eastAsia="lt-LT"/>
              </w:rPr>
              <w:t>Organizuoja teritorijos ir patalpų patikrą (pedagogai tikrina patalpas, kitas personalas teritoriją) ir vertina gautą informaciją</w:t>
            </w:r>
          </w:p>
        </w:tc>
        <w:tc>
          <w:tcPr>
            <w:tcW w:w="1696" w:type="dxa"/>
            <w:vMerge/>
            <w:vAlign w:val="center"/>
          </w:tcPr>
          <w:p w14:paraId="33A14857" w14:textId="77777777" w:rsidR="001A22AE" w:rsidRPr="000C2FBE" w:rsidRDefault="001A22AE" w:rsidP="00283993">
            <w:pPr>
              <w:spacing w:line="276" w:lineRule="auto"/>
              <w:jc w:val="center"/>
              <w:rPr>
                <w:sz w:val="24"/>
              </w:rPr>
            </w:pPr>
          </w:p>
        </w:tc>
      </w:tr>
      <w:tr w:rsidR="001A22AE" w:rsidRPr="000C2FBE" w14:paraId="484DA9A8" w14:textId="77777777" w:rsidTr="00283993">
        <w:trPr>
          <w:jc w:val="center"/>
        </w:trPr>
        <w:tc>
          <w:tcPr>
            <w:tcW w:w="1980" w:type="dxa"/>
            <w:vMerge/>
          </w:tcPr>
          <w:p w14:paraId="1FE9BB9D" w14:textId="77777777" w:rsidR="001A22AE" w:rsidRPr="000C2FBE" w:rsidRDefault="001A22AE" w:rsidP="001E6044">
            <w:pPr>
              <w:spacing w:line="276" w:lineRule="auto"/>
              <w:rPr>
                <w:sz w:val="24"/>
              </w:rPr>
            </w:pPr>
          </w:p>
        </w:tc>
        <w:tc>
          <w:tcPr>
            <w:tcW w:w="5953" w:type="dxa"/>
          </w:tcPr>
          <w:p w14:paraId="64CF3486" w14:textId="77777777" w:rsidR="001A22AE" w:rsidRPr="000C2FBE" w:rsidRDefault="001A22AE" w:rsidP="001E6044">
            <w:pPr>
              <w:spacing w:line="276" w:lineRule="auto"/>
              <w:rPr>
                <w:sz w:val="24"/>
                <w:szCs w:val="24"/>
                <w:lang w:eastAsia="lt-LT"/>
              </w:rPr>
            </w:pPr>
            <w:r w:rsidRPr="000C2FBE">
              <w:rPr>
                <w:sz w:val="24"/>
                <w:szCs w:val="24"/>
                <w:lang w:eastAsia="lt-LT"/>
              </w:rPr>
              <w:t>Patikrina bendro naudojimo patalpas</w:t>
            </w:r>
          </w:p>
        </w:tc>
        <w:tc>
          <w:tcPr>
            <w:tcW w:w="1696" w:type="dxa"/>
            <w:vMerge/>
            <w:vAlign w:val="center"/>
          </w:tcPr>
          <w:p w14:paraId="7C1EE53F" w14:textId="77777777" w:rsidR="001A22AE" w:rsidRPr="000C2FBE" w:rsidRDefault="001A22AE" w:rsidP="00283993">
            <w:pPr>
              <w:spacing w:line="276" w:lineRule="auto"/>
              <w:jc w:val="center"/>
              <w:rPr>
                <w:sz w:val="24"/>
              </w:rPr>
            </w:pPr>
          </w:p>
        </w:tc>
      </w:tr>
      <w:tr w:rsidR="001A22AE" w:rsidRPr="000C2FBE" w14:paraId="77C1DCBE" w14:textId="77777777" w:rsidTr="00283993">
        <w:trPr>
          <w:jc w:val="center"/>
        </w:trPr>
        <w:tc>
          <w:tcPr>
            <w:tcW w:w="1980" w:type="dxa"/>
            <w:vMerge/>
          </w:tcPr>
          <w:p w14:paraId="667270F7" w14:textId="77777777" w:rsidR="001A22AE" w:rsidRPr="000C2FBE" w:rsidRDefault="001A22AE" w:rsidP="001E6044">
            <w:pPr>
              <w:spacing w:line="276" w:lineRule="auto"/>
              <w:rPr>
                <w:sz w:val="24"/>
              </w:rPr>
            </w:pPr>
          </w:p>
        </w:tc>
        <w:tc>
          <w:tcPr>
            <w:tcW w:w="5953" w:type="dxa"/>
          </w:tcPr>
          <w:p w14:paraId="4F6492E4" w14:textId="77777777" w:rsidR="001A22AE" w:rsidRPr="000C2FBE" w:rsidRDefault="001A22AE" w:rsidP="001E6044">
            <w:pPr>
              <w:spacing w:line="276" w:lineRule="auto"/>
              <w:rPr>
                <w:sz w:val="24"/>
                <w:szCs w:val="24"/>
                <w:lang w:eastAsia="lt-LT"/>
              </w:rPr>
            </w:pPr>
            <w:r w:rsidRPr="000C2FBE">
              <w:rPr>
                <w:sz w:val="24"/>
                <w:szCs w:val="24"/>
                <w:lang w:eastAsia="lt-LT"/>
              </w:rPr>
              <w:t>Jeigu yra surastas įtartinas daiktas (daiktas kuris įstaigai nepriklauso ir/ ar kelia įtarimą) organizuoja izoliavimą ir patekimą prie jo</w:t>
            </w:r>
          </w:p>
        </w:tc>
        <w:tc>
          <w:tcPr>
            <w:tcW w:w="1696" w:type="dxa"/>
            <w:vMerge/>
            <w:vAlign w:val="center"/>
          </w:tcPr>
          <w:p w14:paraId="60640287" w14:textId="77777777" w:rsidR="001A22AE" w:rsidRPr="000C2FBE" w:rsidRDefault="001A22AE" w:rsidP="00283993">
            <w:pPr>
              <w:spacing w:line="276" w:lineRule="auto"/>
              <w:jc w:val="center"/>
              <w:rPr>
                <w:sz w:val="24"/>
              </w:rPr>
            </w:pPr>
          </w:p>
        </w:tc>
      </w:tr>
      <w:tr w:rsidR="001A22AE" w:rsidRPr="000C2FBE" w14:paraId="158D305D" w14:textId="77777777" w:rsidTr="00283993">
        <w:trPr>
          <w:jc w:val="center"/>
        </w:trPr>
        <w:tc>
          <w:tcPr>
            <w:tcW w:w="1980" w:type="dxa"/>
            <w:vMerge/>
          </w:tcPr>
          <w:p w14:paraId="633E4DD9" w14:textId="77777777" w:rsidR="001A22AE" w:rsidRPr="000C2FBE" w:rsidRDefault="001A22AE" w:rsidP="001E6044">
            <w:pPr>
              <w:spacing w:line="276" w:lineRule="auto"/>
              <w:rPr>
                <w:sz w:val="24"/>
              </w:rPr>
            </w:pPr>
          </w:p>
        </w:tc>
        <w:tc>
          <w:tcPr>
            <w:tcW w:w="5953" w:type="dxa"/>
          </w:tcPr>
          <w:p w14:paraId="683D5C2A" w14:textId="77777777" w:rsidR="001A22AE" w:rsidRPr="000C2FBE" w:rsidRDefault="001A22AE" w:rsidP="001E6044">
            <w:pPr>
              <w:spacing w:line="276" w:lineRule="auto"/>
              <w:rPr>
                <w:sz w:val="24"/>
                <w:szCs w:val="24"/>
              </w:rPr>
            </w:pPr>
            <w:r w:rsidRPr="000C2FBE">
              <w:rPr>
                <w:sz w:val="24"/>
                <w:szCs w:val="24"/>
              </w:rPr>
              <w:t xml:space="preserve">Pagal poreikį kartu su direktoriumi </w:t>
            </w:r>
            <w:r w:rsidRPr="000C2FBE">
              <w:rPr>
                <w:sz w:val="24"/>
                <w:szCs w:val="24"/>
                <w:lang w:eastAsia="lt-LT"/>
              </w:rPr>
              <w:t>nustato saugius evakuacijos maršrutus</w:t>
            </w:r>
          </w:p>
        </w:tc>
        <w:tc>
          <w:tcPr>
            <w:tcW w:w="1696" w:type="dxa"/>
            <w:vMerge/>
            <w:vAlign w:val="center"/>
          </w:tcPr>
          <w:p w14:paraId="1505AB66" w14:textId="77777777" w:rsidR="001A22AE" w:rsidRPr="000C2FBE" w:rsidRDefault="001A22AE" w:rsidP="00283993">
            <w:pPr>
              <w:spacing w:line="276" w:lineRule="auto"/>
              <w:jc w:val="center"/>
              <w:rPr>
                <w:sz w:val="24"/>
              </w:rPr>
            </w:pPr>
          </w:p>
        </w:tc>
      </w:tr>
      <w:tr w:rsidR="001A22AE" w:rsidRPr="000C2FBE" w14:paraId="26456150" w14:textId="77777777" w:rsidTr="00283993">
        <w:trPr>
          <w:jc w:val="center"/>
        </w:trPr>
        <w:tc>
          <w:tcPr>
            <w:tcW w:w="1980" w:type="dxa"/>
            <w:vMerge/>
          </w:tcPr>
          <w:p w14:paraId="64851E20" w14:textId="77777777" w:rsidR="001A22AE" w:rsidRPr="000C2FBE" w:rsidRDefault="001A22AE" w:rsidP="001E6044">
            <w:pPr>
              <w:spacing w:line="276" w:lineRule="auto"/>
              <w:rPr>
                <w:sz w:val="24"/>
              </w:rPr>
            </w:pPr>
          </w:p>
        </w:tc>
        <w:tc>
          <w:tcPr>
            <w:tcW w:w="5953" w:type="dxa"/>
          </w:tcPr>
          <w:p w14:paraId="61E19042" w14:textId="77777777" w:rsidR="001A22AE" w:rsidRPr="000C2FBE" w:rsidRDefault="001A22AE" w:rsidP="001E6044">
            <w:pPr>
              <w:spacing w:line="276" w:lineRule="auto"/>
              <w:rPr>
                <w:sz w:val="24"/>
                <w:szCs w:val="24"/>
              </w:rPr>
            </w:pPr>
            <w:r w:rsidRPr="000C2FBE">
              <w:rPr>
                <w:sz w:val="24"/>
                <w:szCs w:val="24"/>
              </w:rPr>
              <w:t>Apie numatomas evakuacijos kryptis, laiką informuoja pedagogus</w:t>
            </w:r>
          </w:p>
        </w:tc>
        <w:tc>
          <w:tcPr>
            <w:tcW w:w="1696" w:type="dxa"/>
            <w:vMerge/>
            <w:vAlign w:val="center"/>
          </w:tcPr>
          <w:p w14:paraId="25681DA1" w14:textId="77777777" w:rsidR="001A22AE" w:rsidRPr="000C2FBE" w:rsidRDefault="001A22AE" w:rsidP="00283993">
            <w:pPr>
              <w:spacing w:line="276" w:lineRule="auto"/>
              <w:jc w:val="center"/>
              <w:rPr>
                <w:sz w:val="24"/>
              </w:rPr>
            </w:pPr>
          </w:p>
        </w:tc>
      </w:tr>
      <w:tr w:rsidR="001A22AE" w:rsidRPr="000C2FBE" w14:paraId="0A2D60C1" w14:textId="77777777" w:rsidTr="00283993">
        <w:trPr>
          <w:jc w:val="center"/>
        </w:trPr>
        <w:tc>
          <w:tcPr>
            <w:tcW w:w="1980" w:type="dxa"/>
            <w:vMerge/>
          </w:tcPr>
          <w:p w14:paraId="4EB2F9E7" w14:textId="77777777" w:rsidR="001A22AE" w:rsidRPr="000C2FBE" w:rsidRDefault="001A22AE" w:rsidP="001E6044">
            <w:pPr>
              <w:spacing w:line="276" w:lineRule="auto"/>
              <w:rPr>
                <w:sz w:val="24"/>
              </w:rPr>
            </w:pPr>
          </w:p>
        </w:tc>
        <w:tc>
          <w:tcPr>
            <w:tcW w:w="5953" w:type="dxa"/>
          </w:tcPr>
          <w:p w14:paraId="4329E377" w14:textId="77777777" w:rsidR="001A22AE" w:rsidRPr="000C2FBE" w:rsidRDefault="001A22AE" w:rsidP="001E6044">
            <w:pPr>
              <w:spacing w:line="276" w:lineRule="auto"/>
              <w:rPr>
                <w:sz w:val="24"/>
                <w:szCs w:val="24"/>
              </w:rPr>
            </w:pPr>
            <w:r w:rsidRPr="000C2FBE">
              <w:rPr>
                <w:sz w:val="24"/>
                <w:szCs w:val="24"/>
              </w:rPr>
              <w:t>Paskirsto kitus darbuotojus, kurie padės evakuoti ugdytinių grupes</w:t>
            </w:r>
          </w:p>
        </w:tc>
        <w:tc>
          <w:tcPr>
            <w:tcW w:w="1696" w:type="dxa"/>
            <w:vMerge/>
            <w:vAlign w:val="center"/>
          </w:tcPr>
          <w:p w14:paraId="39083030" w14:textId="77777777" w:rsidR="001A22AE" w:rsidRPr="000C2FBE" w:rsidRDefault="001A22AE" w:rsidP="00283993">
            <w:pPr>
              <w:spacing w:line="276" w:lineRule="auto"/>
              <w:jc w:val="center"/>
              <w:rPr>
                <w:sz w:val="24"/>
              </w:rPr>
            </w:pPr>
          </w:p>
        </w:tc>
      </w:tr>
      <w:tr w:rsidR="001A22AE" w:rsidRPr="000C2FBE" w14:paraId="4605B40A" w14:textId="77777777" w:rsidTr="00283993">
        <w:trPr>
          <w:jc w:val="center"/>
        </w:trPr>
        <w:tc>
          <w:tcPr>
            <w:tcW w:w="1980" w:type="dxa"/>
            <w:vMerge/>
          </w:tcPr>
          <w:p w14:paraId="09E59240" w14:textId="77777777" w:rsidR="001A22AE" w:rsidRPr="000C2FBE" w:rsidRDefault="001A22AE" w:rsidP="001E6044">
            <w:pPr>
              <w:spacing w:line="276" w:lineRule="auto"/>
              <w:rPr>
                <w:sz w:val="24"/>
              </w:rPr>
            </w:pPr>
          </w:p>
        </w:tc>
        <w:tc>
          <w:tcPr>
            <w:tcW w:w="5953" w:type="dxa"/>
          </w:tcPr>
          <w:p w14:paraId="47285553" w14:textId="77777777" w:rsidR="001A22AE" w:rsidRPr="000C2FBE" w:rsidRDefault="001A22AE" w:rsidP="001E6044">
            <w:pPr>
              <w:spacing w:line="276" w:lineRule="auto"/>
              <w:rPr>
                <w:sz w:val="24"/>
                <w:szCs w:val="24"/>
              </w:rPr>
            </w:pPr>
            <w:r w:rsidRPr="000C2FBE">
              <w:rPr>
                <w:sz w:val="24"/>
                <w:szCs w:val="24"/>
              </w:rPr>
              <w:t>Surenka informaciją iš pedagogų apie evakuacijos procesą</w:t>
            </w:r>
          </w:p>
        </w:tc>
        <w:tc>
          <w:tcPr>
            <w:tcW w:w="1696" w:type="dxa"/>
            <w:vMerge/>
            <w:vAlign w:val="center"/>
          </w:tcPr>
          <w:p w14:paraId="715E3434" w14:textId="77777777" w:rsidR="001A22AE" w:rsidRPr="000C2FBE" w:rsidRDefault="001A22AE" w:rsidP="00283993">
            <w:pPr>
              <w:spacing w:line="276" w:lineRule="auto"/>
              <w:jc w:val="center"/>
              <w:rPr>
                <w:sz w:val="24"/>
              </w:rPr>
            </w:pPr>
          </w:p>
        </w:tc>
      </w:tr>
      <w:tr w:rsidR="001A22AE" w:rsidRPr="000C2FBE" w14:paraId="7C2EBFD8" w14:textId="77777777" w:rsidTr="00283993">
        <w:trPr>
          <w:jc w:val="center"/>
        </w:trPr>
        <w:tc>
          <w:tcPr>
            <w:tcW w:w="1980" w:type="dxa"/>
            <w:vMerge/>
          </w:tcPr>
          <w:p w14:paraId="63D8B4EE" w14:textId="77777777" w:rsidR="001A22AE" w:rsidRPr="000C2FBE" w:rsidRDefault="001A22AE" w:rsidP="001E6044">
            <w:pPr>
              <w:spacing w:line="276" w:lineRule="auto"/>
              <w:rPr>
                <w:sz w:val="24"/>
              </w:rPr>
            </w:pPr>
          </w:p>
        </w:tc>
        <w:tc>
          <w:tcPr>
            <w:tcW w:w="5953" w:type="dxa"/>
          </w:tcPr>
          <w:p w14:paraId="0BA1EB60" w14:textId="77777777" w:rsidR="001A22AE" w:rsidRPr="000C2FBE" w:rsidRDefault="001A22AE" w:rsidP="001E6044">
            <w:pPr>
              <w:spacing w:line="276" w:lineRule="auto"/>
              <w:rPr>
                <w:sz w:val="24"/>
                <w:szCs w:val="24"/>
              </w:rPr>
            </w:pPr>
            <w:r w:rsidRPr="000C2FBE">
              <w:rPr>
                <w:sz w:val="24"/>
                <w:szCs w:val="24"/>
              </w:rPr>
              <w:t>Jeigu yra informuotas Bendrasis pagalbos centras, lieka saugioje Įstaigos vietoje ir pasitinka policijos pareigūnus</w:t>
            </w:r>
          </w:p>
        </w:tc>
        <w:tc>
          <w:tcPr>
            <w:tcW w:w="1696" w:type="dxa"/>
            <w:vMerge/>
            <w:vAlign w:val="center"/>
          </w:tcPr>
          <w:p w14:paraId="5DCF7E57" w14:textId="77777777" w:rsidR="001A22AE" w:rsidRPr="000C2FBE" w:rsidRDefault="001A22AE" w:rsidP="00283993">
            <w:pPr>
              <w:spacing w:line="276" w:lineRule="auto"/>
              <w:jc w:val="center"/>
              <w:rPr>
                <w:sz w:val="24"/>
              </w:rPr>
            </w:pPr>
          </w:p>
        </w:tc>
      </w:tr>
      <w:tr w:rsidR="001A22AE" w:rsidRPr="000C2FBE" w14:paraId="0BFB77FE" w14:textId="77777777" w:rsidTr="00283993">
        <w:trPr>
          <w:jc w:val="center"/>
        </w:trPr>
        <w:tc>
          <w:tcPr>
            <w:tcW w:w="1980" w:type="dxa"/>
            <w:vMerge/>
          </w:tcPr>
          <w:p w14:paraId="2882C56B" w14:textId="77777777" w:rsidR="001A22AE" w:rsidRPr="000C2FBE" w:rsidRDefault="001A22AE" w:rsidP="001E6044">
            <w:pPr>
              <w:spacing w:line="276" w:lineRule="auto"/>
              <w:rPr>
                <w:sz w:val="24"/>
              </w:rPr>
            </w:pPr>
          </w:p>
        </w:tc>
        <w:tc>
          <w:tcPr>
            <w:tcW w:w="5953" w:type="dxa"/>
          </w:tcPr>
          <w:p w14:paraId="3BDC6EC4" w14:textId="77777777" w:rsidR="001A22AE" w:rsidRPr="000C2FBE" w:rsidRDefault="001A22AE" w:rsidP="001E6044">
            <w:pPr>
              <w:spacing w:line="276" w:lineRule="auto"/>
              <w:rPr>
                <w:sz w:val="24"/>
                <w:szCs w:val="24"/>
              </w:rPr>
            </w:pPr>
            <w:r w:rsidRPr="000C2FBE">
              <w:rPr>
                <w:sz w:val="24"/>
                <w:szCs w:val="24"/>
              </w:rPr>
              <w:t>Koordinuoja asmenų su negalia apsaugą (užtikrina evakuaciją, paskiria atsakingus asmenis)</w:t>
            </w:r>
          </w:p>
        </w:tc>
        <w:tc>
          <w:tcPr>
            <w:tcW w:w="1696" w:type="dxa"/>
            <w:vMerge/>
            <w:vAlign w:val="center"/>
          </w:tcPr>
          <w:p w14:paraId="12922754" w14:textId="77777777" w:rsidR="001A22AE" w:rsidRPr="000C2FBE" w:rsidRDefault="001A22AE" w:rsidP="00283993">
            <w:pPr>
              <w:spacing w:line="276" w:lineRule="auto"/>
              <w:jc w:val="center"/>
              <w:rPr>
                <w:sz w:val="24"/>
              </w:rPr>
            </w:pPr>
          </w:p>
        </w:tc>
      </w:tr>
      <w:tr w:rsidR="001A22AE" w:rsidRPr="000C2FBE" w14:paraId="0C92AAD4" w14:textId="77777777" w:rsidTr="00283993">
        <w:trPr>
          <w:jc w:val="center"/>
        </w:trPr>
        <w:tc>
          <w:tcPr>
            <w:tcW w:w="1980" w:type="dxa"/>
            <w:vMerge/>
          </w:tcPr>
          <w:p w14:paraId="493700C6" w14:textId="77777777" w:rsidR="001A22AE" w:rsidRPr="000C2FBE" w:rsidRDefault="001A22AE" w:rsidP="001E6044">
            <w:pPr>
              <w:spacing w:line="276" w:lineRule="auto"/>
              <w:rPr>
                <w:sz w:val="24"/>
              </w:rPr>
            </w:pPr>
          </w:p>
        </w:tc>
        <w:tc>
          <w:tcPr>
            <w:tcW w:w="5953" w:type="dxa"/>
          </w:tcPr>
          <w:p w14:paraId="5E2579EE" w14:textId="77777777" w:rsidR="001A22AE" w:rsidRPr="000C2FBE" w:rsidRDefault="001A22AE" w:rsidP="001E6044">
            <w:pPr>
              <w:spacing w:line="276" w:lineRule="auto"/>
              <w:rPr>
                <w:bCs/>
                <w:sz w:val="24"/>
                <w:szCs w:val="24"/>
              </w:rPr>
            </w:pPr>
            <w:r w:rsidRPr="000C2FBE">
              <w:rPr>
                <w:bCs/>
                <w:sz w:val="24"/>
                <w:szCs w:val="24"/>
              </w:rPr>
              <w:t>Prireikus organizuoja pirmosios medicininės pagalbos suteikimą</w:t>
            </w:r>
          </w:p>
        </w:tc>
        <w:tc>
          <w:tcPr>
            <w:tcW w:w="1696" w:type="dxa"/>
            <w:vMerge w:val="restart"/>
            <w:vAlign w:val="center"/>
          </w:tcPr>
          <w:p w14:paraId="5EC37CAC" w14:textId="77777777" w:rsidR="001A22AE" w:rsidRPr="000C2FBE" w:rsidRDefault="001A22AE" w:rsidP="00283993">
            <w:pPr>
              <w:spacing w:line="276" w:lineRule="auto"/>
              <w:jc w:val="center"/>
              <w:rPr>
                <w:sz w:val="24"/>
              </w:rPr>
            </w:pPr>
            <w:r w:rsidRPr="000C2FBE">
              <w:rPr>
                <w:sz w:val="24"/>
                <w:szCs w:val="24"/>
              </w:rPr>
              <w:t>Darbuotojas  atsakingas už pirmąją pagalbą</w:t>
            </w:r>
          </w:p>
        </w:tc>
      </w:tr>
      <w:tr w:rsidR="001A22AE" w:rsidRPr="000C2FBE" w14:paraId="5EBA6FF3" w14:textId="77777777" w:rsidTr="00283993">
        <w:trPr>
          <w:jc w:val="center"/>
        </w:trPr>
        <w:tc>
          <w:tcPr>
            <w:tcW w:w="1980" w:type="dxa"/>
            <w:vMerge/>
          </w:tcPr>
          <w:p w14:paraId="71B04068" w14:textId="77777777" w:rsidR="001A22AE" w:rsidRPr="000C2FBE" w:rsidRDefault="001A22AE" w:rsidP="001E6044">
            <w:pPr>
              <w:spacing w:line="276" w:lineRule="auto"/>
              <w:rPr>
                <w:sz w:val="24"/>
              </w:rPr>
            </w:pPr>
          </w:p>
        </w:tc>
        <w:tc>
          <w:tcPr>
            <w:tcW w:w="5953" w:type="dxa"/>
          </w:tcPr>
          <w:p w14:paraId="11A3DB3B" w14:textId="77777777" w:rsidR="001A22AE" w:rsidRPr="000C2FBE" w:rsidRDefault="001A22AE" w:rsidP="001E6044">
            <w:pPr>
              <w:spacing w:line="276" w:lineRule="auto"/>
              <w:rPr>
                <w:bCs/>
                <w:sz w:val="24"/>
                <w:szCs w:val="24"/>
              </w:rPr>
            </w:pPr>
            <w:r w:rsidRPr="000C2FBE">
              <w:rPr>
                <w:bCs/>
                <w:kern w:val="1"/>
                <w:sz w:val="24"/>
                <w:szCs w:val="24"/>
                <w:lang w:eastAsia="ar-SA"/>
              </w:rPr>
              <w:t>Atvykus medikams suteikia informaciją apie nukentėjusius</w:t>
            </w:r>
          </w:p>
        </w:tc>
        <w:tc>
          <w:tcPr>
            <w:tcW w:w="1696" w:type="dxa"/>
            <w:vMerge/>
            <w:vAlign w:val="center"/>
          </w:tcPr>
          <w:p w14:paraId="561E2D3D" w14:textId="77777777" w:rsidR="001A22AE" w:rsidRPr="000C2FBE" w:rsidRDefault="001A22AE" w:rsidP="00283993">
            <w:pPr>
              <w:spacing w:line="276" w:lineRule="auto"/>
              <w:jc w:val="center"/>
              <w:rPr>
                <w:sz w:val="24"/>
              </w:rPr>
            </w:pPr>
          </w:p>
        </w:tc>
      </w:tr>
      <w:tr w:rsidR="001A22AE" w:rsidRPr="000C2FBE" w14:paraId="6EAE7B92" w14:textId="77777777" w:rsidTr="00283993">
        <w:trPr>
          <w:jc w:val="center"/>
        </w:trPr>
        <w:tc>
          <w:tcPr>
            <w:tcW w:w="1980" w:type="dxa"/>
            <w:vMerge/>
          </w:tcPr>
          <w:p w14:paraId="3165A19C" w14:textId="77777777" w:rsidR="001A22AE" w:rsidRPr="000C2FBE" w:rsidRDefault="001A22AE" w:rsidP="001E6044">
            <w:pPr>
              <w:spacing w:line="276" w:lineRule="auto"/>
              <w:rPr>
                <w:sz w:val="24"/>
              </w:rPr>
            </w:pPr>
          </w:p>
        </w:tc>
        <w:tc>
          <w:tcPr>
            <w:tcW w:w="5953" w:type="dxa"/>
          </w:tcPr>
          <w:p w14:paraId="22F59977"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Prireikus dalyvauja suteikiant psichologinę pagalbą</w:t>
            </w:r>
          </w:p>
        </w:tc>
        <w:tc>
          <w:tcPr>
            <w:tcW w:w="1696" w:type="dxa"/>
            <w:vMerge/>
            <w:vAlign w:val="center"/>
          </w:tcPr>
          <w:p w14:paraId="430D421F" w14:textId="77777777" w:rsidR="001A22AE" w:rsidRPr="000C2FBE" w:rsidRDefault="001A22AE" w:rsidP="00283993">
            <w:pPr>
              <w:spacing w:line="276" w:lineRule="auto"/>
              <w:jc w:val="center"/>
              <w:rPr>
                <w:sz w:val="24"/>
              </w:rPr>
            </w:pPr>
          </w:p>
        </w:tc>
      </w:tr>
      <w:tr w:rsidR="001A22AE" w:rsidRPr="000C2FBE" w14:paraId="18C0CFFF" w14:textId="77777777" w:rsidTr="00283993">
        <w:trPr>
          <w:jc w:val="center"/>
        </w:trPr>
        <w:tc>
          <w:tcPr>
            <w:tcW w:w="1980" w:type="dxa"/>
            <w:vMerge/>
          </w:tcPr>
          <w:p w14:paraId="36C787DA" w14:textId="77777777" w:rsidR="001A22AE" w:rsidRPr="000C2FBE" w:rsidRDefault="001A22AE" w:rsidP="001E6044">
            <w:pPr>
              <w:spacing w:line="276" w:lineRule="auto"/>
              <w:rPr>
                <w:sz w:val="24"/>
              </w:rPr>
            </w:pPr>
          </w:p>
        </w:tc>
        <w:tc>
          <w:tcPr>
            <w:tcW w:w="5953" w:type="dxa"/>
          </w:tcPr>
          <w:p w14:paraId="1FB37AC2"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Vykdo Įstaigos direktoriaus ir darbuotojo atsakingo už civilinę saugą nurodymus (tikrina patalpas)</w:t>
            </w:r>
          </w:p>
        </w:tc>
        <w:tc>
          <w:tcPr>
            <w:tcW w:w="1696" w:type="dxa"/>
            <w:vMerge w:val="restart"/>
            <w:vAlign w:val="center"/>
          </w:tcPr>
          <w:p w14:paraId="43791FAC" w14:textId="77777777" w:rsidR="001A22AE" w:rsidRPr="000C2FBE" w:rsidRDefault="001A22AE" w:rsidP="00283993">
            <w:pPr>
              <w:spacing w:line="276" w:lineRule="auto"/>
              <w:jc w:val="center"/>
              <w:rPr>
                <w:sz w:val="24"/>
              </w:rPr>
            </w:pPr>
            <w:r w:rsidRPr="000C2FBE">
              <w:rPr>
                <w:sz w:val="24"/>
              </w:rPr>
              <w:t>Pedagogai</w:t>
            </w:r>
          </w:p>
        </w:tc>
      </w:tr>
      <w:tr w:rsidR="001A22AE" w:rsidRPr="000C2FBE" w14:paraId="1F0B3D43" w14:textId="77777777" w:rsidTr="00283993">
        <w:trPr>
          <w:jc w:val="center"/>
        </w:trPr>
        <w:tc>
          <w:tcPr>
            <w:tcW w:w="1980" w:type="dxa"/>
            <w:vMerge/>
          </w:tcPr>
          <w:p w14:paraId="37F81A31" w14:textId="77777777" w:rsidR="001A22AE" w:rsidRPr="000C2FBE" w:rsidRDefault="001A22AE" w:rsidP="001E6044">
            <w:pPr>
              <w:spacing w:line="276" w:lineRule="auto"/>
              <w:rPr>
                <w:sz w:val="24"/>
              </w:rPr>
            </w:pPr>
          </w:p>
        </w:tc>
        <w:tc>
          <w:tcPr>
            <w:tcW w:w="5953" w:type="dxa"/>
          </w:tcPr>
          <w:p w14:paraId="44119840"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Perduoda darbuotojui atsakingam už civilinę saugą žinomą aktualią informaciją apie pavojų</w:t>
            </w:r>
          </w:p>
        </w:tc>
        <w:tc>
          <w:tcPr>
            <w:tcW w:w="1696" w:type="dxa"/>
            <w:vMerge/>
            <w:vAlign w:val="center"/>
          </w:tcPr>
          <w:p w14:paraId="720AAFE8" w14:textId="77777777" w:rsidR="001A22AE" w:rsidRPr="000C2FBE" w:rsidRDefault="001A22AE" w:rsidP="00283993">
            <w:pPr>
              <w:spacing w:line="276" w:lineRule="auto"/>
              <w:jc w:val="center"/>
              <w:rPr>
                <w:sz w:val="24"/>
              </w:rPr>
            </w:pPr>
          </w:p>
        </w:tc>
      </w:tr>
      <w:tr w:rsidR="001A22AE" w:rsidRPr="000C2FBE" w14:paraId="49AF7BFD" w14:textId="77777777" w:rsidTr="00283993">
        <w:trPr>
          <w:jc w:val="center"/>
        </w:trPr>
        <w:tc>
          <w:tcPr>
            <w:tcW w:w="1980" w:type="dxa"/>
            <w:vMerge/>
          </w:tcPr>
          <w:p w14:paraId="0D39EF10" w14:textId="77777777" w:rsidR="001A22AE" w:rsidRPr="000C2FBE" w:rsidRDefault="001A22AE" w:rsidP="001E6044">
            <w:pPr>
              <w:spacing w:line="276" w:lineRule="auto"/>
              <w:rPr>
                <w:sz w:val="24"/>
              </w:rPr>
            </w:pPr>
          </w:p>
        </w:tc>
        <w:tc>
          <w:tcPr>
            <w:tcW w:w="5953" w:type="dxa"/>
          </w:tcPr>
          <w:p w14:paraId="0294E360"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Pagal nustatytą tvarką (gautus nurodymus) vykdo ugdytinių evakuaciją</w:t>
            </w:r>
          </w:p>
        </w:tc>
        <w:tc>
          <w:tcPr>
            <w:tcW w:w="1696" w:type="dxa"/>
            <w:vMerge/>
            <w:vAlign w:val="center"/>
          </w:tcPr>
          <w:p w14:paraId="24E393F2" w14:textId="77777777" w:rsidR="001A22AE" w:rsidRPr="000C2FBE" w:rsidRDefault="001A22AE" w:rsidP="00283993">
            <w:pPr>
              <w:spacing w:line="276" w:lineRule="auto"/>
              <w:jc w:val="center"/>
              <w:rPr>
                <w:sz w:val="24"/>
              </w:rPr>
            </w:pPr>
          </w:p>
        </w:tc>
      </w:tr>
      <w:tr w:rsidR="001A22AE" w:rsidRPr="000C2FBE" w14:paraId="64ADF736" w14:textId="77777777" w:rsidTr="00283993">
        <w:trPr>
          <w:jc w:val="center"/>
        </w:trPr>
        <w:tc>
          <w:tcPr>
            <w:tcW w:w="1980" w:type="dxa"/>
            <w:vMerge/>
          </w:tcPr>
          <w:p w14:paraId="6C3477EB" w14:textId="77777777" w:rsidR="001A22AE" w:rsidRPr="000C2FBE" w:rsidRDefault="001A22AE" w:rsidP="001E6044">
            <w:pPr>
              <w:spacing w:line="276" w:lineRule="auto"/>
              <w:rPr>
                <w:sz w:val="24"/>
              </w:rPr>
            </w:pPr>
          </w:p>
        </w:tc>
        <w:tc>
          <w:tcPr>
            <w:tcW w:w="5953" w:type="dxa"/>
          </w:tcPr>
          <w:p w14:paraId="33E95880" w14:textId="77777777" w:rsidR="001A22AE" w:rsidRPr="000C2FBE" w:rsidRDefault="001A22AE" w:rsidP="001E6044">
            <w:pPr>
              <w:spacing w:line="276" w:lineRule="auto"/>
              <w:rPr>
                <w:bCs/>
                <w:kern w:val="1"/>
                <w:sz w:val="24"/>
                <w:szCs w:val="24"/>
                <w:lang w:eastAsia="ar-SA"/>
              </w:rPr>
            </w:pPr>
            <w:r w:rsidRPr="000C2FBE">
              <w:rPr>
                <w:bCs/>
                <w:kern w:val="1"/>
                <w:sz w:val="24"/>
                <w:szCs w:val="24"/>
                <w:lang w:eastAsia="ar-SA"/>
              </w:rPr>
              <w:t>Rūpinasi ugdytiniais, tiek evakuacijos metu, tiek po jos</w:t>
            </w:r>
          </w:p>
        </w:tc>
        <w:tc>
          <w:tcPr>
            <w:tcW w:w="1696" w:type="dxa"/>
            <w:vMerge/>
            <w:vAlign w:val="center"/>
          </w:tcPr>
          <w:p w14:paraId="19F4F028" w14:textId="77777777" w:rsidR="001A22AE" w:rsidRPr="000C2FBE" w:rsidRDefault="001A22AE" w:rsidP="00283993">
            <w:pPr>
              <w:spacing w:line="276" w:lineRule="auto"/>
              <w:jc w:val="center"/>
              <w:rPr>
                <w:sz w:val="24"/>
              </w:rPr>
            </w:pPr>
          </w:p>
        </w:tc>
      </w:tr>
      <w:tr w:rsidR="001A22AE" w:rsidRPr="000C2FBE" w14:paraId="0D46C139" w14:textId="77777777" w:rsidTr="00283993">
        <w:trPr>
          <w:jc w:val="center"/>
        </w:trPr>
        <w:tc>
          <w:tcPr>
            <w:tcW w:w="1980" w:type="dxa"/>
            <w:vMerge/>
          </w:tcPr>
          <w:p w14:paraId="00F1B3CE" w14:textId="77777777" w:rsidR="001A22AE" w:rsidRPr="000C2FBE" w:rsidRDefault="001A22AE" w:rsidP="001E6044">
            <w:pPr>
              <w:spacing w:line="276" w:lineRule="auto"/>
              <w:rPr>
                <w:sz w:val="24"/>
              </w:rPr>
            </w:pPr>
          </w:p>
        </w:tc>
        <w:tc>
          <w:tcPr>
            <w:tcW w:w="5953" w:type="dxa"/>
          </w:tcPr>
          <w:p w14:paraId="538B8980" w14:textId="77777777" w:rsidR="001A22AE" w:rsidRPr="000C2FBE" w:rsidRDefault="001A22AE" w:rsidP="001E6044">
            <w:pPr>
              <w:spacing w:line="276" w:lineRule="auto"/>
              <w:rPr>
                <w:bCs/>
                <w:kern w:val="1"/>
                <w:sz w:val="24"/>
                <w:szCs w:val="24"/>
                <w:lang w:eastAsia="ar-SA"/>
              </w:rPr>
            </w:pPr>
            <w:r w:rsidRPr="000C2FBE">
              <w:rPr>
                <w:bCs/>
                <w:sz w:val="24"/>
                <w:szCs w:val="24"/>
              </w:rPr>
              <w:t>Prireikus suteikia psichologinę pagalbą ugdytiniams</w:t>
            </w:r>
          </w:p>
        </w:tc>
        <w:tc>
          <w:tcPr>
            <w:tcW w:w="1696" w:type="dxa"/>
            <w:vMerge/>
            <w:vAlign w:val="center"/>
          </w:tcPr>
          <w:p w14:paraId="2B26DF06" w14:textId="77777777" w:rsidR="001A22AE" w:rsidRPr="000C2FBE" w:rsidRDefault="001A22AE" w:rsidP="00283993">
            <w:pPr>
              <w:spacing w:line="276" w:lineRule="auto"/>
              <w:jc w:val="center"/>
              <w:rPr>
                <w:sz w:val="24"/>
              </w:rPr>
            </w:pPr>
          </w:p>
        </w:tc>
      </w:tr>
      <w:tr w:rsidR="001A22AE" w:rsidRPr="000C2FBE" w14:paraId="2B9F37CC" w14:textId="77777777" w:rsidTr="00283993">
        <w:trPr>
          <w:jc w:val="center"/>
        </w:trPr>
        <w:tc>
          <w:tcPr>
            <w:tcW w:w="1980" w:type="dxa"/>
            <w:vMerge/>
          </w:tcPr>
          <w:p w14:paraId="6E6F6B97" w14:textId="77777777" w:rsidR="001A22AE" w:rsidRPr="000C2FBE" w:rsidRDefault="001A22AE" w:rsidP="001E6044">
            <w:pPr>
              <w:spacing w:line="276" w:lineRule="auto"/>
              <w:rPr>
                <w:sz w:val="24"/>
              </w:rPr>
            </w:pPr>
          </w:p>
        </w:tc>
        <w:tc>
          <w:tcPr>
            <w:tcW w:w="5953" w:type="dxa"/>
          </w:tcPr>
          <w:p w14:paraId="437F6F6C" w14:textId="77777777" w:rsidR="001A22AE" w:rsidRPr="000C2FBE" w:rsidRDefault="001A22AE" w:rsidP="001E6044">
            <w:pPr>
              <w:spacing w:line="276" w:lineRule="auto"/>
              <w:rPr>
                <w:bCs/>
                <w:kern w:val="1"/>
                <w:sz w:val="24"/>
                <w:szCs w:val="24"/>
                <w:lang w:eastAsia="ar-SA"/>
              </w:rPr>
            </w:pPr>
            <w:r w:rsidRPr="000C2FBE">
              <w:rPr>
                <w:bCs/>
                <w:sz w:val="24"/>
                <w:szCs w:val="24"/>
              </w:rPr>
              <w:t>Informuoja ugdytinių tėvus / globėjus (perduoda administracijos patvirtintą informaciją).</w:t>
            </w:r>
          </w:p>
        </w:tc>
        <w:tc>
          <w:tcPr>
            <w:tcW w:w="1696" w:type="dxa"/>
            <w:vMerge/>
            <w:vAlign w:val="center"/>
          </w:tcPr>
          <w:p w14:paraId="0AE26DE9" w14:textId="77777777" w:rsidR="001A22AE" w:rsidRPr="000C2FBE" w:rsidRDefault="001A22AE" w:rsidP="00283993">
            <w:pPr>
              <w:spacing w:line="276" w:lineRule="auto"/>
              <w:jc w:val="center"/>
              <w:rPr>
                <w:sz w:val="24"/>
              </w:rPr>
            </w:pPr>
          </w:p>
        </w:tc>
      </w:tr>
      <w:tr w:rsidR="001A22AE" w:rsidRPr="000C2FBE" w14:paraId="63855A53" w14:textId="77777777" w:rsidTr="00283993">
        <w:trPr>
          <w:jc w:val="center"/>
        </w:trPr>
        <w:tc>
          <w:tcPr>
            <w:tcW w:w="1980" w:type="dxa"/>
            <w:vMerge/>
          </w:tcPr>
          <w:p w14:paraId="162C50C6" w14:textId="77777777" w:rsidR="001A22AE" w:rsidRPr="000C2FBE" w:rsidRDefault="001A22AE" w:rsidP="001E6044">
            <w:pPr>
              <w:spacing w:line="276" w:lineRule="auto"/>
              <w:rPr>
                <w:sz w:val="24"/>
              </w:rPr>
            </w:pPr>
          </w:p>
        </w:tc>
        <w:tc>
          <w:tcPr>
            <w:tcW w:w="5953" w:type="dxa"/>
          </w:tcPr>
          <w:p w14:paraId="3D23703B" w14:textId="77777777" w:rsidR="001A22AE" w:rsidRPr="000C2FBE" w:rsidRDefault="001A22AE" w:rsidP="001E6044">
            <w:pPr>
              <w:spacing w:line="276" w:lineRule="auto"/>
              <w:rPr>
                <w:bCs/>
                <w:sz w:val="24"/>
                <w:szCs w:val="24"/>
              </w:rPr>
            </w:pPr>
            <w:r w:rsidRPr="000C2FBE">
              <w:rPr>
                <w:bCs/>
                <w:sz w:val="24"/>
                <w:szCs w:val="24"/>
              </w:rPr>
              <w:t>Jei įstaigos veikla laikiniai nutraukiama vykdo ugdytinių perdavimą tėvams (žymi sąraše, ar fiksuoja kitu būdu)</w:t>
            </w:r>
          </w:p>
        </w:tc>
        <w:tc>
          <w:tcPr>
            <w:tcW w:w="1696" w:type="dxa"/>
            <w:vMerge/>
            <w:vAlign w:val="center"/>
          </w:tcPr>
          <w:p w14:paraId="13955909" w14:textId="77777777" w:rsidR="001A22AE" w:rsidRPr="000C2FBE" w:rsidRDefault="001A22AE" w:rsidP="00283993">
            <w:pPr>
              <w:spacing w:line="276" w:lineRule="auto"/>
              <w:jc w:val="center"/>
              <w:rPr>
                <w:sz w:val="24"/>
              </w:rPr>
            </w:pPr>
          </w:p>
        </w:tc>
      </w:tr>
      <w:tr w:rsidR="001A22AE" w:rsidRPr="000C2FBE" w14:paraId="79B9AB2C" w14:textId="77777777" w:rsidTr="00283993">
        <w:trPr>
          <w:jc w:val="center"/>
        </w:trPr>
        <w:tc>
          <w:tcPr>
            <w:tcW w:w="1980" w:type="dxa"/>
            <w:vMerge/>
          </w:tcPr>
          <w:p w14:paraId="0DE71ADD" w14:textId="77777777" w:rsidR="001A22AE" w:rsidRPr="000C2FBE" w:rsidRDefault="001A22AE" w:rsidP="001E6044">
            <w:pPr>
              <w:spacing w:line="276" w:lineRule="auto"/>
              <w:rPr>
                <w:sz w:val="24"/>
              </w:rPr>
            </w:pPr>
          </w:p>
        </w:tc>
        <w:tc>
          <w:tcPr>
            <w:tcW w:w="5953" w:type="dxa"/>
          </w:tcPr>
          <w:p w14:paraId="75FE5BA9" w14:textId="77777777" w:rsidR="001A22AE" w:rsidRPr="000C2FBE" w:rsidRDefault="001A22AE" w:rsidP="001E6044">
            <w:pPr>
              <w:spacing w:line="276" w:lineRule="auto"/>
              <w:rPr>
                <w:sz w:val="24"/>
                <w:szCs w:val="24"/>
              </w:rPr>
            </w:pPr>
            <w:r w:rsidRPr="000C2FBE">
              <w:rPr>
                <w:sz w:val="24"/>
                <w:szCs w:val="24"/>
              </w:rPr>
              <w:t>Pagal gautą nurodymą apžiūri (patikrina) teritoriją</w:t>
            </w:r>
          </w:p>
        </w:tc>
        <w:tc>
          <w:tcPr>
            <w:tcW w:w="1696" w:type="dxa"/>
            <w:vMerge w:val="restart"/>
            <w:vAlign w:val="center"/>
          </w:tcPr>
          <w:p w14:paraId="3A0F5842" w14:textId="77777777" w:rsidR="001A22AE" w:rsidRPr="000C2FBE" w:rsidRDefault="001A22AE" w:rsidP="00283993">
            <w:pPr>
              <w:spacing w:line="276" w:lineRule="auto"/>
              <w:jc w:val="center"/>
              <w:rPr>
                <w:sz w:val="24"/>
              </w:rPr>
            </w:pPr>
            <w:r w:rsidRPr="000C2FBE">
              <w:rPr>
                <w:sz w:val="24"/>
              </w:rPr>
              <w:t>Kiti darbuotojai</w:t>
            </w:r>
          </w:p>
        </w:tc>
      </w:tr>
      <w:tr w:rsidR="001A22AE" w:rsidRPr="000C2FBE" w14:paraId="46815EEE" w14:textId="77777777" w:rsidTr="001E6044">
        <w:trPr>
          <w:jc w:val="center"/>
        </w:trPr>
        <w:tc>
          <w:tcPr>
            <w:tcW w:w="1980" w:type="dxa"/>
            <w:vMerge/>
          </w:tcPr>
          <w:p w14:paraId="62E8B6F6" w14:textId="77777777" w:rsidR="001A22AE" w:rsidRPr="000C2FBE" w:rsidRDefault="001A22AE" w:rsidP="001E6044">
            <w:pPr>
              <w:spacing w:line="276" w:lineRule="auto"/>
              <w:rPr>
                <w:sz w:val="24"/>
              </w:rPr>
            </w:pPr>
          </w:p>
        </w:tc>
        <w:tc>
          <w:tcPr>
            <w:tcW w:w="5953" w:type="dxa"/>
          </w:tcPr>
          <w:p w14:paraId="14BFDE80" w14:textId="77777777" w:rsidR="001A22AE" w:rsidRPr="000C2FBE" w:rsidRDefault="001A22AE" w:rsidP="001E6044">
            <w:pPr>
              <w:spacing w:line="276" w:lineRule="auto"/>
              <w:rPr>
                <w:sz w:val="24"/>
                <w:szCs w:val="24"/>
              </w:rPr>
            </w:pPr>
            <w:r w:rsidRPr="000C2FBE">
              <w:rPr>
                <w:sz w:val="24"/>
                <w:szCs w:val="24"/>
              </w:rPr>
              <w:t>Jei priimamas sprendimas evakuotis, kartu su pedagogais palydi evakuojamas grupes</w:t>
            </w:r>
          </w:p>
        </w:tc>
        <w:tc>
          <w:tcPr>
            <w:tcW w:w="1696" w:type="dxa"/>
            <w:vMerge/>
          </w:tcPr>
          <w:p w14:paraId="1FC793E4" w14:textId="77777777" w:rsidR="001A22AE" w:rsidRPr="000C2FBE" w:rsidRDefault="001A22AE" w:rsidP="001E6044">
            <w:pPr>
              <w:spacing w:line="276" w:lineRule="auto"/>
              <w:rPr>
                <w:sz w:val="24"/>
              </w:rPr>
            </w:pPr>
          </w:p>
        </w:tc>
      </w:tr>
      <w:tr w:rsidR="001A22AE" w:rsidRPr="000C2FBE" w14:paraId="2E62DD72" w14:textId="77777777" w:rsidTr="001E6044">
        <w:trPr>
          <w:jc w:val="center"/>
        </w:trPr>
        <w:tc>
          <w:tcPr>
            <w:tcW w:w="1980" w:type="dxa"/>
            <w:vMerge/>
          </w:tcPr>
          <w:p w14:paraId="6C23A6C7" w14:textId="77777777" w:rsidR="001A22AE" w:rsidRPr="000C2FBE" w:rsidRDefault="001A22AE" w:rsidP="001E6044">
            <w:pPr>
              <w:spacing w:line="276" w:lineRule="auto"/>
              <w:rPr>
                <w:sz w:val="24"/>
              </w:rPr>
            </w:pPr>
          </w:p>
        </w:tc>
        <w:tc>
          <w:tcPr>
            <w:tcW w:w="5953" w:type="dxa"/>
          </w:tcPr>
          <w:p w14:paraId="2EC203B9" w14:textId="77777777" w:rsidR="001A22AE" w:rsidRPr="000C2FBE" w:rsidRDefault="001A22AE" w:rsidP="001E6044">
            <w:pPr>
              <w:spacing w:line="276" w:lineRule="auto"/>
              <w:rPr>
                <w:sz w:val="24"/>
                <w:szCs w:val="24"/>
              </w:rPr>
            </w:pPr>
            <w:r w:rsidRPr="000C2FBE">
              <w:rPr>
                <w:sz w:val="24"/>
                <w:szCs w:val="24"/>
              </w:rPr>
              <w:t>Gavus nurodymą izoliuoja (kontroliuoja) patekimą prie įtartino daikto</w:t>
            </w:r>
          </w:p>
        </w:tc>
        <w:tc>
          <w:tcPr>
            <w:tcW w:w="1696" w:type="dxa"/>
            <w:vMerge/>
          </w:tcPr>
          <w:p w14:paraId="6415AB8B" w14:textId="77777777" w:rsidR="001A22AE" w:rsidRPr="000C2FBE" w:rsidRDefault="001A22AE" w:rsidP="001E6044">
            <w:pPr>
              <w:spacing w:line="276" w:lineRule="auto"/>
              <w:rPr>
                <w:sz w:val="24"/>
              </w:rPr>
            </w:pPr>
          </w:p>
        </w:tc>
      </w:tr>
      <w:tr w:rsidR="001A22AE" w:rsidRPr="000C2FBE" w14:paraId="797FC9DF" w14:textId="77777777" w:rsidTr="007C69E3">
        <w:trPr>
          <w:trHeight w:val="129"/>
          <w:jc w:val="center"/>
        </w:trPr>
        <w:tc>
          <w:tcPr>
            <w:tcW w:w="1980" w:type="dxa"/>
            <w:vMerge w:val="restart"/>
            <w:vAlign w:val="center"/>
          </w:tcPr>
          <w:p w14:paraId="21D6321C" w14:textId="77777777" w:rsidR="001A22AE" w:rsidRPr="000C2FBE" w:rsidRDefault="001A22AE" w:rsidP="00EF6F65">
            <w:pPr>
              <w:spacing w:line="276" w:lineRule="auto"/>
              <w:jc w:val="center"/>
              <w:rPr>
                <w:sz w:val="24"/>
              </w:rPr>
            </w:pPr>
            <w:r w:rsidRPr="000C2FBE">
              <w:rPr>
                <w:b/>
                <w:sz w:val="24"/>
              </w:rPr>
              <w:t>Pastatų griuvimai</w:t>
            </w:r>
          </w:p>
        </w:tc>
        <w:tc>
          <w:tcPr>
            <w:tcW w:w="7649" w:type="dxa"/>
            <w:gridSpan w:val="2"/>
            <w:shd w:val="clear" w:color="auto" w:fill="BDD6EE" w:themeFill="accent1" w:themeFillTint="66"/>
          </w:tcPr>
          <w:p w14:paraId="314D31E4" w14:textId="77777777" w:rsidR="001A22AE" w:rsidRPr="000C2FBE" w:rsidRDefault="001A22AE" w:rsidP="003E6261">
            <w:pPr>
              <w:spacing w:line="276" w:lineRule="auto"/>
              <w:jc w:val="center"/>
              <w:rPr>
                <w:sz w:val="24"/>
              </w:rPr>
            </w:pPr>
            <w:r w:rsidRPr="000C2FBE">
              <w:rPr>
                <w:sz w:val="24"/>
                <w:szCs w:val="24"/>
              </w:rPr>
              <w:t>Veiksmai pavojaus metu</w:t>
            </w:r>
          </w:p>
        </w:tc>
      </w:tr>
      <w:tr w:rsidR="001A22AE" w:rsidRPr="000C2FBE" w14:paraId="7D1F9DB5" w14:textId="77777777" w:rsidTr="00283993">
        <w:trPr>
          <w:jc w:val="center"/>
        </w:trPr>
        <w:tc>
          <w:tcPr>
            <w:tcW w:w="1980" w:type="dxa"/>
            <w:vMerge/>
          </w:tcPr>
          <w:p w14:paraId="36706C3E" w14:textId="77777777" w:rsidR="001A22AE" w:rsidRPr="000C2FBE" w:rsidRDefault="001A22AE" w:rsidP="00E3722D">
            <w:pPr>
              <w:spacing w:line="276" w:lineRule="auto"/>
              <w:rPr>
                <w:sz w:val="24"/>
              </w:rPr>
            </w:pPr>
          </w:p>
        </w:tc>
        <w:tc>
          <w:tcPr>
            <w:tcW w:w="5953" w:type="dxa"/>
          </w:tcPr>
          <w:p w14:paraId="11F566A9" w14:textId="77777777" w:rsidR="001A22AE" w:rsidRPr="000C2FBE" w:rsidRDefault="001A22AE" w:rsidP="00E3722D">
            <w:pPr>
              <w:spacing w:line="276" w:lineRule="auto"/>
              <w:rPr>
                <w:sz w:val="24"/>
                <w:szCs w:val="24"/>
              </w:rPr>
            </w:pPr>
            <w:r w:rsidRPr="000C2FBE">
              <w:rPr>
                <w:sz w:val="24"/>
                <w:szCs w:val="24"/>
              </w:rPr>
              <w:t>Duoda nurodymą organizuoti Įstaigos darbuotojų, ugdytinių ir lankytojų evakuaciją</w:t>
            </w:r>
          </w:p>
        </w:tc>
        <w:tc>
          <w:tcPr>
            <w:tcW w:w="1696" w:type="dxa"/>
            <w:vMerge w:val="restart"/>
            <w:vAlign w:val="center"/>
          </w:tcPr>
          <w:p w14:paraId="0E701699" w14:textId="77777777" w:rsidR="001A22AE" w:rsidRPr="000C2FBE" w:rsidRDefault="001A22AE" w:rsidP="00283993">
            <w:pPr>
              <w:spacing w:line="276" w:lineRule="auto"/>
              <w:jc w:val="center"/>
              <w:rPr>
                <w:sz w:val="24"/>
              </w:rPr>
            </w:pPr>
            <w:r w:rsidRPr="000C2FBE">
              <w:rPr>
                <w:sz w:val="24"/>
              </w:rPr>
              <w:t>Direktorius</w:t>
            </w:r>
          </w:p>
        </w:tc>
      </w:tr>
      <w:tr w:rsidR="001A22AE" w:rsidRPr="000C2FBE" w14:paraId="5A350E4D" w14:textId="77777777" w:rsidTr="00283993">
        <w:trPr>
          <w:jc w:val="center"/>
        </w:trPr>
        <w:tc>
          <w:tcPr>
            <w:tcW w:w="1980" w:type="dxa"/>
            <w:vMerge/>
          </w:tcPr>
          <w:p w14:paraId="40F21673" w14:textId="77777777" w:rsidR="001A22AE" w:rsidRPr="000C2FBE" w:rsidRDefault="001A22AE" w:rsidP="00E3722D">
            <w:pPr>
              <w:spacing w:line="276" w:lineRule="auto"/>
              <w:rPr>
                <w:sz w:val="24"/>
              </w:rPr>
            </w:pPr>
          </w:p>
        </w:tc>
        <w:tc>
          <w:tcPr>
            <w:tcW w:w="5953" w:type="dxa"/>
          </w:tcPr>
          <w:p w14:paraId="2254109F" w14:textId="77777777" w:rsidR="001A22AE" w:rsidRPr="000C2FBE" w:rsidRDefault="001A22AE" w:rsidP="00E3722D">
            <w:pPr>
              <w:spacing w:line="276" w:lineRule="auto"/>
              <w:rPr>
                <w:sz w:val="24"/>
                <w:szCs w:val="24"/>
              </w:rPr>
            </w:pPr>
            <w:r w:rsidRPr="000C2FBE">
              <w:rPr>
                <w:sz w:val="24"/>
                <w:szCs w:val="24"/>
              </w:rPr>
              <w:t>Organizuoja pastato pažeistos pastato vietos izoliaciją (turi būti apribotas patekimas)</w:t>
            </w:r>
          </w:p>
        </w:tc>
        <w:tc>
          <w:tcPr>
            <w:tcW w:w="1696" w:type="dxa"/>
            <w:vMerge/>
            <w:vAlign w:val="center"/>
          </w:tcPr>
          <w:p w14:paraId="0E0E6B3F" w14:textId="77777777" w:rsidR="001A22AE" w:rsidRPr="000C2FBE" w:rsidRDefault="001A22AE" w:rsidP="00283993">
            <w:pPr>
              <w:spacing w:line="276" w:lineRule="auto"/>
              <w:jc w:val="center"/>
              <w:rPr>
                <w:sz w:val="24"/>
              </w:rPr>
            </w:pPr>
          </w:p>
        </w:tc>
      </w:tr>
      <w:tr w:rsidR="001A22AE" w:rsidRPr="000C2FBE" w14:paraId="33D14C7F" w14:textId="77777777" w:rsidTr="00283993">
        <w:trPr>
          <w:jc w:val="center"/>
        </w:trPr>
        <w:tc>
          <w:tcPr>
            <w:tcW w:w="1980" w:type="dxa"/>
            <w:vMerge/>
          </w:tcPr>
          <w:p w14:paraId="40728593" w14:textId="77777777" w:rsidR="001A22AE" w:rsidRPr="000C2FBE" w:rsidRDefault="001A22AE" w:rsidP="00E3722D">
            <w:pPr>
              <w:spacing w:line="276" w:lineRule="auto"/>
              <w:rPr>
                <w:sz w:val="24"/>
              </w:rPr>
            </w:pPr>
          </w:p>
        </w:tc>
        <w:tc>
          <w:tcPr>
            <w:tcW w:w="5953" w:type="dxa"/>
          </w:tcPr>
          <w:p w14:paraId="047B3DEF" w14:textId="77777777" w:rsidR="001A22AE" w:rsidRPr="000C2FBE" w:rsidRDefault="001A22AE" w:rsidP="00E3722D">
            <w:pPr>
              <w:spacing w:line="276" w:lineRule="auto"/>
              <w:rPr>
                <w:sz w:val="24"/>
                <w:szCs w:val="24"/>
              </w:rPr>
            </w:pPr>
            <w:r w:rsidRPr="000C2FBE">
              <w:rPr>
                <w:sz w:val="24"/>
                <w:szCs w:val="24"/>
              </w:rPr>
              <w:t>Duoda nurodymus darbuotojams dėl būtinųjų veiksmų vykdymo (patekimo ribojimas, veiklos pakeitimas)</w:t>
            </w:r>
          </w:p>
        </w:tc>
        <w:tc>
          <w:tcPr>
            <w:tcW w:w="1696" w:type="dxa"/>
            <w:vMerge/>
            <w:vAlign w:val="center"/>
          </w:tcPr>
          <w:p w14:paraId="0703B206" w14:textId="77777777" w:rsidR="001A22AE" w:rsidRPr="000C2FBE" w:rsidRDefault="001A22AE" w:rsidP="00283993">
            <w:pPr>
              <w:spacing w:line="276" w:lineRule="auto"/>
              <w:jc w:val="center"/>
              <w:rPr>
                <w:sz w:val="24"/>
              </w:rPr>
            </w:pPr>
          </w:p>
        </w:tc>
      </w:tr>
      <w:tr w:rsidR="001A22AE" w:rsidRPr="000C2FBE" w14:paraId="378B4844" w14:textId="77777777" w:rsidTr="00283993">
        <w:trPr>
          <w:jc w:val="center"/>
        </w:trPr>
        <w:tc>
          <w:tcPr>
            <w:tcW w:w="1980" w:type="dxa"/>
            <w:vMerge/>
          </w:tcPr>
          <w:p w14:paraId="7F708670" w14:textId="77777777" w:rsidR="001A22AE" w:rsidRPr="000C2FBE" w:rsidRDefault="001A22AE" w:rsidP="00E3722D">
            <w:pPr>
              <w:spacing w:line="276" w:lineRule="auto"/>
              <w:rPr>
                <w:sz w:val="24"/>
              </w:rPr>
            </w:pPr>
          </w:p>
        </w:tc>
        <w:tc>
          <w:tcPr>
            <w:tcW w:w="5953" w:type="dxa"/>
          </w:tcPr>
          <w:p w14:paraId="1AE282E2" w14:textId="77777777" w:rsidR="001A22AE" w:rsidRPr="000C2FBE" w:rsidRDefault="001A22AE" w:rsidP="00946E1D">
            <w:pPr>
              <w:spacing w:line="276" w:lineRule="auto"/>
              <w:rPr>
                <w:sz w:val="24"/>
                <w:szCs w:val="24"/>
              </w:rPr>
            </w:pPr>
            <w:r w:rsidRPr="000C2FBE">
              <w:rPr>
                <w:sz w:val="24"/>
                <w:szCs w:val="24"/>
              </w:rPr>
              <w:t>Susisiekia su kitos įstaigos vadovu, perduoda informaciją apie poreikį evakuoti darbuotojus ir ugdytinius į kitos įstaigos pastatą</w:t>
            </w:r>
          </w:p>
        </w:tc>
        <w:tc>
          <w:tcPr>
            <w:tcW w:w="1696" w:type="dxa"/>
            <w:vMerge/>
            <w:vAlign w:val="center"/>
          </w:tcPr>
          <w:p w14:paraId="7EC3C5E1" w14:textId="77777777" w:rsidR="001A22AE" w:rsidRPr="000C2FBE" w:rsidRDefault="001A22AE" w:rsidP="00283993">
            <w:pPr>
              <w:spacing w:line="276" w:lineRule="auto"/>
              <w:jc w:val="center"/>
              <w:rPr>
                <w:sz w:val="24"/>
              </w:rPr>
            </w:pPr>
          </w:p>
        </w:tc>
      </w:tr>
      <w:tr w:rsidR="001A22AE" w:rsidRPr="000C2FBE" w14:paraId="7CFAA046" w14:textId="77777777" w:rsidTr="00283993">
        <w:trPr>
          <w:jc w:val="center"/>
        </w:trPr>
        <w:tc>
          <w:tcPr>
            <w:tcW w:w="1980" w:type="dxa"/>
            <w:vMerge/>
          </w:tcPr>
          <w:p w14:paraId="75603889" w14:textId="77777777" w:rsidR="001A22AE" w:rsidRPr="000C2FBE" w:rsidRDefault="001A22AE" w:rsidP="00E3722D">
            <w:pPr>
              <w:spacing w:line="276" w:lineRule="auto"/>
              <w:rPr>
                <w:sz w:val="24"/>
              </w:rPr>
            </w:pPr>
          </w:p>
        </w:tc>
        <w:tc>
          <w:tcPr>
            <w:tcW w:w="5953" w:type="dxa"/>
          </w:tcPr>
          <w:p w14:paraId="0765C5D3" w14:textId="77777777" w:rsidR="001A22AE" w:rsidRPr="000C2FBE" w:rsidRDefault="001A22AE" w:rsidP="00E3722D">
            <w:pPr>
              <w:spacing w:line="276" w:lineRule="auto"/>
              <w:rPr>
                <w:sz w:val="24"/>
                <w:szCs w:val="24"/>
              </w:rPr>
            </w:pPr>
            <w:r w:rsidRPr="000C2FBE">
              <w:rPr>
                <w:sz w:val="24"/>
                <w:szCs w:val="24"/>
              </w:rPr>
              <w:t>Priima informaciją iš savivaldybės dėl veiklos tęstinumo ar pakeitimo ir vykdo nurodymus</w:t>
            </w:r>
          </w:p>
        </w:tc>
        <w:tc>
          <w:tcPr>
            <w:tcW w:w="1696" w:type="dxa"/>
            <w:vMerge/>
            <w:vAlign w:val="center"/>
          </w:tcPr>
          <w:p w14:paraId="6662F269" w14:textId="77777777" w:rsidR="001A22AE" w:rsidRPr="000C2FBE" w:rsidRDefault="001A22AE" w:rsidP="00283993">
            <w:pPr>
              <w:spacing w:line="276" w:lineRule="auto"/>
              <w:jc w:val="center"/>
              <w:rPr>
                <w:sz w:val="24"/>
              </w:rPr>
            </w:pPr>
          </w:p>
        </w:tc>
      </w:tr>
      <w:tr w:rsidR="001A22AE" w:rsidRPr="000C2FBE" w14:paraId="26E6315D" w14:textId="77777777" w:rsidTr="00283993">
        <w:trPr>
          <w:jc w:val="center"/>
        </w:trPr>
        <w:tc>
          <w:tcPr>
            <w:tcW w:w="1980" w:type="dxa"/>
            <w:vMerge/>
          </w:tcPr>
          <w:p w14:paraId="35E3A07B" w14:textId="77777777" w:rsidR="001A22AE" w:rsidRPr="000C2FBE" w:rsidRDefault="001A22AE" w:rsidP="00E3722D">
            <w:pPr>
              <w:spacing w:line="276" w:lineRule="auto"/>
              <w:rPr>
                <w:sz w:val="24"/>
              </w:rPr>
            </w:pPr>
          </w:p>
        </w:tc>
        <w:tc>
          <w:tcPr>
            <w:tcW w:w="5953" w:type="dxa"/>
          </w:tcPr>
          <w:p w14:paraId="78905CAE" w14:textId="77777777" w:rsidR="001A22AE" w:rsidRPr="000C2FBE" w:rsidRDefault="001A22AE" w:rsidP="00E3722D">
            <w:pPr>
              <w:spacing w:line="276" w:lineRule="auto"/>
              <w:rPr>
                <w:sz w:val="24"/>
                <w:szCs w:val="24"/>
              </w:rPr>
            </w:pPr>
            <w:r w:rsidRPr="000C2FBE">
              <w:rPr>
                <w:sz w:val="24"/>
                <w:szCs w:val="24"/>
              </w:rPr>
              <w:t>Vadovauja (paskiria atsakingą) pastato atkūrimo darbams</w:t>
            </w:r>
          </w:p>
        </w:tc>
        <w:tc>
          <w:tcPr>
            <w:tcW w:w="1696" w:type="dxa"/>
            <w:vMerge/>
            <w:vAlign w:val="center"/>
          </w:tcPr>
          <w:p w14:paraId="554082C9" w14:textId="77777777" w:rsidR="001A22AE" w:rsidRPr="000C2FBE" w:rsidRDefault="001A22AE" w:rsidP="00283993">
            <w:pPr>
              <w:spacing w:line="276" w:lineRule="auto"/>
              <w:jc w:val="center"/>
              <w:rPr>
                <w:sz w:val="24"/>
              </w:rPr>
            </w:pPr>
          </w:p>
        </w:tc>
      </w:tr>
      <w:tr w:rsidR="001A22AE" w:rsidRPr="000C2FBE" w14:paraId="65A984ED" w14:textId="77777777" w:rsidTr="00283993">
        <w:trPr>
          <w:jc w:val="center"/>
        </w:trPr>
        <w:tc>
          <w:tcPr>
            <w:tcW w:w="1980" w:type="dxa"/>
            <w:vMerge/>
          </w:tcPr>
          <w:p w14:paraId="6800762E" w14:textId="77777777" w:rsidR="001A22AE" w:rsidRPr="000C2FBE" w:rsidRDefault="001A22AE" w:rsidP="00E3722D">
            <w:pPr>
              <w:spacing w:line="276" w:lineRule="auto"/>
              <w:rPr>
                <w:sz w:val="24"/>
              </w:rPr>
            </w:pPr>
          </w:p>
        </w:tc>
        <w:tc>
          <w:tcPr>
            <w:tcW w:w="5953" w:type="dxa"/>
          </w:tcPr>
          <w:p w14:paraId="74C2A1CB" w14:textId="77777777" w:rsidR="001A22AE" w:rsidRPr="000C2FBE" w:rsidRDefault="001A22AE" w:rsidP="00E3722D">
            <w:pPr>
              <w:spacing w:line="276" w:lineRule="auto"/>
              <w:rPr>
                <w:sz w:val="24"/>
                <w:szCs w:val="24"/>
              </w:rPr>
            </w:pPr>
            <w:r w:rsidRPr="000C2FBE">
              <w:rPr>
                <w:sz w:val="24"/>
                <w:szCs w:val="24"/>
              </w:rPr>
              <w:t>Pavojaus metu organizuoja darbuotojų ir ugdytinių apsaugą (prižiūri, kad visi žmonės laikytųsi kuo toliau nuo pažeistos vietos)</w:t>
            </w:r>
          </w:p>
        </w:tc>
        <w:tc>
          <w:tcPr>
            <w:tcW w:w="1696" w:type="dxa"/>
            <w:vMerge w:val="restart"/>
            <w:vAlign w:val="center"/>
          </w:tcPr>
          <w:p w14:paraId="69C5D5D7" w14:textId="77777777" w:rsidR="001A22AE" w:rsidRPr="000C2FBE" w:rsidRDefault="001A22AE" w:rsidP="00283993">
            <w:pPr>
              <w:spacing w:line="276" w:lineRule="auto"/>
              <w:jc w:val="center"/>
              <w:rPr>
                <w:sz w:val="24"/>
              </w:rPr>
            </w:pPr>
            <w:r w:rsidRPr="000C2FBE">
              <w:rPr>
                <w:sz w:val="24"/>
              </w:rPr>
              <w:t>Darbuotojas atsakingas už civilinę saugą</w:t>
            </w:r>
          </w:p>
        </w:tc>
      </w:tr>
      <w:tr w:rsidR="001A22AE" w:rsidRPr="000C2FBE" w14:paraId="0AF46CD5" w14:textId="77777777" w:rsidTr="00283993">
        <w:trPr>
          <w:jc w:val="center"/>
        </w:trPr>
        <w:tc>
          <w:tcPr>
            <w:tcW w:w="1980" w:type="dxa"/>
            <w:vMerge/>
          </w:tcPr>
          <w:p w14:paraId="335D608C" w14:textId="77777777" w:rsidR="001A22AE" w:rsidRPr="000C2FBE" w:rsidRDefault="001A22AE" w:rsidP="00E3722D">
            <w:pPr>
              <w:spacing w:line="276" w:lineRule="auto"/>
              <w:rPr>
                <w:sz w:val="24"/>
              </w:rPr>
            </w:pPr>
          </w:p>
        </w:tc>
        <w:tc>
          <w:tcPr>
            <w:tcW w:w="5953" w:type="dxa"/>
          </w:tcPr>
          <w:p w14:paraId="204DBCA5" w14:textId="77777777" w:rsidR="001A22AE" w:rsidRPr="000C2FBE" w:rsidRDefault="001A22AE" w:rsidP="00E3722D">
            <w:pPr>
              <w:spacing w:line="276" w:lineRule="auto"/>
              <w:rPr>
                <w:sz w:val="24"/>
                <w:szCs w:val="24"/>
              </w:rPr>
            </w:pPr>
            <w:r w:rsidRPr="000C2FBE">
              <w:rPr>
                <w:sz w:val="24"/>
                <w:szCs w:val="24"/>
              </w:rPr>
              <w:t>Kontroliuoja žmonių paskirstymą Įstaigos teritorijoje</w:t>
            </w:r>
          </w:p>
        </w:tc>
        <w:tc>
          <w:tcPr>
            <w:tcW w:w="1696" w:type="dxa"/>
            <w:vMerge/>
            <w:vAlign w:val="center"/>
          </w:tcPr>
          <w:p w14:paraId="614ABAFD" w14:textId="77777777" w:rsidR="001A22AE" w:rsidRPr="000C2FBE" w:rsidRDefault="001A22AE" w:rsidP="00283993">
            <w:pPr>
              <w:spacing w:line="276" w:lineRule="auto"/>
              <w:jc w:val="center"/>
              <w:rPr>
                <w:sz w:val="24"/>
              </w:rPr>
            </w:pPr>
          </w:p>
        </w:tc>
      </w:tr>
      <w:tr w:rsidR="001A22AE" w:rsidRPr="000C2FBE" w14:paraId="71D1AE19" w14:textId="77777777" w:rsidTr="00283993">
        <w:trPr>
          <w:jc w:val="center"/>
        </w:trPr>
        <w:tc>
          <w:tcPr>
            <w:tcW w:w="1980" w:type="dxa"/>
            <w:vMerge/>
          </w:tcPr>
          <w:p w14:paraId="5DFFD097" w14:textId="77777777" w:rsidR="001A22AE" w:rsidRPr="000C2FBE" w:rsidRDefault="001A22AE" w:rsidP="00E3722D">
            <w:pPr>
              <w:spacing w:line="276" w:lineRule="auto"/>
              <w:rPr>
                <w:sz w:val="24"/>
              </w:rPr>
            </w:pPr>
          </w:p>
        </w:tc>
        <w:tc>
          <w:tcPr>
            <w:tcW w:w="5953" w:type="dxa"/>
          </w:tcPr>
          <w:p w14:paraId="39F206F3" w14:textId="77777777" w:rsidR="001A22AE" w:rsidRPr="000C2FBE" w:rsidRDefault="001A22AE" w:rsidP="00E3722D">
            <w:pPr>
              <w:spacing w:line="276" w:lineRule="auto"/>
              <w:rPr>
                <w:sz w:val="24"/>
                <w:szCs w:val="24"/>
              </w:rPr>
            </w:pPr>
            <w:r w:rsidRPr="000C2FBE">
              <w:rPr>
                <w:sz w:val="24"/>
                <w:szCs w:val="24"/>
              </w:rPr>
              <w:t>Įvertina pavojaus mąstą, galimus tolimesnius padarinius</w:t>
            </w:r>
          </w:p>
        </w:tc>
        <w:tc>
          <w:tcPr>
            <w:tcW w:w="1696" w:type="dxa"/>
            <w:vMerge/>
            <w:vAlign w:val="center"/>
          </w:tcPr>
          <w:p w14:paraId="150166CE" w14:textId="77777777" w:rsidR="001A22AE" w:rsidRPr="000C2FBE" w:rsidRDefault="001A22AE" w:rsidP="00283993">
            <w:pPr>
              <w:spacing w:line="276" w:lineRule="auto"/>
              <w:jc w:val="center"/>
              <w:rPr>
                <w:sz w:val="24"/>
              </w:rPr>
            </w:pPr>
          </w:p>
        </w:tc>
      </w:tr>
      <w:tr w:rsidR="001A22AE" w:rsidRPr="000C2FBE" w14:paraId="361FFFB0" w14:textId="77777777" w:rsidTr="00283993">
        <w:trPr>
          <w:jc w:val="center"/>
        </w:trPr>
        <w:tc>
          <w:tcPr>
            <w:tcW w:w="1980" w:type="dxa"/>
            <w:vMerge/>
          </w:tcPr>
          <w:p w14:paraId="1410D6F1" w14:textId="77777777" w:rsidR="001A22AE" w:rsidRPr="000C2FBE" w:rsidRDefault="001A22AE" w:rsidP="00E3722D">
            <w:pPr>
              <w:spacing w:line="276" w:lineRule="auto"/>
              <w:rPr>
                <w:sz w:val="24"/>
              </w:rPr>
            </w:pPr>
          </w:p>
        </w:tc>
        <w:tc>
          <w:tcPr>
            <w:tcW w:w="5953" w:type="dxa"/>
          </w:tcPr>
          <w:p w14:paraId="651297B7" w14:textId="77777777" w:rsidR="001A22AE" w:rsidRPr="000C2FBE" w:rsidRDefault="001A22AE" w:rsidP="00E3722D">
            <w:pPr>
              <w:spacing w:line="276" w:lineRule="auto"/>
              <w:rPr>
                <w:sz w:val="24"/>
                <w:szCs w:val="24"/>
              </w:rPr>
            </w:pPr>
            <w:r w:rsidRPr="000C2FBE">
              <w:rPr>
                <w:sz w:val="24"/>
                <w:szCs w:val="24"/>
              </w:rPr>
              <w:t>Jei yra poreikis organizuoja teritorijos atlaisvinimą</w:t>
            </w:r>
          </w:p>
        </w:tc>
        <w:tc>
          <w:tcPr>
            <w:tcW w:w="1696" w:type="dxa"/>
            <w:vMerge/>
            <w:vAlign w:val="center"/>
          </w:tcPr>
          <w:p w14:paraId="15534237" w14:textId="77777777" w:rsidR="001A22AE" w:rsidRPr="000C2FBE" w:rsidRDefault="001A22AE" w:rsidP="00283993">
            <w:pPr>
              <w:spacing w:line="276" w:lineRule="auto"/>
              <w:jc w:val="center"/>
              <w:rPr>
                <w:sz w:val="24"/>
              </w:rPr>
            </w:pPr>
          </w:p>
        </w:tc>
      </w:tr>
      <w:tr w:rsidR="001A22AE" w:rsidRPr="000C2FBE" w14:paraId="46E2C1D9" w14:textId="77777777" w:rsidTr="00283993">
        <w:trPr>
          <w:jc w:val="center"/>
        </w:trPr>
        <w:tc>
          <w:tcPr>
            <w:tcW w:w="1980" w:type="dxa"/>
            <w:vMerge/>
          </w:tcPr>
          <w:p w14:paraId="04A0D643" w14:textId="77777777" w:rsidR="001A22AE" w:rsidRPr="000C2FBE" w:rsidRDefault="001A22AE" w:rsidP="00E3722D">
            <w:pPr>
              <w:spacing w:line="276" w:lineRule="auto"/>
              <w:rPr>
                <w:sz w:val="24"/>
              </w:rPr>
            </w:pPr>
          </w:p>
        </w:tc>
        <w:tc>
          <w:tcPr>
            <w:tcW w:w="5953" w:type="dxa"/>
          </w:tcPr>
          <w:p w14:paraId="29487B38" w14:textId="77777777" w:rsidR="001A22AE" w:rsidRPr="000C2FBE" w:rsidRDefault="001A22AE" w:rsidP="00E3722D">
            <w:pPr>
              <w:spacing w:line="276" w:lineRule="auto"/>
              <w:rPr>
                <w:sz w:val="24"/>
                <w:szCs w:val="24"/>
              </w:rPr>
            </w:pPr>
            <w:r w:rsidRPr="000C2FBE">
              <w:rPr>
                <w:sz w:val="24"/>
                <w:szCs w:val="24"/>
              </w:rPr>
              <w:t>Organizuoja pavojingos zonos žymėjimą teritorijoje</w:t>
            </w:r>
          </w:p>
        </w:tc>
        <w:tc>
          <w:tcPr>
            <w:tcW w:w="1696" w:type="dxa"/>
            <w:vMerge/>
            <w:vAlign w:val="center"/>
          </w:tcPr>
          <w:p w14:paraId="5CABD3A1" w14:textId="77777777" w:rsidR="001A22AE" w:rsidRPr="000C2FBE" w:rsidRDefault="001A22AE" w:rsidP="00283993">
            <w:pPr>
              <w:spacing w:line="276" w:lineRule="auto"/>
              <w:jc w:val="center"/>
              <w:rPr>
                <w:sz w:val="24"/>
              </w:rPr>
            </w:pPr>
          </w:p>
        </w:tc>
      </w:tr>
      <w:tr w:rsidR="001A22AE" w:rsidRPr="000C2FBE" w14:paraId="1F6FEE6C" w14:textId="77777777" w:rsidTr="00283993">
        <w:trPr>
          <w:jc w:val="center"/>
        </w:trPr>
        <w:tc>
          <w:tcPr>
            <w:tcW w:w="1980" w:type="dxa"/>
            <w:vMerge/>
          </w:tcPr>
          <w:p w14:paraId="04336D10" w14:textId="77777777" w:rsidR="001A22AE" w:rsidRPr="000C2FBE" w:rsidRDefault="001A22AE" w:rsidP="00E3722D">
            <w:pPr>
              <w:spacing w:line="276" w:lineRule="auto"/>
              <w:rPr>
                <w:sz w:val="24"/>
              </w:rPr>
            </w:pPr>
          </w:p>
        </w:tc>
        <w:tc>
          <w:tcPr>
            <w:tcW w:w="5953" w:type="dxa"/>
          </w:tcPr>
          <w:p w14:paraId="43EBC060" w14:textId="77777777" w:rsidR="001A22AE" w:rsidRPr="000C2FBE" w:rsidRDefault="001A22AE" w:rsidP="00A56550">
            <w:pPr>
              <w:spacing w:line="276" w:lineRule="auto"/>
              <w:rPr>
                <w:sz w:val="24"/>
                <w:szCs w:val="24"/>
              </w:rPr>
            </w:pPr>
            <w:r w:rsidRPr="000C2FBE">
              <w:rPr>
                <w:sz w:val="24"/>
                <w:szCs w:val="24"/>
              </w:rPr>
              <w:t>Perduoda (keičiasi) informaciją įstaigos direktoriui, savivaldybei</w:t>
            </w:r>
          </w:p>
        </w:tc>
        <w:tc>
          <w:tcPr>
            <w:tcW w:w="1696" w:type="dxa"/>
            <w:vMerge/>
            <w:vAlign w:val="center"/>
          </w:tcPr>
          <w:p w14:paraId="463FFA3E" w14:textId="77777777" w:rsidR="001A22AE" w:rsidRPr="000C2FBE" w:rsidRDefault="001A22AE" w:rsidP="00283993">
            <w:pPr>
              <w:spacing w:line="276" w:lineRule="auto"/>
              <w:jc w:val="center"/>
              <w:rPr>
                <w:sz w:val="24"/>
              </w:rPr>
            </w:pPr>
          </w:p>
        </w:tc>
      </w:tr>
      <w:tr w:rsidR="001A22AE" w:rsidRPr="000C2FBE" w14:paraId="4A62AE82" w14:textId="77777777" w:rsidTr="00283993">
        <w:trPr>
          <w:jc w:val="center"/>
        </w:trPr>
        <w:tc>
          <w:tcPr>
            <w:tcW w:w="1980" w:type="dxa"/>
            <w:vMerge/>
          </w:tcPr>
          <w:p w14:paraId="241A6D2B" w14:textId="77777777" w:rsidR="001A22AE" w:rsidRPr="000C2FBE" w:rsidRDefault="001A22AE" w:rsidP="00E3722D">
            <w:pPr>
              <w:spacing w:line="276" w:lineRule="auto"/>
              <w:rPr>
                <w:sz w:val="24"/>
              </w:rPr>
            </w:pPr>
          </w:p>
        </w:tc>
        <w:tc>
          <w:tcPr>
            <w:tcW w:w="5953" w:type="dxa"/>
          </w:tcPr>
          <w:p w14:paraId="24DACC7C" w14:textId="77777777" w:rsidR="001A22AE" w:rsidRPr="000C2FBE" w:rsidRDefault="001A22AE" w:rsidP="00A56550">
            <w:pPr>
              <w:spacing w:line="276" w:lineRule="auto"/>
              <w:rPr>
                <w:sz w:val="24"/>
                <w:szCs w:val="24"/>
              </w:rPr>
            </w:pPr>
            <w:r w:rsidRPr="000C2FBE">
              <w:rPr>
                <w:sz w:val="24"/>
                <w:szCs w:val="24"/>
              </w:rPr>
              <w:t>Nustatyto / dalyvauja nustatant įvykio priežastis</w:t>
            </w:r>
          </w:p>
        </w:tc>
        <w:tc>
          <w:tcPr>
            <w:tcW w:w="1696" w:type="dxa"/>
            <w:vMerge/>
            <w:vAlign w:val="center"/>
          </w:tcPr>
          <w:p w14:paraId="78E37DEC" w14:textId="77777777" w:rsidR="001A22AE" w:rsidRPr="000C2FBE" w:rsidRDefault="001A22AE" w:rsidP="00283993">
            <w:pPr>
              <w:spacing w:line="276" w:lineRule="auto"/>
              <w:jc w:val="center"/>
              <w:rPr>
                <w:sz w:val="24"/>
              </w:rPr>
            </w:pPr>
          </w:p>
        </w:tc>
      </w:tr>
      <w:tr w:rsidR="001A22AE" w:rsidRPr="000C2FBE" w14:paraId="017D568D" w14:textId="77777777" w:rsidTr="00283993">
        <w:trPr>
          <w:jc w:val="center"/>
        </w:trPr>
        <w:tc>
          <w:tcPr>
            <w:tcW w:w="1980" w:type="dxa"/>
            <w:vMerge/>
          </w:tcPr>
          <w:p w14:paraId="46CDA118" w14:textId="77777777" w:rsidR="001A22AE" w:rsidRPr="000C2FBE" w:rsidRDefault="001A22AE" w:rsidP="00E3722D">
            <w:pPr>
              <w:spacing w:line="276" w:lineRule="auto"/>
              <w:rPr>
                <w:sz w:val="24"/>
              </w:rPr>
            </w:pPr>
          </w:p>
        </w:tc>
        <w:tc>
          <w:tcPr>
            <w:tcW w:w="5953" w:type="dxa"/>
          </w:tcPr>
          <w:p w14:paraId="59A9F6D3" w14:textId="77777777" w:rsidR="001A22AE" w:rsidRPr="000C2FBE" w:rsidRDefault="001A22AE" w:rsidP="00A56550">
            <w:pPr>
              <w:spacing w:line="276" w:lineRule="auto"/>
              <w:rPr>
                <w:sz w:val="24"/>
                <w:szCs w:val="24"/>
              </w:rPr>
            </w:pPr>
            <w:r w:rsidRPr="000C2FBE">
              <w:rPr>
                <w:sz w:val="24"/>
                <w:szCs w:val="24"/>
              </w:rPr>
              <w:t>Koordinuoja asmenų su negalia apsaugą (užtikrina evakuaciją, paskiria atsakingus asmenis)</w:t>
            </w:r>
          </w:p>
        </w:tc>
        <w:tc>
          <w:tcPr>
            <w:tcW w:w="1696" w:type="dxa"/>
            <w:vMerge/>
            <w:vAlign w:val="center"/>
          </w:tcPr>
          <w:p w14:paraId="686EE613" w14:textId="77777777" w:rsidR="001A22AE" w:rsidRPr="000C2FBE" w:rsidRDefault="001A22AE" w:rsidP="00283993">
            <w:pPr>
              <w:spacing w:line="276" w:lineRule="auto"/>
              <w:jc w:val="center"/>
              <w:rPr>
                <w:sz w:val="24"/>
              </w:rPr>
            </w:pPr>
          </w:p>
        </w:tc>
      </w:tr>
      <w:tr w:rsidR="001A22AE" w:rsidRPr="000C2FBE" w14:paraId="0DEF3869" w14:textId="77777777" w:rsidTr="00283993">
        <w:trPr>
          <w:jc w:val="center"/>
        </w:trPr>
        <w:tc>
          <w:tcPr>
            <w:tcW w:w="1980" w:type="dxa"/>
            <w:vMerge/>
          </w:tcPr>
          <w:p w14:paraId="406E0510" w14:textId="77777777" w:rsidR="001A22AE" w:rsidRPr="000C2FBE" w:rsidRDefault="001A22AE" w:rsidP="00946E1D">
            <w:pPr>
              <w:spacing w:line="276" w:lineRule="auto"/>
              <w:rPr>
                <w:sz w:val="24"/>
              </w:rPr>
            </w:pPr>
          </w:p>
        </w:tc>
        <w:tc>
          <w:tcPr>
            <w:tcW w:w="5953" w:type="dxa"/>
          </w:tcPr>
          <w:p w14:paraId="57C5063D" w14:textId="77777777" w:rsidR="001A22AE" w:rsidRPr="000C2FBE" w:rsidRDefault="001A22AE" w:rsidP="00946E1D">
            <w:pPr>
              <w:spacing w:line="276" w:lineRule="auto"/>
              <w:rPr>
                <w:bCs/>
                <w:sz w:val="24"/>
                <w:szCs w:val="24"/>
              </w:rPr>
            </w:pPr>
            <w:r w:rsidRPr="000C2FBE">
              <w:rPr>
                <w:bCs/>
                <w:sz w:val="24"/>
                <w:szCs w:val="24"/>
              </w:rPr>
              <w:t>Prireikus organizuoja pirmosios medicininės pagalbos suteikimą</w:t>
            </w:r>
          </w:p>
        </w:tc>
        <w:tc>
          <w:tcPr>
            <w:tcW w:w="1696" w:type="dxa"/>
            <w:vMerge w:val="restart"/>
            <w:vAlign w:val="center"/>
          </w:tcPr>
          <w:p w14:paraId="3C8D25C8" w14:textId="77777777" w:rsidR="001A22AE" w:rsidRPr="000C2FBE" w:rsidRDefault="001A22AE" w:rsidP="00283993">
            <w:pPr>
              <w:spacing w:line="276" w:lineRule="auto"/>
              <w:jc w:val="center"/>
              <w:rPr>
                <w:sz w:val="24"/>
              </w:rPr>
            </w:pPr>
            <w:r w:rsidRPr="000C2FBE">
              <w:rPr>
                <w:sz w:val="24"/>
                <w:szCs w:val="24"/>
              </w:rPr>
              <w:t>Darbuotojas  atsakingas už pirmąją pagalbą</w:t>
            </w:r>
          </w:p>
        </w:tc>
      </w:tr>
      <w:tr w:rsidR="001A22AE" w:rsidRPr="000C2FBE" w14:paraId="0735FFC6" w14:textId="77777777" w:rsidTr="00283993">
        <w:trPr>
          <w:jc w:val="center"/>
        </w:trPr>
        <w:tc>
          <w:tcPr>
            <w:tcW w:w="1980" w:type="dxa"/>
            <w:vMerge/>
          </w:tcPr>
          <w:p w14:paraId="2D53C3F3" w14:textId="77777777" w:rsidR="001A22AE" w:rsidRPr="000C2FBE" w:rsidRDefault="001A22AE" w:rsidP="00946E1D">
            <w:pPr>
              <w:spacing w:line="276" w:lineRule="auto"/>
              <w:rPr>
                <w:sz w:val="24"/>
              </w:rPr>
            </w:pPr>
          </w:p>
        </w:tc>
        <w:tc>
          <w:tcPr>
            <w:tcW w:w="5953" w:type="dxa"/>
          </w:tcPr>
          <w:p w14:paraId="019116C6" w14:textId="77777777" w:rsidR="001A22AE" w:rsidRPr="000C2FBE" w:rsidRDefault="001A22AE" w:rsidP="00946E1D">
            <w:pPr>
              <w:spacing w:line="276" w:lineRule="auto"/>
              <w:rPr>
                <w:bCs/>
                <w:sz w:val="24"/>
                <w:szCs w:val="24"/>
              </w:rPr>
            </w:pPr>
            <w:r w:rsidRPr="000C2FBE">
              <w:rPr>
                <w:sz w:val="24"/>
                <w:szCs w:val="24"/>
              </w:rPr>
              <w:t>Koordinuoja darbuotojų veiksmus, suteikiant pirmąją pagalbą</w:t>
            </w:r>
          </w:p>
        </w:tc>
        <w:tc>
          <w:tcPr>
            <w:tcW w:w="1696" w:type="dxa"/>
            <w:vMerge/>
            <w:vAlign w:val="center"/>
          </w:tcPr>
          <w:p w14:paraId="36236712" w14:textId="77777777" w:rsidR="001A22AE" w:rsidRPr="000C2FBE" w:rsidRDefault="001A22AE" w:rsidP="00283993">
            <w:pPr>
              <w:spacing w:line="276" w:lineRule="auto"/>
              <w:jc w:val="center"/>
              <w:rPr>
                <w:sz w:val="24"/>
              </w:rPr>
            </w:pPr>
          </w:p>
        </w:tc>
      </w:tr>
      <w:tr w:rsidR="001A22AE" w:rsidRPr="000C2FBE" w14:paraId="4D85743D" w14:textId="77777777" w:rsidTr="00283993">
        <w:trPr>
          <w:jc w:val="center"/>
        </w:trPr>
        <w:tc>
          <w:tcPr>
            <w:tcW w:w="1980" w:type="dxa"/>
            <w:vMerge/>
          </w:tcPr>
          <w:p w14:paraId="3DA212E4" w14:textId="77777777" w:rsidR="001A22AE" w:rsidRPr="000C2FBE" w:rsidRDefault="001A22AE" w:rsidP="00946E1D">
            <w:pPr>
              <w:spacing w:line="276" w:lineRule="auto"/>
              <w:rPr>
                <w:sz w:val="24"/>
              </w:rPr>
            </w:pPr>
          </w:p>
        </w:tc>
        <w:tc>
          <w:tcPr>
            <w:tcW w:w="5953" w:type="dxa"/>
          </w:tcPr>
          <w:p w14:paraId="0DBB8501" w14:textId="77777777" w:rsidR="001A22AE" w:rsidRPr="000C2FBE" w:rsidRDefault="001A22AE" w:rsidP="00946E1D">
            <w:pPr>
              <w:spacing w:line="276" w:lineRule="auto"/>
              <w:rPr>
                <w:sz w:val="24"/>
                <w:szCs w:val="24"/>
              </w:rPr>
            </w:pPr>
            <w:r w:rsidRPr="000C2FBE">
              <w:rPr>
                <w:bCs/>
                <w:kern w:val="1"/>
                <w:sz w:val="24"/>
                <w:szCs w:val="24"/>
                <w:lang w:eastAsia="ar-SA"/>
              </w:rPr>
              <w:t>Atvykus medikams suteikia informaciją apie nukentėjusius</w:t>
            </w:r>
          </w:p>
        </w:tc>
        <w:tc>
          <w:tcPr>
            <w:tcW w:w="1696" w:type="dxa"/>
            <w:vMerge/>
            <w:vAlign w:val="center"/>
          </w:tcPr>
          <w:p w14:paraId="6DEA3879" w14:textId="77777777" w:rsidR="001A22AE" w:rsidRPr="000C2FBE" w:rsidRDefault="001A22AE" w:rsidP="00283993">
            <w:pPr>
              <w:spacing w:line="276" w:lineRule="auto"/>
              <w:jc w:val="center"/>
              <w:rPr>
                <w:sz w:val="24"/>
              </w:rPr>
            </w:pPr>
          </w:p>
        </w:tc>
      </w:tr>
      <w:tr w:rsidR="001A22AE" w:rsidRPr="000C2FBE" w14:paraId="44711305" w14:textId="77777777" w:rsidTr="00283993">
        <w:trPr>
          <w:jc w:val="center"/>
        </w:trPr>
        <w:tc>
          <w:tcPr>
            <w:tcW w:w="1980" w:type="dxa"/>
            <w:vMerge/>
          </w:tcPr>
          <w:p w14:paraId="13C932C9" w14:textId="77777777" w:rsidR="001A22AE" w:rsidRPr="000C2FBE" w:rsidRDefault="001A22AE" w:rsidP="00946E1D">
            <w:pPr>
              <w:spacing w:line="276" w:lineRule="auto"/>
              <w:rPr>
                <w:sz w:val="24"/>
              </w:rPr>
            </w:pPr>
          </w:p>
        </w:tc>
        <w:tc>
          <w:tcPr>
            <w:tcW w:w="5953" w:type="dxa"/>
          </w:tcPr>
          <w:p w14:paraId="28AE0EB4" w14:textId="77777777" w:rsidR="001A22AE" w:rsidRPr="000C2FBE" w:rsidRDefault="001A22AE" w:rsidP="00946E1D">
            <w:pPr>
              <w:spacing w:line="276" w:lineRule="auto"/>
              <w:rPr>
                <w:bCs/>
                <w:kern w:val="1"/>
                <w:sz w:val="24"/>
                <w:szCs w:val="24"/>
                <w:lang w:eastAsia="ar-SA"/>
              </w:rPr>
            </w:pPr>
            <w:r w:rsidRPr="000C2FBE">
              <w:rPr>
                <w:bCs/>
                <w:kern w:val="1"/>
                <w:sz w:val="24"/>
                <w:szCs w:val="24"/>
                <w:lang w:eastAsia="ar-SA"/>
              </w:rPr>
              <w:t>Prireikus dalyvauja suteikiant psichologinę pagalbą</w:t>
            </w:r>
          </w:p>
        </w:tc>
        <w:tc>
          <w:tcPr>
            <w:tcW w:w="1696" w:type="dxa"/>
            <w:vMerge/>
            <w:vAlign w:val="center"/>
          </w:tcPr>
          <w:p w14:paraId="3876E662" w14:textId="77777777" w:rsidR="001A22AE" w:rsidRPr="000C2FBE" w:rsidRDefault="001A22AE" w:rsidP="00283993">
            <w:pPr>
              <w:spacing w:line="276" w:lineRule="auto"/>
              <w:jc w:val="center"/>
              <w:rPr>
                <w:sz w:val="24"/>
              </w:rPr>
            </w:pPr>
          </w:p>
        </w:tc>
      </w:tr>
      <w:tr w:rsidR="001A22AE" w:rsidRPr="000C2FBE" w14:paraId="38A5462F" w14:textId="77777777" w:rsidTr="00283993">
        <w:trPr>
          <w:jc w:val="center"/>
        </w:trPr>
        <w:tc>
          <w:tcPr>
            <w:tcW w:w="1980" w:type="dxa"/>
            <w:vMerge/>
          </w:tcPr>
          <w:p w14:paraId="40F3835A" w14:textId="77777777" w:rsidR="001A22AE" w:rsidRPr="000C2FBE" w:rsidRDefault="001A22AE" w:rsidP="00946E1D">
            <w:pPr>
              <w:spacing w:line="276" w:lineRule="auto"/>
              <w:rPr>
                <w:sz w:val="24"/>
              </w:rPr>
            </w:pPr>
          </w:p>
        </w:tc>
        <w:tc>
          <w:tcPr>
            <w:tcW w:w="5953" w:type="dxa"/>
          </w:tcPr>
          <w:p w14:paraId="5902FA0C" w14:textId="77777777" w:rsidR="001A22AE" w:rsidRPr="000C2FBE" w:rsidRDefault="001A22AE" w:rsidP="00946E1D">
            <w:pPr>
              <w:spacing w:line="276" w:lineRule="auto"/>
              <w:rPr>
                <w:bCs/>
                <w:kern w:val="1"/>
                <w:sz w:val="24"/>
                <w:szCs w:val="24"/>
                <w:lang w:eastAsia="ar-SA"/>
              </w:rPr>
            </w:pPr>
            <w:r w:rsidRPr="000C2FBE">
              <w:rPr>
                <w:bCs/>
                <w:kern w:val="1"/>
                <w:sz w:val="24"/>
                <w:szCs w:val="24"/>
                <w:lang w:eastAsia="ar-SA"/>
              </w:rPr>
              <w:t>Vykdo Įstaigos direktoriaus ir darbuotojo atsakingo už civilinę saugą nurodymus</w:t>
            </w:r>
          </w:p>
        </w:tc>
        <w:tc>
          <w:tcPr>
            <w:tcW w:w="1696" w:type="dxa"/>
            <w:vMerge w:val="restart"/>
            <w:vAlign w:val="center"/>
          </w:tcPr>
          <w:p w14:paraId="623F7CD8" w14:textId="77777777" w:rsidR="001A22AE" w:rsidRPr="000C2FBE" w:rsidRDefault="001A22AE" w:rsidP="00283993">
            <w:pPr>
              <w:spacing w:line="276" w:lineRule="auto"/>
              <w:jc w:val="center"/>
              <w:rPr>
                <w:sz w:val="24"/>
              </w:rPr>
            </w:pPr>
            <w:r w:rsidRPr="000C2FBE">
              <w:rPr>
                <w:sz w:val="24"/>
              </w:rPr>
              <w:t>Pedagogai</w:t>
            </w:r>
          </w:p>
        </w:tc>
      </w:tr>
      <w:tr w:rsidR="001A22AE" w:rsidRPr="000C2FBE" w14:paraId="1CD1E46C" w14:textId="77777777" w:rsidTr="00283993">
        <w:trPr>
          <w:jc w:val="center"/>
        </w:trPr>
        <w:tc>
          <w:tcPr>
            <w:tcW w:w="1980" w:type="dxa"/>
            <w:vMerge/>
          </w:tcPr>
          <w:p w14:paraId="37823924" w14:textId="77777777" w:rsidR="001A22AE" w:rsidRPr="000C2FBE" w:rsidRDefault="001A22AE" w:rsidP="00946E1D">
            <w:pPr>
              <w:spacing w:line="276" w:lineRule="auto"/>
              <w:rPr>
                <w:sz w:val="24"/>
              </w:rPr>
            </w:pPr>
          </w:p>
        </w:tc>
        <w:tc>
          <w:tcPr>
            <w:tcW w:w="5953" w:type="dxa"/>
          </w:tcPr>
          <w:p w14:paraId="19D6D92C" w14:textId="77777777" w:rsidR="001A22AE" w:rsidRPr="000C2FBE" w:rsidRDefault="001A22AE" w:rsidP="00946E1D">
            <w:pPr>
              <w:spacing w:line="276" w:lineRule="auto"/>
              <w:rPr>
                <w:bCs/>
                <w:kern w:val="1"/>
                <w:sz w:val="24"/>
                <w:szCs w:val="24"/>
                <w:lang w:eastAsia="ar-SA"/>
              </w:rPr>
            </w:pPr>
            <w:r w:rsidRPr="000C2FBE">
              <w:rPr>
                <w:bCs/>
                <w:kern w:val="1"/>
                <w:sz w:val="24"/>
                <w:szCs w:val="24"/>
                <w:lang w:eastAsia="ar-SA"/>
              </w:rPr>
              <w:t>Perduoda darbuotojui atsakingam už civilinę saugą žinomą aktualią informaciją apie pavojų</w:t>
            </w:r>
          </w:p>
        </w:tc>
        <w:tc>
          <w:tcPr>
            <w:tcW w:w="1696" w:type="dxa"/>
            <w:vMerge/>
            <w:vAlign w:val="center"/>
          </w:tcPr>
          <w:p w14:paraId="62561E36" w14:textId="77777777" w:rsidR="001A22AE" w:rsidRPr="000C2FBE" w:rsidRDefault="001A22AE" w:rsidP="00283993">
            <w:pPr>
              <w:spacing w:line="276" w:lineRule="auto"/>
              <w:jc w:val="center"/>
              <w:rPr>
                <w:sz w:val="24"/>
              </w:rPr>
            </w:pPr>
          </w:p>
        </w:tc>
      </w:tr>
      <w:tr w:rsidR="001A22AE" w:rsidRPr="000C2FBE" w14:paraId="3126D321" w14:textId="77777777" w:rsidTr="00283993">
        <w:trPr>
          <w:jc w:val="center"/>
        </w:trPr>
        <w:tc>
          <w:tcPr>
            <w:tcW w:w="1980" w:type="dxa"/>
            <w:vMerge/>
          </w:tcPr>
          <w:p w14:paraId="3B34BECE" w14:textId="77777777" w:rsidR="001A22AE" w:rsidRPr="000C2FBE" w:rsidRDefault="001A22AE" w:rsidP="00946E1D">
            <w:pPr>
              <w:spacing w:line="276" w:lineRule="auto"/>
              <w:rPr>
                <w:sz w:val="24"/>
              </w:rPr>
            </w:pPr>
          </w:p>
        </w:tc>
        <w:tc>
          <w:tcPr>
            <w:tcW w:w="5953" w:type="dxa"/>
          </w:tcPr>
          <w:p w14:paraId="7188A7D2" w14:textId="77777777" w:rsidR="001A22AE" w:rsidRPr="000C2FBE" w:rsidRDefault="001A22AE" w:rsidP="00946E1D">
            <w:pPr>
              <w:spacing w:line="276" w:lineRule="auto"/>
              <w:rPr>
                <w:bCs/>
                <w:kern w:val="1"/>
                <w:sz w:val="24"/>
                <w:szCs w:val="24"/>
                <w:lang w:eastAsia="ar-SA"/>
              </w:rPr>
            </w:pPr>
            <w:r w:rsidRPr="000C2FBE">
              <w:rPr>
                <w:bCs/>
                <w:kern w:val="1"/>
                <w:sz w:val="24"/>
                <w:szCs w:val="24"/>
                <w:lang w:eastAsia="ar-SA"/>
              </w:rPr>
              <w:t xml:space="preserve">Suskaičiuoja ugdytinius ir perduoda informaciją </w:t>
            </w:r>
            <w:proofErr w:type="spellStart"/>
            <w:r w:rsidRPr="000C2FBE">
              <w:rPr>
                <w:bCs/>
                <w:kern w:val="1"/>
                <w:sz w:val="24"/>
                <w:szCs w:val="24"/>
                <w:lang w:eastAsia="ar-SA"/>
              </w:rPr>
              <w:t>protokoluotojui</w:t>
            </w:r>
            <w:proofErr w:type="spellEnd"/>
          </w:p>
        </w:tc>
        <w:tc>
          <w:tcPr>
            <w:tcW w:w="1696" w:type="dxa"/>
            <w:vMerge/>
            <w:vAlign w:val="center"/>
          </w:tcPr>
          <w:p w14:paraId="229B0BF7" w14:textId="77777777" w:rsidR="001A22AE" w:rsidRPr="000C2FBE" w:rsidRDefault="001A22AE" w:rsidP="00283993">
            <w:pPr>
              <w:spacing w:line="276" w:lineRule="auto"/>
              <w:jc w:val="center"/>
              <w:rPr>
                <w:sz w:val="24"/>
              </w:rPr>
            </w:pPr>
          </w:p>
        </w:tc>
      </w:tr>
      <w:tr w:rsidR="001A22AE" w:rsidRPr="000C2FBE" w14:paraId="2BE31F67" w14:textId="77777777" w:rsidTr="00283993">
        <w:trPr>
          <w:jc w:val="center"/>
        </w:trPr>
        <w:tc>
          <w:tcPr>
            <w:tcW w:w="1980" w:type="dxa"/>
            <w:vMerge/>
          </w:tcPr>
          <w:p w14:paraId="397E6F02" w14:textId="77777777" w:rsidR="001A22AE" w:rsidRPr="000C2FBE" w:rsidRDefault="001A22AE" w:rsidP="00946E1D">
            <w:pPr>
              <w:spacing w:line="276" w:lineRule="auto"/>
              <w:rPr>
                <w:sz w:val="24"/>
              </w:rPr>
            </w:pPr>
          </w:p>
        </w:tc>
        <w:tc>
          <w:tcPr>
            <w:tcW w:w="5953" w:type="dxa"/>
          </w:tcPr>
          <w:p w14:paraId="42756749" w14:textId="77777777" w:rsidR="001A22AE" w:rsidRPr="000C2FBE" w:rsidRDefault="001A22AE" w:rsidP="00946E1D">
            <w:pPr>
              <w:spacing w:line="276" w:lineRule="auto"/>
              <w:rPr>
                <w:bCs/>
                <w:kern w:val="1"/>
                <w:sz w:val="24"/>
                <w:szCs w:val="24"/>
                <w:lang w:eastAsia="ar-SA"/>
              </w:rPr>
            </w:pPr>
            <w:r w:rsidRPr="000C2FBE">
              <w:rPr>
                <w:bCs/>
                <w:kern w:val="1"/>
                <w:sz w:val="24"/>
                <w:szCs w:val="24"/>
                <w:lang w:eastAsia="ar-SA"/>
              </w:rPr>
              <w:t>Rūpinasi ugdytiniais, tiek evakuacijos metu, tiek po jos</w:t>
            </w:r>
          </w:p>
        </w:tc>
        <w:tc>
          <w:tcPr>
            <w:tcW w:w="1696" w:type="dxa"/>
            <w:vMerge/>
            <w:vAlign w:val="center"/>
          </w:tcPr>
          <w:p w14:paraId="2D0820E8" w14:textId="77777777" w:rsidR="001A22AE" w:rsidRPr="000C2FBE" w:rsidRDefault="001A22AE" w:rsidP="00283993">
            <w:pPr>
              <w:spacing w:line="276" w:lineRule="auto"/>
              <w:jc w:val="center"/>
              <w:rPr>
                <w:sz w:val="24"/>
              </w:rPr>
            </w:pPr>
          </w:p>
        </w:tc>
      </w:tr>
      <w:tr w:rsidR="001A22AE" w:rsidRPr="000C2FBE" w14:paraId="009F91B9" w14:textId="77777777" w:rsidTr="00283993">
        <w:trPr>
          <w:jc w:val="center"/>
        </w:trPr>
        <w:tc>
          <w:tcPr>
            <w:tcW w:w="1980" w:type="dxa"/>
            <w:vMerge/>
          </w:tcPr>
          <w:p w14:paraId="433871F5" w14:textId="77777777" w:rsidR="001A22AE" w:rsidRPr="000C2FBE" w:rsidRDefault="001A22AE" w:rsidP="00946E1D">
            <w:pPr>
              <w:spacing w:line="276" w:lineRule="auto"/>
              <w:rPr>
                <w:sz w:val="24"/>
              </w:rPr>
            </w:pPr>
          </w:p>
        </w:tc>
        <w:tc>
          <w:tcPr>
            <w:tcW w:w="5953" w:type="dxa"/>
          </w:tcPr>
          <w:p w14:paraId="67789F0A" w14:textId="77777777" w:rsidR="001A22AE" w:rsidRPr="000C2FBE" w:rsidRDefault="001A22AE" w:rsidP="00946E1D">
            <w:pPr>
              <w:spacing w:line="276" w:lineRule="auto"/>
              <w:rPr>
                <w:bCs/>
                <w:kern w:val="1"/>
                <w:sz w:val="24"/>
                <w:szCs w:val="24"/>
                <w:lang w:eastAsia="ar-SA"/>
              </w:rPr>
            </w:pPr>
            <w:r w:rsidRPr="000C2FBE">
              <w:rPr>
                <w:bCs/>
                <w:sz w:val="24"/>
                <w:szCs w:val="24"/>
              </w:rPr>
              <w:t>Prireikus suteikia psichologinę pagalbą ugdytiniams</w:t>
            </w:r>
          </w:p>
        </w:tc>
        <w:tc>
          <w:tcPr>
            <w:tcW w:w="1696" w:type="dxa"/>
            <w:vMerge/>
            <w:vAlign w:val="center"/>
          </w:tcPr>
          <w:p w14:paraId="197A3713" w14:textId="77777777" w:rsidR="001A22AE" w:rsidRPr="000C2FBE" w:rsidRDefault="001A22AE" w:rsidP="00283993">
            <w:pPr>
              <w:spacing w:line="276" w:lineRule="auto"/>
              <w:jc w:val="center"/>
              <w:rPr>
                <w:sz w:val="24"/>
              </w:rPr>
            </w:pPr>
          </w:p>
        </w:tc>
      </w:tr>
      <w:tr w:rsidR="001A22AE" w:rsidRPr="000C2FBE" w14:paraId="1B1702FE" w14:textId="77777777" w:rsidTr="00283993">
        <w:trPr>
          <w:jc w:val="center"/>
        </w:trPr>
        <w:tc>
          <w:tcPr>
            <w:tcW w:w="1980" w:type="dxa"/>
            <w:vMerge/>
          </w:tcPr>
          <w:p w14:paraId="04A61411" w14:textId="77777777" w:rsidR="001A22AE" w:rsidRPr="000C2FBE" w:rsidRDefault="001A22AE" w:rsidP="00946E1D">
            <w:pPr>
              <w:spacing w:line="276" w:lineRule="auto"/>
              <w:rPr>
                <w:sz w:val="24"/>
              </w:rPr>
            </w:pPr>
          </w:p>
        </w:tc>
        <w:tc>
          <w:tcPr>
            <w:tcW w:w="5953" w:type="dxa"/>
          </w:tcPr>
          <w:p w14:paraId="725C89F2" w14:textId="77777777" w:rsidR="001A22AE" w:rsidRPr="000C2FBE" w:rsidRDefault="001A22AE" w:rsidP="00946E1D">
            <w:pPr>
              <w:spacing w:line="276" w:lineRule="auto"/>
              <w:rPr>
                <w:bCs/>
                <w:kern w:val="1"/>
                <w:sz w:val="24"/>
                <w:szCs w:val="24"/>
                <w:lang w:eastAsia="ar-SA"/>
              </w:rPr>
            </w:pPr>
            <w:r w:rsidRPr="000C2FBE">
              <w:rPr>
                <w:bCs/>
                <w:sz w:val="24"/>
                <w:szCs w:val="24"/>
              </w:rPr>
              <w:t>Informuoja ugdytinių tėvus / globėjus (perduoda administracijos patvirtintą informaciją).</w:t>
            </w:r>
          </w:p>
        </w:tc>
        <w:tc>
          <w:tcPr>
            <w:tcW w:w="1696" w:type="dxa"/>
            <w:vMerge/>
            <w:vAlign w:val="center"/>
          </w:tcPr>
          <w:p w14:paraId="6324EFF9" w14:textId="77777777" w:rsidR="001A22AE" w:rsidRPr="000C2FBE" w:rsidRDefault="001A22AE" w:rsidP="00283993">
            <w:pPr>
              <w:spacing w:line="276" w:lineRule="auto"/>
              <w:jc w:val="center"/>
              <w:rPr>
                <w:sz w:val="24"/>
              </w:rPr>
            </w:pPr>
          </w:p>
        </w:tc>
      </w:tr>
      <w:tr w:rsidR="001A22AE" w:rsidRPr="000C2FBE" w14:paraId="65429DC9" w14:textId="77777777" w:rsidTr="00283993">
        <w:trPr>
          <w:jc w:val="center"/>
        </w:trPr>
        <w:tc>
          <w:tcPr>
            <w:tcW w:w="1980" w:type="dxa"/>
            <w:vMerge/>
          </w:tcPr>
          <w:p w14:paraId="5CDA9473" w14:textId="77777777" w:rsidR="001A22AE" w:rsidRPr="000C2FBE" w:rsidRDefault="001A22AE" w:rsidP="00946E1D">
            <w:pPr>
              <w:spacing w:line="276" w:lineRule="auto"/>
              <w:rPr>
                <w:sz w:val="24"/>
              </w:rPr>
            </w:pPr>
          </w:p>
        </w:tc>
        <w:tc>
          <w:tcPr>
            <w:tcW w:w="5953" w:type="dxa"/>
          </w:tcPr>
          <w:p w14:paraId="487DF93C" w14:textId="77777777" w:rsidR="001A22AE" w:rsidRPr="000C2FBE" w:rsidRDefault="001A22AE" w:rsidP="00946E1D">
            <w:pPr>
              <w:spacing w:line="276" w:lineRule="auto"/>
              <w:rPr>
                <w:bCs/>
                <w:sz w:val="24"/>
                <w:szCs w:val="24"/>
              </w:rPr>
            </w:pPr>
            <w:r w:rsidRPr="000C2FBE">
              <w:rPr>
                <w:bCs/>
                <w:sz w:val="24"/>
                <w:szCs w:val="24"/>
              </w:rPr>
              <w:t>Jei įstaigos veikla laikiniai nutraukiama vykdo ugdytinių perdavimą tėvams (žymi sąraše, ar fiksuoja kitu būdu)</w:t>
            </w:r>
          </w:p>
        </w:tc>
        <w:tc>
          <w:tcPr>
            <w:tcW w:w="1696" w:type="dxa"/>
            <w:vMerge/>
            <w:vAlign w:val="center"/>
          </w:tcPr>
          <w:p w14:paraId="23CF5D7F" w14:textId="77777777" w:rsidR="001A22AE" w:rsidRPr="000C2FBE" w:rsidRDefault="001A22AE" w:rsidP="00283993">
            <w:pPr>
              <w:spacing w:line="276" w:lineRule="auto"/>
              <w:jc w:val="center"/>
              <w:rPr>
                <w:sz w:val="24"/>
              </w:rPr>
            </w:pPr>
          </w:p>
        </w:tc>
      </w:tr>
      <w:tr w:rsidR="001A22AE" w:rsidRPr="000C2FBE" w14:paraId="5C3869DB" w14:textId="77777777" w:rsidTr="00283993">
        <w:trPr>
          <w:jc w:val="center"/>
        </w:trPr>
        <w:tc>
          <w:tcPr>
            <w:tcW w:w="1980" w:type="dxa"/>
            <w:vMerge/>
          </w:tcPr>
          <w:p w14:paraId="47AC2141" w14:textId="77777777" w:rsidR="001A22AE" w:rsidRPr="000C2FBE" w:rsidRDefault="001A22AE" w:rsidP="00946E1D">
            <w:pPr>
              <w:spacing w:line="276" w:lineRule="auto"/>
              <w:rPr>
                <w:sz w:val="24"/>
              </w:rPr>
            </w:pPr>
          </w:p>
        </w:tc>
        <w:tc>
          <w:tcPr>
            <w:tcW w:w="5953" w:type="dxa"/>
          </w:tcPr>
          <w:p w14:paraId="31849068" w14:textId="77777777" w:rsidR="001A22AE" w:rsidRPr="000C2FBE" w:rsidRDefault="001A22AE" w:rsidP="00946E1D">
            <w:pPr>
              <w:spacing w:line="276" w:lineRule="auto"/>
              <w:rPr>
                <w:sz w:val="24"/>
                <w:szCs w:val="24"/>
              </w:rPr>
            </w:pPr>
            <w:r w:rsidRPr="000C2FBE">
              <w:rPr>
                <w:sz w:val="24"/>
                <w:szCs w:val="24"/>
              </w:rPr>
              <w:t>Vykdo pavojingos zonos žymėjimą teritorijoje</w:t>
            </w:r>
          </w:p>
        </w:tc>
        <w:tc>
          <w:tcPr>
            <w:tcW w:w="1696" w:type="dxa"/>
            <w:vMerge w:val="restart"/>
            <w:vAlign w:val="center"/>
          </w:tcPr>
          <w:p w14:paraId="45A4BECC" w14:textId="77777777" w:rsidR="001A22AE" w:rsidRPr="000C2FBE" w:rsidRDefault="001A22AE" w:rsidP="00283993">
            <w:pPr>
              <w:spacing w:line="276" w:lineRule="auto"/>
              <w:jc w:val="center"/>
              <w:rPr>
                <w:sz w:val="24"/>
              </w:rPr>
            </w:pPr>
            <w:r w:rsidRPr="000C2FBE">
              <w:rPr>
                <w:sz w:val="24"/>
              </w:rPr>
              <w:t>Kiti darbuotojai</w:t>
            </w:r>
          </w:p>
        </w:tc>
      </w:tr>
      <w:tr w:rsidR="001A22AE" w:rsidRPr="000C2FBE" w14:paraId="544A1F1A" w14:textId="77777777" w:rsidTr="00E77330">
        <w:trPr>
          <w:jc w:val="center"/>
        </w:trPr>
        <w:tc>
          <w:tcPr>
            <w:tcW w:w="1980" w:type="dxa"/>
            <w:vMerge/>
          </w:tcPr>
          <w:p w14:paraId="7B41D6EA" w14:textId="77777777" w:rsidR="001A22AE" w:rsidRPr="000C2FBE" w:rsidRDefault="001A22AE" w:rsidP="00946E1D">
            <w:pPr>
              <w:spacing w:line="276" w:lineRule="auto"/>
              <w:rPr>
                <w:sz w:val="24"/>
              </w:rPr>
            </w:pPr>
          </w:p>
        </w:tc>
        <w:tc>
          <w:tcPr>
            <w:tcW w:w="5953" w:type="dxa"/>
          </w:tcPr>
          <w:p w14:paraId="27DEBF7A" w14:textId="77777777" w:rsidR="001A22AE" w:rsidRPr="000C2FBE" w:rsidRDefault="001A22AE" w:rsidP="00946E1D">
            <w:pPr>
              <w:spacing w:line="276" w:lineRule="auto"/>
              <w:rPr>
                <w:sz w:val="24"/>
                <w:szCs w:val="24"/>
              </w:rPr>
            </w:pPr>
            <w:r w:rsidRPr="000C2FBE">
              <w:rPr>
                <w:sz w:val="24"/>
                <w:szCs w:val="24"/>
              </w:rPr>
              <w:t>Vykdo teritorijos atlaisvinimą</w:t>
            </w:r>
          </w:p>
        </w:tc>
        <w:tc>
          <w:tcPr>
            <w:tcW w:w="1696" w:type="dxa"/>
            <w:vMerge/>
          </w:tcPr>
          <w:p w14:paraId="27647786" w14:textId="77777777" w:rsidR="001A22AE" w:rsidRPr="000C2FBE" w:rsidRDefault="001A22AE" w:rsidP="00946E1D">
            <w:pPr>
              <w:spacing w:line="276" w:lineRule="auto"/>
              <w:rPr>
                <w:sz w:val="24"/>
              </w:rPr>
            </w:pPr>
          </w:p>
        </w:tc>
      </w:tr>
      <w:tr w:rsidR="001A22AE" w:rsidRPr="000C2FBE" w14:paraId="195FC711" w14:textId="77777777" w:rsidTr="00E77330">
        <w:trPr>
          <w:jc w:val="center"/>
        </w:trPr>
        <w:tc>
          <w:tcPr>
            <w:tcW w:w="1980" w:type="dxa"/>
            <w:vMerge/>
          </w:tcPr>
          <w:p w14:paraId="3A9816F7" w14:textId="77777777" w:rsidR="001A22AE" w:rsidRPr="000C2FBE" w:rsidRDefault="001A22AE" w:rsidP="00946E1D">
            <w:pPr>
              <w:spacing w:line="276" w:lineRule="auto"/>
              <w:rPr>
                <w:sz w:val="24"/>
              </w:rPr>
            </w:pPr>
          </w:p>
        </w:tc>
        <w:tc>
          <w:tcPr>
            <w:tcW w:w="5953" w:type="dxa"/>
          </w:tcPr>
          <w:p w14:paraId="77B5D87F" w14:textId="77777777" w:rsidR="001A22AE" w:rsidRPr="000C2FBE" w:rsidRDefault="001A22AE" w:rsidP="00946E1D">
            <w:pPr>
              <w:spacing w:line="276" w:lineRule="auto"/>
              <w:rPr>
                <w:sz w:val="24"/>
                <w:szCs w:val="24"/>
              </w:rPr>
            </w:pPr>
            <w:r w:rsidRPr="000C2FBE">
              <w:rPr>
                <w:sz w:val="24"/>
                <w:szCs w:val="24"/>
              </w:rPr>
              <w:t>Jei yra saugu vykdo pirminius gelbėjimo darbus</w:t>
            </w:r>
          </w:p>
        </w:tc>
        <w:tc>
          <w:tcPr>
            <w:tcW w:w="1696" w:type="dxa"/>
            <w:vMerge/>
          </w:tcPr>
          <w:p w14:paraId="163F6704" w14:textId="77777777" w:rsidR="001A22AE" w:rsidRPr="000C2FBE" w:rsidRDefault="001A22AE" w:rsidP="00946E1D">
            <w:pPr>
              <w:spacing w:line="276" w:lineRule="auto"/>
              <w:rPr>
                <w:sz w:val="24"/>
              </w:rPr>
            </w:pPr>
          </w:p>
        </w:tc>
      </w:tr>
      <w:tr w:rsidR="001A22AE" w:rsidRPr="000C2FBE" w14:paraId="5A242A8A" w14:textId="77777777" w:rsidTr="00E77330">
        <w:trPr>
          <w:jc w:val="center"/>
        </w:trPr>
        <w:tc>
          <w:tcPr>
            <w:tcW w:w="1980" w:type="dxa"/>
            <w:vMerge/>
          </w:tcPr>
          <w:p w14:paraId="0A649D03" w14:textId="77777777" w:rsidR="001A22AE" w:rsidRPr="000C2FBE" w:rsidRDefault="001A22AE" w:rsidP="00946E1D">
            <w:pPr>
              <w:spacing w:line="276" w:lineRule="auto"/>
              <w:rPr>
                <w:sz w:val="24"/>
              </w:rPr>
            </w:pPr>
          </w:p>
        </w:tc>
        <w:tc>
          <w:tcPr>
            <w:tcW w:w="5953" w:type="dxa"/>
          </w:tcPr>
          <w:p w14:paraId="50E83AA7" w14:textId="77777777" w:rsidR="001A22AE" w:rsidRPr="000C2FBE" w:rsidRDefault="001A22AE" w:rsidP="00946E1D">
            <w:pPr>
              <w:spacing w:line="276" w:lineRule="auto"/>
              <w:rPr>
                <w:sz w:val="24"/>
                <w:szCs w:val="24"/>
              </w:rPr>
            </w:pPr>
            <w:r w:rsidRPr="000C2FBE">
              <w:rPr>
                <w:sz w:val="24"/>
                <w:szCs w:val="24"/>
              </w:rPr>
              <w:t>Dalyvauja lokalizuojant padarinius</w:t>
            </w:r>
          </w:p>
        </w:tc>
        <w:tc>
          <w:tcPr>
            <w:tcW w:w="1696" w:type="dxa"/>
            <w:vMerge/>
          </w:tcPr>
          <w:p w14:paraId="781F0C34" w14:textId="77777777" w:rsidR="001A22AE" w:rsidRPr="000C2FBE" w:rsidRDefault="001A22AE" w:rsidP="00946E1D">
            <w:pPr>
              <w:spacing w:line="276" w:lineRule="auto"/>
              <w:rPr>
                <w:sz w:val="24"/>
              </w:rPr>
            </w:pPr>
          </w:p>
        </w:tc>
      </w:tr>
      <w:tr w:rsidR="001A22AE" w:rsidRPr="000C2FBE" w14:paraId="3631924A" w14:textId="77777777" w:rsidTr="007C69E3">
        <w:trPr>
          <w:trHeight w:val="310"/>
          <w:jc w:val="center"/>
        </w:trPr>
        <w:tc>
          <w:tcPr>
            <w:tcW w:w="1980" w:type="dxa"/>
            <w:vMerge w:val="restart"/>
            <w:vAlign w:val="center"/>
          </w:tcPr>
          <w:p w14:paraId="3880CF84" w14:textId="77777777" w:rsidR="001A22AE" w:rsidRPr="000C2FBE" w:rsidRDefault="001A22AE" w:rsidP="005E49CE">
            <w:pPr>
              <w:spacing w:line="276" w:lineRule="auto"/>
              <w:rPr>
                <w:sz w:val="24"/>
              </w:rPr>
            </w:pPr>
            <w:r w:rsidRPr="000C2FBE">
              <w:rPr>
                <w:rFonts w:eastAsia="Calibri"/>
                <w:b/>
                <w:sz w:val="24"/>
                <w:szCs w:val="24"/>
              </w:rPr>
              <w:t>Branduolinė avarija Baltarusijos AE</w:t>
            </w:r>
          </w:p>
        </w:tc>
        <w:tc>
          <w:tcPr>
            <w:tcW w:w="7649" w:type="dxa"/>
            <w:gridSpan w:val="2"/>
            <w:shd w:val="clear" w:color="auto" w:fill="BDD6EE" w:themeFill="accent1" w:themeFillTint="66"/>
          </w:tcPr>
          <w:p w14:paraId="40A5DD8F" w14:textId="77777777" w:rsidR="001A22AE" w:rsidRPr="000C2FBE" w:rsidRDefault="001A22AE" w:rsidP="007B0F5B">
            <w:pPr>
              <w:spacing w:line="276" w:lineRule="auto"/>
              <w:jc w:val="center"/>
              <w:rPr>
                <w:sz w:val="24"/>
              </w:rPr>
            </w:pPr>
            <w:r w:rsidRPr="000C2FBE">
              <w:rPr>
                <w:sz w:val="24"/>
                <w:szCs w:val="24"/>
              </w:rPr>
              <w:t>Veiksmai pavojaus metu</w:t>
            </w:r>
          </w:p>
        </w:tc>
      </w:tr>
      <w:tr w:rsidR="001A22AE" w:rsidRPr="000C2FBE" w14:paraId="42DD9CFE" w14:textId="77777777" w:rsidTr="00283993">
        <w:trPr>
          <w:jc w:val="center"/>
        </w:trPr>
        <w:tc>
          <w:tcPr>
            <w:tcW w:w="1980" w:type="dxa"/>
            <w:vMerge/>
          </w:tcPr>
          <w:p w14:paraId="26C5E478" w14:textId="77777777" w:rsidR="001A22AE" w:rsidRPr="000C2FBE" w:rsidRDefault="001A22AE" w:rsidP="005E49CE">
            <w:pPr>
              <w:spacing w:line="276" w:lineRule="auto"/>
              <w:rPr>
                <w:sz w:val="24"/>
              </w:rPr>
            </w:pPr>
          </w:p>
        </w:tc>
        <w:tc>
          <w:tcPr>
            <w:tcW w:w="5953" w:type="dxa"/>
          </w:tcPr>
          <w:p w14:paraId="10DAA34B" w14:textId="77777777" w:rsidR="001A22AE" w:rsidRPr="000C2FBE" w:rsidRDefault="001A22AE" w:rsidP="005E49CE">
            <w:pPr>
              <w:spacing w:line="276" w:lineRule="auto"/>
              <w:rPr>
                <w:sz w:val="24"/>
              </w:rPr>
            </w:pPr>
            <w:r w:rsidRPr="000C2FBE">
              <w:rPr>
                <w:bCs/>
                <w:sz w:val="24"/>
                <w:szCs w:val="24"/>
              </w:rPr>
              <w:t>Organizuoja pirminės informacijos gavimą ir apdorojimą</w:t>
            </w:r>
          </w:p>
        </w:tc>
        <w:tc>
          <w:tcPr>
            <w:tcW w:w="1696" w:type="dxa"/>
            <w:vMerge w:val="restart"/>
            <w:vAlign w:val="center"/>
          </w:tcPr>
          <w:p w14:paraId="2EB7239A" w14:textId="77777777" w:rsidR="001A22AE" w:rsidRPr="000C2FBE" w:rsidRDefault="001A22AE" w:rsidP="00283993">
            <w:pPr>
              <w:spacing w:line="276" w:lineRule="auto"/>
              <w:jc w:val="center"/>
              <w:rPr>
                <w:sz w:val="24"/>
              </w:rPr>
            </w:pPr>
            <w:r w:rsidRPr="000C2FBE">
              <w:rPr>
                <w:sz w:val="24"/>
              </w:rPr>
              <w:t>Direktorius</w:t>
            </w:r>
          </w:p>
        </w:tc>
      </w:tr>
      <w:tr w:rsidR="001A22AE" w:rsidRPr="000C2FBE" w14:paraId="08DD376C" w14:textId="77777777" w:rsidTr="00283993">
        <w:trPr>
          <w:jc w:val="center"/>
        </w:trPr>
        <w:tc>
          <w:tcPr>
            <w:tcW w:w="1980" w:type="dxa"/>
            <w:vMerge/>
          </w:tcPr>
          <w:p w14:paraId="4ADC9224" w14:textId="77777777" w:rsidR="001A22AE" w:rsidRPr="000C2FBE" w:rsidRDefault="001A22AE" w:rsidP="005E49CE">
            <w:pPr>
              <w:spacing w:line="276" w:lineRule="auto"/>
              <w:rPr>
                <w:sz w:val="24"/>
              </w:rPr>
            </w:pPr>
          </w:p>
        </w:tc>
        <w:tc>
          <w:tcPr>
            <w:tcW w:w="5953" w:type="dxa"/>
          </w:tcPr>
          <w:p w14:paraId="0ADF4F11" w14:textId="77777777" w:rsidR="001A22AE" w:rsidRPr="000C2FBE" w:rsidRDefault="001A22AE" w:rsidP="005E49CE">
            <w:pPr>
              <w:spacing w:line="276" w:lineRule="auto"/>
              <w:rPr>
                <w:sz w:val="24"/>
              </w:rPr>
            </w:pPr>
            <w:r w:rsidRPr="000C2FBE">
              <w:rPr>
                <w:bCs/>
                <w:sz w:val="24"/>
              </w:rPr>
              <w:t>Užtikrina per visuomenės informavimo priemones pateikiamų rekomendacijų vykdymą</w:t>
            </w:r>
          </w:p>
        </w:tc>
        <w:tc>
          <w:tcPr>
            <w:tcW w:w="1696" w:type="dxa"/>
            <w:vMerge/>
            <w:vAlign w:val="center"/>
          </w:tcPr>
          <w:p w14:paraId="33E8E670" w14:textId="77777777" w:rsidR="001A22AE" w:rsidRPr="000C2FBE" w:rsidRDefault="001A22AE" w:rsidP="00283993">
            <w:pPr>
              <w:spacing w:line="276" w:lineRule="auto"/>
              <w:jc w:val="center"/>
              <w:rPr>
                <w:sz w:val="24"/>
              </w:rPr>
            </w:pPr>
          </w:p>
        </w:tc>
      </w:tr>
      <w:tr w:rsidR="001A22AE" w:rsidRPr="000C2FBE" w14:paraId="399CA3DC" w14:textId="77777777" w:rsidTr="00283993">
        <w:trPr>
          <w:jc w:val="center"/>
        </w:trPr>
        <w:tc>
          <w:tcPr>
            <w:tcW w:w="1980" w:type="dxa"/>
            <w:vMerge/>
          </w:tcPr>
          <w:p w14:paraId="29A3F0D2" w14:textId="77777777" w:rsidR="001A22AE" w:rsidRPr="000C2FBE" w:rsidRDefault="001A22AE" w:rsidP="005E49CE">
            <w:pPr>
              <w:spacing w:line="276" w:lineRule="auto"/>
              <w:rPr>
                <w:sz w:val="24"/>
              </w:rPr>
            </w:pPr>
          </w:p>
        </w:tc>
        <w:tc>
          <w:tcPr>
            <w:tcW w:w="5953" w:type="dxa"/>
          </w:tcPr>
          <w:p w14:paraId="115A5FD0" w14:textId="77777777" w:rsidR="001A22AE" w:rsidRPr="000C2FBE" w:rsidRDefault="001A22AE" w:rsidP="005E49CE">
            <w:pPr>
              <w:spacing w:line="276" w:lineRule="auto"/>
              <w:rPr>
                <w:bCs/>
                <w:sz w:val="24"/>
              </w:rPr>
            </w:pPr>
            <w:r w:rsidRPr="000C2FBE">
              <w:rPr>
                <w:bCs/>
                <w:sz w:val="24"/>
              </w:rPr>
              <w:t>Jei teikiamos rekomendacijos – duoda nurodymą organizuoti Kalio jodido preparato dalinimą ir vartojimą</w:t>
            </w:r>
          </w:p>
        </w:tc>
        <w:tc>
          <w:tcPr>
            <w:tcW w:w="1696" w:type="dxa"/>
            <w:vMerge/>
            <w:vAlign w:val="center"/>
          </w:tcPr>
          <w:p w14:paraId="531A78E4" w14:textId="77777777" w:rsidR="001A22AE" w:rsidRPr="000C2FBE" w:rsidRDefault="001A22AE" w:rsidP="00283993">
            <w:pPr>
              <w:spacing w:line="276" w:lineRule="auto"/>
              <w:jc w:val="center"/>
              <w:rPr>
                <w:sz w:val="24"/>
              </w:rPr>
            </w:pPr>
          </w:p>
        </w:tc>
      </w:tr>
      <w:tr w:rsidR="001A22AE" w:rsidRPr="000C2FBE" w14:paraId="1B69C6BB" w14:textId="77777777" w:rsidTr="00283993">
        <w:trPr>
          <w:jc w:val="center"/>
        </w:trPr>
        <w:tc>
          <w:tcPr>
            <w:tcW w:w="1980" w:type="dxa"/>
            <w:vMerge/>
          </w:tcPr>
          <w:p w14:paraId="49471161" w14:textId="77777777" w:rsidR="001A22AE" w:rsidRPr="000C2FBE" w:rsidRDefault="001A22AE" w:rsidP="005E49CE">
            <w:pPr>
              <w:spacing w:line="276" w:lineRule="auto"/>
              <w:rPr>
                <w:sz w:val="24"/>
              </w:rPr>
            </w:pPr>
          </w:p>
        </w:tc>
        <w:tc>
          <w:tcPr>
            <w:tcW w:w="5953" w:type="dxa"/>
          </w:tcPr>
          <w:p w14:paraId="467283A4" w14:textId="77777777" w:rsidR="001A22AE" w:rsidRPr="000C2FBE" w:rsidRDefault="001A22AE" w:rsidP="005E49CE">
            <w:pPr>
              <w:spacing w:line="276" w:lineRule="auto"/>
              <w:rPr>
                <w:sz w:val="24"/>
              </w:rPr>
            </w:pPr>
            <w:r w:rsidRPr="000C2FBE">
              <w:rPr>
                <w:bCs/>
                <w:sz w:val="24"/>
              </w:rPr>
              <w:t>Duoda nurodymus dėl pastato pritaikymo (uždaromi ir / ar papildomai izoliuojami langai, užsandarinamos ventiliacijos angos)</w:t>
            </w:r>
          </w:p>
        </w:tc>
        <w:tc>
          <w:tcPr>
            <w:tcW w:w="1696" w:type="dxa"/>
            <w:vMerge/>
            <w:vAlign w:val="center"/>
          </w:tcPr>
          <w:p w14:paraId="3230F668" w14:textId="77777777" w:rsidR="001A22AE" w:rsidRPr="000C2FBE" w:rsidRDefault="001A22AE" w:rsidP="00283993">
            <w:pPr>
              <w:spacing w:line="276" w:lineRule="auto"/>
              <w:jc w:val="center"/>
              <w:rPr>
                <w:sz w:val="24"/>
              </w:rPr>
            </w:pPr>
          </w:p>
        </w:tc>
      </w:tr>
      <w:tr w:rsidR="001A22AE" w:rsidRPr="000C2FBE" w14:paraId="1D02C090" w14:textId="77777777" w:rsidTr="00283993">
        <w:trPr>
          <w:jc w:val="center"/>
        </w:trPr>
        <w:tc>
          <w:tcPr>
            <w:tcW w:w="1980" w:type="dxa"/>
            <w:vMerge/>
          </w:tcPr>
          <w:p w14:paraId="43F9AA55" w14:textId="77777777" w:rsidR="001A22AE" w:rsidRPr="000C2FBE" w:rsidRDefault="001A22AE" w:rsidP="005E49CE">
            <w:pPr>
              <w:spacing w:line="276" w:lineRule="auto"/>
              <w:rPr>
                <w:sz w:val="24"/>
              </w:rPr>
            </w:pPr>
          </w:p>
        </w:tc>
        <w:tc>
          <w:tcPr>
            <w:tcW w:w="5953" w:type="dxa"/>
          </w:tcPr>
          <w:p w14:paraId="5C0853C5" w14:textId="77777777" w:rsidR="001A22AE" w:rsidRPr="000C2FBE" w:rsidRDefault="001A22AE" w:rsidP="005E49CE">
            <w:pPr>
              <w:spacing w:line="276" w:lineRule="auto"/>
              <w:rPr>
                <w:bCs/>
                <w:sz w:val="24"/>
              </w:rPr>
            </w:pPr>
            <w:r w:rsidRPr="000C2FBE">
              <w:rPr>
                <w:bCs/>
                <w:sz w:val="24"/>
              </w:rPr>
              <w:t>Palaiko ryšį su savivaldybe, gauna nurodymus dėl veiklos tęstinumo</w:t>
            </w:r>
          </w:p>
        </w:tc>
        <w:tc>
          <w:tcPr>
            <w:tcW w:w="1696" w:type="dxa"/>
            <w:vMerge/>
            <w:vAlign w:val="center"/>
          </w:tcPr>
          <w:p w14:paraId="4682A50D" w14:textId="77777777" w:rsidR="001A22AE" w:rsidRPr="000C2FBE" w:rsidRDefault="001A22AE" w:rsidP="00283993">
            <w:pPr>
              <w:spacing w:line="276" w:lineRule="auto"/>
              <w:jc w:val="center"/>
              <w:rPr>
                <w:sz w:val="24"/>
              </w:rPr>
            </w:pPr>
          </w:p>
        </w:tc>
      </w:tr>
      <w:tr w:rsidR="001A22AE" w:rsidRPr="000C2FBE" w14:paraId="6CF7A805" w14:textId="77777777" w:rsidTr="00283993">
        <w:trPr>
          <w:jc w:val="center"/>
        </w:trPr>
        <w:tc>
          <w:tcPr>
            <w:tcW w:w="1980" w:type="dxa"/>
            <w:vMerge/>
          </w:tcPr>
          <w:p w14:paraId="0DA209D1" w14:textId="77777777" w:rsidR="001A22AE" w:rsidRPr="000C2FBE" w:rsidRDefault="001A22AE" w:rsidP="005E49CE">
            <w:pPr>
              <w:spacing w:line="276" w:lineRule="auto"/>
              <w:rPr>
                <w:sz w:val="24"/>
              </w:rPr>
            </w:pPr>
          </w:p>
        </w:tc>
        <w:tc>
          <w:tcPr>
            <w:tcW w:w="5953" w:type="dxa"/>
          </w:tcPr>
          <w:p w14:paraId="1C5F3E91" w14:textId="77777777" w:rsidR="001A22AE" w:rsidRPr="000C2FBE" w:rsidRDefault="001A22AE" w:rsidP="005E49CE">
            <w:pPr>
              <w:spacing w:line="276" w:lineRule="auto"/>
              <w:rPr>
                <w:bCs/>
                <w:sz w:val="24"/>
              </w:rPr>
            </w:pPr>
            <w:r w:rsidRPr="000C2FBE">
              <w:rPr>
                <w:bCs/>
                <w:sz w:val="24"/>
              </w:rPr>
              <w:t>Organizuoja būtinąsias priemones siekiant atkurti Įstaigos veiklą</w:t>
            </w:r>
          </w:p>
        </w:tc>
        <w:tc>
          <w:tcPr>
            <w:tcW w:w="1696" w:type="dxa"/>
            <w:vMerge/>
            <w:vAlign w:val="center"/>
          </w:tcPr>
          <w:p w14:paraId="0CEFF787" w14:textId="77777777" w:rsidR="001A22AE" w:rsidRPr="000C2FBE" w:rsidRDefault="001A22AE" w:rsidP="00283993">
            <w:pPr>
              <w:spacing w:line="276" w:lineRule="auto"/>
              <w:jc w:val="center"/>
              <w:rPr>
                <w:sz w:val="24"/>
              </w:rPr>
            </w:pPr>
          </w:p>
        </w:tc>
      </w:tr>
      <w:tr w:rsidR="001A22AE" w:rsidRPr="000C2FBE" w14:paraId="7ED9178C" w14:textId="77777777" w:rsidTr="00283993">
        <w:trPr>
          <w:jc w:val="center"/>
        </w:trPr>
        <w:tc>
          <w:tcPr>
            <w:tcW w:w="1980" w:type="dxa"/>
            <w:vMerge/>
          </w:tcPr>
          <w:p w14:paraId="73F5A792" w14:textId="77777777" w:rsidR="001A22AE" w:rsidRPr="000C2FBE" w:rsidRDefault="001A22AE" w:rsidP="005E49CE">
            <w:pPr>
              <w:spacing w:line="276" w:lineRule="auto"/>
              <w:rPr>
                <w:sz w:val="24"/>
              </w:rPr>
            </w:pPr>
          </w:p>
        </w:tc>
        <w:tc>
          <w:tcPr>
            <w:tcW w:w="5953" w:type="dxa"/>
          </w:tcPr>
          <w:p w14:paraId="322A91A3" w14:textId="77777777" w:rsidR="001A22AE" w:rsidRPr="000C2FBE" w:rsidRDefault="001A22AE" w:rsidP="005E49CE">
            <w:pPr>
              <w:spacing w:line="276" w:lineRule="auto"/>
              <w:rPr>
                <w:bCs/>
                <w:sz w:val="24"/>
              </w:rPr>
            </w:pPr>
            <w:r w:rsidRPr="000C2FBE">
              <w:rPr>
                <w:bCs/>
                <w:sz w:val="24"/>
              </w:rPr>
              <w:t>Informuoja darbuotojus apie numatomus veiklos pokyčius</w:t>
            </w:r>
          </w:p>
        </w:tc>
        <w:tc>
          <w:tcPr>
            <w:tcW w:w="1696" w:type="dxa"/>
            <w:vMerge/>
            <w:vAlign w:val="center"/>
          </w:tcPr>
          <w:p w14:paraId="2621EEF6" w14:textId="77777777" w:rsidR="001A22AE" w:rsidRPr="000C2FBE" w:rsidRDefault="001A22AE" w:rsidP="00283993">
            <w:pPr>
              <w:spacing w:line="276" w:lineRule="auto"/>
              <w:jc w:val="center"/>
              <w:rPr>
                <w:sz w:val="24"/>
              </w:rPr>
            </w:pPr>
          </w:p>
        </w:tc>
      </w:tr>
      <w:tr w:rsidR="001A22AE" w:rsidRPr="000C2FBE" w14:paraId="3CA5D238" w14:textId="77777777" w:rsidTr="00283993">
        <w:trPr>
          <w:jc w:val="center"/>
        </w:trPr>
        <w:tc>
          <w:tcPr>
            <w:tcW w:w="1980" w:type="dxa"/>
            <w:vMerge/>
          </w:tcPr>
          <w:p w14:paraId="6969614C" w14:textId="77777777" w:rsidR="001A22AE" w:rsidRPr="000C2FBE" w:rsidRDefault="001A22AE" w:rsidP="005E49CE">
            <w:pPr>
              <w:spacing w:line="276" w:lineRule="auto"/>
              <w:rPr>
                <w:sz w:val="24"/>
              </w:rPr>
            </w:pPr>
          </w:p>
        </w:tc>
        <w:tc>
          <w:tcPr>
            <w:tcW w:w="5953" w:type="dxa"/>
          </w:tcPr>
          <w:p w14:paraId="0AC6A22A" w14:textId="77777777" w:rsidR="001A22AE" w:rsidRPr="000C2FBE" w:rsidRDefault="001A22AE" w:rsidP="00963486">
            <w:pPr>
              <w:spacing w:line="276" w:lineRule="auto"/>
              <w:rPr>
                <w:bCs/>
                <w:sz w:val="24"/>
              </w:rPr>
            </w:pPr>
            <w:r w:rsidRPr="000C2FBE">
              <w:rPr>
                <w:bCs/>
                <w:sz w:val="24"/>
              </w:rPr>
              <w:t>Gavus nurodymą organizuoja kolektyvinės apsaugos statinio parengimą</w:t>
            </w:r>
          </w:p>
        </w:tc>
        <w:tc>
          <w:tcPr>
            <w:tcW w:w="1696" w:type="dxa"/>
            <w:vMerge/>
            <w:vAlign w:val="center"/>
          </w:tcPr>
          <w:p w14:paraId="0147DAE9" w14:textId="77777777" w:rsidR="001A22AE" w:rsidRPr="000C2FBE" w:rsidRDefault="001A22AE" w:rsidP="00283993">
            <w:pPr>
              <w:spacing w:line="276" w:lineRule="auto"/>
              <w:jc w:val="center"/>
              <w:rPr>
                <w:sz w:val="24"/>
              </w:rPr>
            </w:pPr>
          </w:p>
        </w:tc>
      </w:tr>
      <w:tr w:rsidR="001A22AE" w:rsidRPr="000C2FBE" w14:paraId="777C889B" w14:textId="77777777" w:rsidTr="00283993">
        <w:trPr>
          <w:jc w:val="center"/>
        </w:trPr>
        <w:tc>
          <w:tcPr>
            <w:tcW w:w="1980" w:type="dxa"/>
            <w:vMerge/>
          </w:tcPr>
          <w:p w14:paraId="407E8350" w14:textId="77777777" w:rsidR="001A22AE" w:rsidRPr="000C2FBE" w:rsidRDefault="001A22AE" w:rsidP="005E49CE">
            <w:pPr>
              <w:spacing w:line="276" w:lineRule="auto"/>
              <w:rPr>
                <w:sz w:val="24"/>
              </w:rPr>
            </w:pPr>
          </w:p>
        </w:tc>
        <w:tc>
          <w:tcPr>
            <w:tcW w:w="5953" w:type="dxa"/>
          </w:tcPr>
          <w:p w14:paraId="5080789E" w14:textId="77777777" w:rsidR="001A22AE" w:rsidRPr="000C2FBE" w:rsidRDefault="001A22AE" w:rsidP="005E49CE">
            <w:pPr>
              <w:spacing w:line="276" w:lineRule="auto"/>
              <w:rPr>
                <w:sz w:val="24"/>
                <w:szCs w:val="24"/>
              </w:rPr>
            </w:pPr>
            <w:r w:rsidRPr="000C2FBE">
              <w:rPr>
                <w:sz w:val="24"/>
                <w:szCs w:val="24"/>
              </w:rPr>
              <w:t>Organizuoja per visuomenės informavimo priemones gaunamų rekomendacijų vykdymą</w:t>
            </w:r>
          </w:p>
        </w:tc>
        <w:tc>
          <w:tcPr>
            <w:tcW w:w="1696" w:type="dxa"/>
            <w:vMerge w:val="restart"/>
            <w:vAlign w:val="center"/>
          </w:tcPr>
          <w:p w14:paraId="6BA01618" w14:textId="77777777" w:rsidR="001A22AE" w:rsidRPr="000C2FBE" w:rsidRDefault="001A22AE" w:rsidP="00283993">
            <w:pPr>
              <w:spacing w:line="276" w:lineRule="auto"/>
              <w:jc w:val="center"/>
              <w:rPr>
                <w:sz w:val="24"/>
              </w:rPr>
            </w:pPr>
            <w:r w:rsidRPr="000C2FBE">
              <w:rPr>
                <w:sz w:val="24"/>
              </w:rPr>
              <w:t>Darbuotojas atsakingas už civilinę saugą</w:t>
            </w:r>
          </w:p>
        </w:tc>
      </w:tr>
      <w:tr w:rsidR="001A22AE" w:rsidRPr="000C2FBE" w14:paraId="3D8D13A7" w14:textId="77777777" w:rsidTr="00283993">
        <w:trPr>
          <w:jc w:val="center"/>
        </w:trPr>
        <w:tc>
          <w:tcPr>
            <w:tcW w:w="1980" w:type="dxa"/>
            <w:vMerge/>
          </w:tcPr>
          <w:p w14:paraId="7F91A61B" w14:textId="77777777" w:rsidR="001A22AE" w:rsidRPr="000C2FBE" w:rsidRDefault="001A22AE" w:rsidP="005E49CE">
            <w:pPr>
              <w:spacing w:line="276" w:lineRule="auto"/>
              <w:rPr>
                <w:sz w:val="24"/>
              </w:rPr>
            </w:pPr>
          </w:p>
        </w:tc>
        <w:tc>
          <w:tcPr>
            <w:tcW w:w="5953" w:type="dxa"/>
          </w:tcPr>
          <w:p w14:paraId="119E4722" w14:textId="77777777" w:rsidR="001A22AE" w:rsidRPr="000C2FBE" w:rsidRDefault="001A22AE" w:rsidP="00A47CC2">
            <w:pPr>
              <w:spacing w:line="276" w:lineRule="auto"/>
              <w:rPr>
                <w:sz w:val="24"/>
                <w:szCs w:val="24"/>
              </w:rPr>
            </w:pPr>
            <w:r w:rsidRPr="000C2FBE">
              <w:rPr>
                <w:sz w:val="24"/>
                <w:szCs w:val="24"/>
              </w:rPr>
              <w:t>Pagal rekomendaciją išduoda ir paskirsto Kalio jodido tabletes</w:t>
            </w:r>
          </w:p>
        </w:tc>
        <w:tc>
          <w:tcPr>
            <w:tcW w:w="1696" w:type="dxa"/>
            <w:vMerge/>
            <w:vAlign w:val="center"/>
          </w:tcPr>
          <w:p w14:paraId="001B976E" w14:textId="77777777" w:rsidR="001A22AE" w:rsidRPr="000C2FBE" w:rsidRDefault="001A22AE" w:rsidP="00283993">
            <w:pPr>
              <w:spacing w:line="276" w:lineRule="auto"/>
              <w:jc w:val="center"/>
              <w:rPr>
                <w:sz w:val="24"/>
              </w:rPr>
            </w:pPr>
          </w:p>
        </w:tc>
      </w:tr>
      <w:tr w:rsidR="001A22AE" w:rsidRPr="000C2FBE" w14:paraId="09C3C988" w14:textId="77777777" w:rsidTr="00283993">
        <w:trPr>
          <w:jc w:val="center"/>
        </w:trPr>
        <w:tc>
          <w:tcPr>
            <w:tcW w:w="1980" w:type="dxa"/>
            <w:vMerge/>
          </w:tcPr>
          <w:p w14:paraId="6837CC74" w14:textId="77777777" w:rsidR="001A22AE" w:rsidRPr="000C2FBE" w:rsidRDefault="001A22AE" w:rsidP="005E49CE">
            <w:pPr>
              <w:spacing w:line="276" w:lineRule="auto"/>
              <w:rPr>
                <w:sz w:val="24"/>
              </w:rPr>
            </w:pPr>
          </w:p>
        </w:tc>
        <w:tc>
          <w:tcPr>
            <w:tcW w:w="5953" w:type="dxa"/>
          </w:tcPr>
          <w:p w14:paraId="3FAB5DC0" w14:textId="77777777" w:rsidR="001A22AE" w:rsidRPr="000C2FBE" w:rsidRDefault="001A22AE" w:rsidP="005E49CE">
            <w:pPr>
              <w:spacing w:line="276" w:lineRule="auto"/>
              <w:rPr>
                <w:sz w:val="24"/>
                <w:szCs w:val="24"/>
              </w:rPr>
            </w:pPr>
            <w:r w:rsidRPr="000C2FBE">
              <w:rPr>
                <w:sz w:val="24"/>
                <w:szCs w:val="24"/>
              </w:rPr>
              <w:t>Įvertina pavojaus mąstą, galimus tolimesnius padarinius</w:t>
            </w:r>
          </w:p>
        </w:tc>
        <w:tc>
          <w:tcPr>
            <w:tcW w:w="1696" w:type="dxa"/>
            <w:vMerge/>
            <w:vAlign w:val="center"/>
          </w:tcPr>
          <w:p w14:paraId="2C385FE6" w14:textId="77777777" w:rsidR="001A22AE" w:rsidRPr="000C2FBE" w:rsidRDefault="001A22AE" w:rsidP="00283993">
            <w:pPr>
              <w:spacing w:line="276" w:lineRule="auto"/>
              <w:jc w:val="center"/>
              <w:rPr>
                <w:sz w:val="24"/>
              </w:rPr>
            </w:pPr>
          </w:p>
        </w:tc>
      </w:tr>
      <w:tr w:rsidR="001A22AE" w:rsidRPr="000C2FBE" w14:paraId="59AF5BA6" w14:textId="77777777" w:rsidTr="00283993">
        <w:trPr>
          <w:jc w:val="center"/>
        </w:trPr>
        <w:tc>
          <w:tcPr>
            <w:tcW w:w="1980" w:type="dxa"/>
            <w:vMerge/>
          </w:tcPr>
          <w:p w14:paraId="37172B1E" w14:textId="77777777" w:rsidR="001A22AE" w:rsidRPr="000C2FBE" w:rsidRDefault="001A22AE" w:rsidP="005E49CE">
            <w:pPr>
              <w:spacing w:line="276" w:lineRule="auto"/>
              <w:rPr>
                <w:sz w:val="24"/>
              </w:rPr>
            </w:pPr>
          </w:p>
        </w:tc>
        <w:tc>
          <w:tcPr>
            <w:tcW w:w="5953" w:type="dxa"/>
          </w:tcPr>
          <w:p w14:paraId="0EDDE708" w14:textId="77777777" w:rsidR="001A22AE" w:rsidRPr="000C2FBE" w:rsidRDefault="001A22AE" w:rsidP="005E49CE">
            <w:pPr>
              <w:spacing w:line="276" w:lineRule="auto"/>
              <w:rPr>
                <w:sz w:val="24"/>
                <w:szCs w:val="24"/>
              </w:rPr>
            </w:pPr>
            <w:r w:rsidRPr="000C2FBE">
              <w:rPr>
                <w:sz w:val="24"/>
                <w:szCs w:val="24"/>
              </w:rPr>
              <w:t>Perduoda (keičiasi) informaciją įstaigos direktoriui, savivaldybei</w:t>
            </w:r>
          </w:p>
        </w:tc>
        <w:tc>
          <w:tcPr>
            <w:tcW w:w="1696" w:type="dxa"/>
            <w:vMerge/>
            <w:vAlign w:val="center"/>
          </w:tcPr>
          <w:p w14:paraId="71F4DC2B" w14:textId="77777777" w:rsidR="001A22AE" w:rsidRPr="000C2FBE" w:rsidRDefault="001A22AE" w:rsidP="00283993">
            <w:pPr>
              <w:spacing w:line="276" w:lineRule="auto"/>
              <w:jc w:val="center"/>
              <w:rPr>
                <w:sz w:val="24"/>
              </w:rPr>
            </w:pPr>
          </w:p>
        </w:tc>
      </w:tr>
      <w:tr w:rsidR="001A22AE" w:rsidRPr="000C2FBE" w14:paraId="198007AB" w14:textId="77777777" w:rsidTr="00283993">
        <w:trPr>
          <w:jc w:val="center"/>
        </w:trPr>
        <w:tc>
          <w:tcPr>
            <w:tcW w:w="1980" w:type="dxa"/>
            <w:vMerge/>
          </w:tcPr>
          <w:p w14:paraId="375BDD3A" w14:textId="77777777" w:rsidR="001A22AE" w:rsidRPr="000C2FBE" w:rsidRDefault="001A22AE" w:rsidP="005E49CE">
            <w:pPr>
              <w:spacing w:line="276" w:lineRule="auto"/>
              <w:rPr>
                <w:sz w:val="24"/>
              </w:rPr>
            </w:pPr>
          </w:p>
        </w:tc>
        <w:tc>
          <w:tcPr>
            <w:tcW w:w="5953" w:type="dxa"/>
          </w:tcPr>
          <w:p w14:paraId="5A42BF74" w14:textId="77777777" w:rsidR="001A22AE" w:rsidRPr="000C2FBE" w:rsidRDefault="001A22AE" w:rsidP="005E49CE">
            <w:pPr>
              <w:spacing w:line="276" w:lineRule="auto"/>
              <w:rPr>
                <w:sz w:val="24"/>
                <w:szCs w:val="24"/>
              </w:rPr>
            </w:pPr>
            <w:r w:rsidRPr="000C2FBE">
              <w:rPr>
                <w:sz w:val="24"/>
                <w:szCs w:val="24"/>
              </w:rPr>
              <w:t xml:space="preserve">Koordinuoja pastato sandarinimo darbus (pedagogams perduodamas nurodymas uždaryti langus, prireikus papildomai izoliuoti, užsandarinti ventiliacijos angas, </w:t>
            </w:r>
            <w:r w:rsidRPr="000C2FBE">
              <w:rPr>
                <w:sz w:val="24"/>
                <w:szCs w:val="24"/>
              </w:rPr>
              <w:lastRenderedPageBreak/>
              <w:t>kitiems darbuotojams duodamas nurodymas izoliuoti bendras patalpas</w:t>
            </w:r>
          </w:p>
        </w:tc>
        <w:tc>
          <w:tcPr>
            <w:tcW w:w="1696" w:type="dxa"/>
            <w:vMerge/>
            <w:vAlign w:val="center"/>
          </w:tcPr>
          <w:p w14:paraId="4DB7A69F" w14:textId="77777777" w:rsidR="001A22AE" w:rsidRPr="000C2FBE" w:rsidRDefault="001A22AE" w:rsidP="00283993">
            <w:pPr>
              <w:spacing w:line="276" w:lineRule="auto"/>
              <w:jc w:val="center"/>
              <w:rPr>
                <w:sz w:val="24"/>
              </w:rPr>
            </w:pPr>
          </w:p>
        </w:tc>
      </w:tr>
      <w:tr w:rsidR="001A22AE" w:rsidRPr="000C2FBE" w14:paraId="4B731FE8" w14:textId="77777777" w:rsidTr="00283993">
        <w:trPr>
          <w:jc w:val="center"/>
        </w:trPr>
        <w:tc>
          <w:tcPr>
            <w:tcW w:w="1980" w:type="dxa"/>
            <w:vMerge/>
          </w:tcPr>
          <w:p w14:paraId="5FB2DFCB" w14:textId="77777777" w:rsidR="001A22AE" w:rsidRPr="000C2FBE" w:rsidRDefault="001A22AE" w:rsidP="005E49CE">
            <w:pPr>
              <w:spacing w:line="276" w:lineRule="auto"/>
              <w:rPr>
                <w:sz w:val="24"/>
              </w:rPr>
            </w:pPr>
          </w:p>
        </w:tc>
        <w:tc>
          <w:tcPr>
            <w:tcW w:w="5953" w:type="dxa"/>
          </w:tcPr>
          <w:p w14:paraId="6C40632F" w14:textId="77777777" w:rsidR="001A22AE" w:rsidRPr="000C2FBE" w:rsidRDefault="001A22AE" w:rsidP="00A47CC2">
            <w:pPr>
              <w:spacing w:line="276" w:lineRule="auto"/>
              <w:rPr>
                <w:sz w:val="24"/>
                <w:szCs w:val="24"/>
              </w:rPr>
            </w:pPr>
            <w:r w:rsidRPr="000C2FBE">
              <w:rPr>
                <w:sz w:val="24"/>
                <w:szCs w:val="24"/>
              </w:rPr>
              <w:t>Koordinuoja asmenų su negalia apsaugą (paskiria atsakingus asmenis)</w:t>
            </w:r>
          </w:p>
        </w:tc>
        <w:tc>
          <w:tcPr>
            <w:tcW w:w="1696" w:type="dxa"/>
            <w:vMerge/>
            <w:vAlign w:val="center"/>
          </w:tcPr>
          <w:p w14:paraId="7D29E640" w14:textId="77777777" w:rsidR="001A22AE" w:rsidRPr="000C2FBE" w:rsidRDefault="001A22AE" w:rsidP="00283993">
            <w:pPr>
              <w:spacing w:line="276" w:lineRule="auto"/>
              <w:jc w:val="center"/>
              <w:rPr>
                <w:sz w:val="24"/>
              </w:rPr>
            </w:pPr>
          </w:p>
        </w:tc>
      </w:tr>
      <w:tr w:rsidR="001A22AE" w:rsidRPr="000C2FBE" w14:paraId="6EB59D5F" w14:textId="77777777" w:rsidTr="00283993">
        <w:trPr>
          <w:jc w:val="center"/>
        </w:trPr>
        <w:tc>
          <w:tcPr>
            <w:tcW w:w="1980" w:type="dxa"/>
            <w:vMerge/>
          </w:tcPr>
          <w:p w14:paraId="1A9BEE76" w14:textId="77777777" w:rsidR="001A22AE" w:rsidRPr="000C2FBE" w:rsidRDefault="001A22AE" w:rsidP="005E49CE">
            <w:pPr>
              <w:spacing w:line="276" w:lineRule="auto"/>
              <w:rPr>
                <w:sz w:val="24"/>
              </w:rPr>
            </w:pPr>
          </w:p>
        </w:tc>
        <w:tc>
          <w:tcPr>
            <w:tcW w:w="5953" w:type="dxa"/>
          </w:tcPr>
          <w:p w14:paraId="6B17DCE9" w14:textId="77777777" w:rsidR="001A22AE" w:rsidRPr="000C2FBE" w:rsidRDefault="001A22AE" w:rsidP="005E49CE">
            <w:pPr>
              <w:spacing w:line="276" w:lineRule="auto"/>
              <w:rPr>
                <w:sz w:val="24"/>
                <w:szCs w:val="24"/>
              </w:rPr>
            </w:pPr>
            <w:r w:rsidRPr="000C2FBE">
              <w:rPr>
                <w:sz w:val="24"/>
                <w:szCs w:val="24"/>
              </w:rPr>
              <w:t>Organizuoja turimų asmens apsaugos priemonių išdavimą (medicininės kaukės/respiratoriai) ir / ar jų gamybą (naudojant turimą patalynę gaminamos kvėpavimo takų apsaugos marlės)</w:t>
            </w:r>
          </w:p>
        </w:tc>
        <w:tc>
          <w:tcPr>
            <w:tcW w:w="1696" w:type="dxa"/>
            <w:vMerge/>
            <w:vAlign w:val="center"/>
          </w:tcPr>
          <w:p w14:paraId="0D82D1C1" w14:textId="77777777" w:rsidR="001A22AE" w:rsidRPr="000C2FBE" w:rsidRDefault="001A22AE" w:rsidP="00283993">
            <w:pPr>
              <w:spacing w:line="276" w:lineRule="auto"/>
              <w:jc w:val="center"/>
              <w:rPr>
                <w:sz w:val="24"/>
              </w:rPr>
            </w:pPr>
          </w:p>
        </w:tc>
      </w:tr>
      <w:tr w:rsidR="001A22AE" w:rsidRPr="000C2FBE" w14:paraId="3DC61D69" w14:textId="77777777" w:rsidTr="00283993">
        <w:trPr>
          <w:jc w:val="center"/>
        </w:trPr>
        <w:tc>
          <w:tcPr>
            <w:tcW w:w="1980" w:type="dxa"/>
            <w:vMerge/>
          </w:tcPr>
          <w:p w14:paraId="4863318F" w14:textId="77777777" w:rsidR="001A22AE" w:rsidRPr="000C2FBE" w:rsidRDefault="001A22AE" w:rsidP="005E49CE">
            <w:pPr>
              <w:spacing w:line="276" w:lineRule="auto"/>
              <w:rPr>
                <w:sz w:val="24"/>
              </w:rPr>
            </w:pPr>
          </w:p>
        </w:tc>
        <w:tc>
          <w:tcPr>
            <w:tcW w:w="5953" w:type="dxa"/>
          </w:tcPr>
          <w:p w14:paraId="20711218" w14:textId="77777777" w:rsidR="001A22AE" w:rsidRPr="000C2FBE" w:rsidRDefault="001A22AE" w:rsidP="005E49CE">
            <w:pPr>
              <w:spacing w:line="276" w:lineRule="auto"/>
              <w:rPr>
                <w:sz w:val="24"/>
                <w:szCs w:val="24"/>
              </w:rPr>
            </w:pPr>
            <w:r w:rsidRPr="000C2FBE">
              <w:rPr>
                <w:sz w:val="24"/>
                <w:szCs w:val="24"/>
              </w:rPr>
              <w:t>Nustato ugdytinių perdavimo tėvams / globėjams perdavimo tvarką (perdavimas vykdomas tik per išėjimus turinčiu dvejas duris, principas, kad vienu metu nebūtų atidarytos abejos durys)</w:t>
            </w:r>
          </w:p>
        </w:tc>
        <w:tc>
          <w:tcPr>
            <w:tcW w:w="1696" w:type="dxa"/>
            <w:vMerge/>
            <w:vAlign w:val="center"/>
          </w:tcPr>
          <w:p w14:paraId="2CCFDFB6" w14:textId="77777777" w:rsidR="001A22AE" w:rsidRPr="000C2FBE" w:rsidRDefault="001A22AE" w:rsidP="00283993">
            <w:pPr>
              <w:spacing w:line="276" w:lineRule="auto"/>
              <w:jc w:val="center"/>
              <w:rPr>
                <w:sz w:val="24"/>
              </w:rPr>
            </w:pPr>
          </w:p>
        </w:tc>
      </w:tr>
      <w:tr w:rsidR="001A22AE" w:rsidRPr="000C2FBE" w14:paraId="2DCC0A49" w14:textId="77777777" w:rsidTr="00283993">
        <w:trPr>
          <w:jc w:val="center"/>
        </w:trPr>
        <w:tc>
          <w:tcPr>
            <w:tcW w:w="1980" w:type="dxa"/>
            <w:vMerge/>
          </w:tcPr>
          <w:p w14:paraId="74632C3E" w14:textId="77777777" w:rsidR="001A22AE" w:rsidRPr="000C2FBE" w:rsidRDefault="001A22AE" w:rsidP="005E49CE">
            <w:pPr>
              <w:spacing w:line="276" w:lineRule="auto"/>
              <w:rPr>
                <w:sz w:val="24"/>
              </w:rPr>
            </w:pPr>
          </w:p>
        </w:tc>
        <w:tc>
          <w:tcPr>
            <w:tcW w:w="5953" w:type="dxa"/>
          </w:tcPr>
          <w:p w14:paraId="1BA54455" w14:textId="77777777" w:rsidR="001A22AE" w:rsidRPr="000C2FBE" w:rsidRDefault="001A22AE" w:rsidP="005E49CE">
            <w:pPr>
              <w:spacing w:line="276" w:lineRule="auto"/>
              <w:rPr>
                <w:bCs/>
                <w:sz w:val="24"/>
              </w:rPr>
            </w:pPr>
            <w:r w:rsidRPr="000C2FBE">
              <w:rPr>
                <w:bCs/>
                <w:sz w:val="24"/>
              </w:rPr>
              <w:t>Duoda aktualius nurodymus darbuotojams</w:t>
            </w:r>
          </w:p>
        </w:tc>
        <w:tc>
          <w:tcPr>
            <w:tcW w:w="1696" w:type="dxa"/>
            <w:vMerge/>
            <w:vAlign w:val="center"/>
          </w:tcPr>
          <w:p w14:paraId="2E3B2375" w14:textId="77777777" w:rsidR="001A22AE" w:rsidRPr="000C2FBE" w:rsidRDefault="001A22AE" w:rsidP="00283993">
            <w:pPr>
              <w:spacing w:line="276" w:lineRule="auto"/>
              <w:jc w:val="center"/>
              <w:rPr>
                <w:sz w:val="24"/>
              </w:rPr>
            </w:pPr>
          </w:p>
        </w:tc>
      </w:tr>
      <w:tr w:rsidR="001A22AE" w:rsidRPr="000C2FBE" w14:paraId="04DE4E61" w14:textId="77777777" w:rsidTr="00283993">
        <w:trPr>
          <w:jc w:val="center"/>
        </w:trPr>
        <w:tc>
          <w:tcPr>
            <w:tcW w:w="1980" w:type="dxa"/>
            <w:vMerge/>
          </w:tcPr>
          <w:p w14:paraId="07B350A4" w14:textId="77777777" w:rsidR="001A22AE" w:rsidRPr="000C2FBE" w:rsidRDefault="001A22AE" w:rsidP="005E49CE">
            <w:pPr>
              <w:spacing w:line="276" w:lineRule="auto"/>
              <w:rPr>
                <w:sz w:val="24"/>
              </w:rPr>
            </w:pPr>
          </w:p>
        </w:tc>
        <w:tc>
          <w:tcPr>
            <w:tcW w:w="5953" w:type="dxa"/>
          </w:tcPr>
          <w:p w14:paraId="052946F3" w14:textId="77777777" w:rsidR="001A22AE" w:rsidRPr="000C2FBE" w:rsidRDefault="001A22AE" w:rsidP="00963486">
            <w:pPr>
              <w:spacing w:line="276" w:lineRule="auto"/>
              <w:rPr>
                <w:bCs/>
                <w:sz w:val="24"/>
              </w:rPr>
            </w:pPr>
            <w:r w:rsidRPr="000C2FBE">
              <w:rPr>
                <w:bCs/>
                <w:sz w:val="24"/>
              </w:rPr>
              <w:t>Jei yra gautas nurodymas vykdo kolektyvinės apsaugos statinio parengimo darbus</w:t>
            </w:r>
          </w:p>
        </w:tc>
        <w:tc>
          <w:tcPr>
            <w:tcW w:w="1696" w:type="dxa"/>
            <w:vMerge/>
            <w:vAlign w:val="center"/>
          </w:tcPr>
          <w:p w14:paraId="1B938191" w14:textId="77777777" w:rsidR="001A22AE" w:rsidRPr="000C2FBE" w:rsidRDefault="001A22AE" w:rsidP="00283993">
            <w:pPr>
              <w:spacing w:line="276" w:lineRule="auto"/>
              <w:jc w:val="center"/>
              <w:rPr>
                <w:sz w:val="24"/>
              </w:rPr>
            </w:pPr>
          </w:p>
        </w:tc>
      </w:tr>
      <w:tr w:rsidR="001A22AE" w:rsidRPr="000C2FBE" w14:paraId="47708768" w14:textId="77777777" w:rsidTr="00283993">
        <w:trPr>
          <w:jc w:val="center"/>
        </w:trPr>
        <w:tc>
          <w:tcPr>
            <w:tcW w:w="1980" w:type="dxa"/>
            <w:vMerge/>
          </w:tcPr>
          <w:p w14:paraId="5F718347" w14:textId="77777777" w:rsidR="001A22AE" w:rsidRPr="000C2FBE" w:rsidRDefault="001A22AE" w:rsidP="005E49CE">
            <w:pPr>
              <w:spacing w:line="276" w:lineRule="auto"/>
              <w:rPr>
                <w:sz w:val="24"/>
              </w:rPr>
            </w:pPr>
          </w:p>
        </w:tc>
        <w:tc>
          <w:tcPr>
            <w:tcW w:w="5953" w:type="dxa"/>
          </w:tcPr>
          <w:p w14:paraId="20C622CC" w14:textId="77777777" w:rsidR="001A22AE" w:rsidRPr="000C2FBE" w:rsidRDefault="001A22AE" w:rsidP="00963486">
            <w:pPr>
              <w:spacing w:line="276" w:lineRule="auto"/>
              <w:rPr>
                <w:bCs/>
                <w:sz w:val="24"/>
              </w:rPr>
            </w:pPr>
            <w:r w:rsidRPr="000C2FBE">
              <w:rPr>
                <w:bCs/>
                <w:sz w:val="24"/>
              </w:rPr>
              <w:t>Jai gautas nurodymas pasitinka NVO, ar kitų institucijų atstovus</w:t>
            </w:r>
          </w:p>
        </w:tc>
        <w:tc>
          <w:tcPr>
            <w:tcW w:w="1696" w:type="dxa"/>
            <w:vMerge/>
            <w:vAlign w:val="center"/>
          </w:tcPr>
          <w:p w14:paraId="6C31A414" w14:textId="77777777" w:rsidR="001A22AE" w:rsidRPr="000C2FBE" w:rsidRDefault="001A22AE" w:rsidP="00283993">
            <w:pPr>
              <w:spacing w:line="276" w:lineRule="auto"/>
              <w:jc w:val="center"/>
              <w:rPr>
                <w:sz w:val="24"/>
              </w:rPr>
            </w:pPr>
          </w:p>
        </w:tc>
      </w:tr>
      <w:tr w:rsidR="001A22AE" w:rsidRPr="000C2FBE" w14:paraId="050329AB" w14:textId="77777777" w:rsidTr="00283993">
        <w:trPr>
          <w:jc w:val="center"/>
        </w:trPr>
        <w:tc>
          <w:tcPr>
            <w:tcW w:w="1980" w:type="dxa"/>
            <w:vMerge/>
          </w:tcPr>
          <w:p w14:paraId="4307693D" w14:textId="77777777" w:rsidR="001A22AE" w:rsidRPr="000C2FBE" w:rsidRDefault="001A22AE" w:rsidP="005E49CE">
            <w:pPr>
              <w:spacing w:line="276" w:lineRule="auto"/>
              <w:rPr>
                <w:sz w:val="24"/>
              </w:rPr>
            </w:pPr>
          </w:p>
        </w:tc>
        <w:tc>
          <w:tcPr>
            <w:tcW w:w="5953" w:type="dxa"/>
          </w:tcPr>
          <w:p w14:paraId="0E5D1571" w14:textId="77777777" w:rsidR="001A22AE" w:rsidRPr="000C2FBE" w:rsidRDefault="001A22AE" w:rsidP="005E49CE">
            <w:pPr>
              <w:spacing w:line="276" w:lineRule="auto"/>
              <w:rPr>
                <w:bCs/>
                <w:sz w:val="24"/>
              </w:rPr>
            </w:pPr>
            <w:r w:rsidRPr="000C2FBE">
              <w:rPr>
                <w:bCs/>
                <w:sz w:val="24"/>
              </w:rPr>
              <w:t>Instruktuoja darbuotojus dėl Kalio jodido tablečių naudojimo ir kiekio (jeigu yra vartojimo rekomendacija)</w:t>
            </w:r>
          </w:p>
        </w:tc>
        <w:tc>
          <w:tcPr>
            <w:tcW w:w="1696" w:type="dxa"/>
            <w:vMerge w:val="restart"/>
            <w:vAlign w:val="center"/>
          </w:tcPr>
          <w:p w14:paraId="240C4015" w14:textId="77777777" w:rsidR="001A22AE" w:rsidRPr="000C2FBE" w:rsidRDefault="001A22AE" w:rsidP="00283993">
            <w:pPr>
              <w:spacing w:line="276" w:lineRule="auto"/>
              <w:jc w:val="center"/>
              <w:rPr>
                <w:sz w:val="24"/>
              </w:rPr>
            </w:pPr>
            <w:r w:rsidRPr="000C2FBE">
              <w:rPr>
                <w:sz w:val="24"/>
              </w:rPr>
              <w:t>Darbuotojas  atsakingas už pirmąją pagalbą</w:t>
            </w:r>
          </w:p>
        </w:tc>
      </w:tr>
      <w:tr w:rsidR="001A22AE" w:rsidRPr="000C2FBE" w14:paraId="68AF9749" w14:textId="77777777" w:rsidTr="00283993">
        <w:trPr>
          <w:jc w:val="center"/>
        </w:trPr>
        <w:tc>
          <w:tcPr>
            <w:tcW w:w="1980" w:type="dxa"/>
            <w:vMerge/>
          </w:tcPr>
          <w:p w14:paraId="656235E6" w14:textId="77777777" w:rsidR="001A22AE" w:rsidRPr="000C2FBE" w:rsidRDefault="001A22AE" w:rsidP="005E49CE">
            <w:pPr>
              <w:spacing w:line="276" w:lineRule="auto"/>
              <w:rPr>
                <w:sz w:val="24"/>
              </w:rPr>
            </w:pPr>
          </w:p>
        </w:tc>
        <w:tc>
          <w:tcPr>
            <w:tcW w:w="5953" w:type="dxa"/>
          </w:tcPr>
          <w:p w14:paraId="03BA9BEA" w14:textId="77777777" w:rsidR="001A22AE" w:rsidRPr="000C2FBE" w:rsidRDefault="001A22AE" w:rsidP="005E49CE">
            <w:pPr>
              <w:spacing w:line="276" w:lineRule="auto"/>
              <w:rPr>
                <w:bCs/>
                <w:sz w:val="24"/>
              </w:rPr>
            </w:pPr>
            <w:r w:rsidRPr="000C2FBE">
              <w:rPr>
                <w:bCs/>
                <w:sz w:val="24"/>
              </w:rPr>
              <w:t>Dalyvauja paskirstant Kalio jodido tabletes</w:t>
            </w:r>
          </w:p>
        </w:tc>
        <w:tc>
          <w:tcPr>
            <w:tcW w:w="1696" w:type="dxa"/>
            <w:vMerge/>
            <w:vAlign w:val="center"/>
          </w:tcPr>
          <w:p w14:paraId="28FC0DF1" w14:textId="77777777" w:rsidR="001A22AE" w:rsidRPr="000C2FBE" w:rsidRDefault="001A22AE" w:rsidP="00283993">
            <w:pPr>
              <w:spacing w:line="276" w:lineRule="auto"/>
              <w:jc w:val="center"/>
              <w:rPr>
                <w:sz w:val="24"/>
              </w:rPr>
            </w:pPr>
          </w:p>
        </w:tc>
      </w:tr>
      <w:tr w:rsidR="001A22AE" w:rsidRPr="000C2FBE" w14:paraId="39C1B7CD" w14:textId="77777777" w:rsidTr="00283993">
        <w:trPr>
          <w:jc w:val="center"/>
        </w:trPr>
        <w:tc>
          <w:tcPr>
            <w:tcW w:w="1980" w:type="dxa"/>
            <w:vMerge/>
          </w:tcPr>
          <w:p w14:paraId="334BC953" w14:textId="77777777" w:rsidR="001A22AE" w:rsidRPr="000C2FBE" w:rsidRDefault="001A22AE" w:rsidP="005E49CE">
            <w:pPr>
              <w:spacing w:line="276" w:lineRule="auto"/>
              <w:rPr>
                <w:sz w:val="24"/>
              </w:rPr>
            </w:pPr>
          </w:p>
        </w:tc>
        <w:tc>
          <w:tcPr>
            <w:tcW w:w="5953" w:type="dxa"/>
          </w:tcPr>
          <w:p w14:paraId="7D774E04" w14:textId="77777777" w:rsidR="001A22AE" w:rsidRPr="000C2FBE" w:rsidRDefault="001A22AE" w:rsidP="005E49CE">
            <w:pPr>
              <w:spacing w:line="276" w:lineRule="auto"/>
              <w:rPr>
                <w:bCs/>
                <w:sz w:val="24"/>
              </w:rPr>
            </w:pPr>
            <w:r w:rsidRPr="000C2FBE">
              <w:rPr>
                <w:bCs/>
                <w:sz w:val="24"/>
              </w:rPr>
              <w:t>Tikrina sąrašus asmenų, kurie pateikę nesutikimą dėl Kalio jodido tablečių naudojimo</w:t>
            </w:r>
          </w:p>
        </w:tc>
        <w:tc>
          <w:tcPr>
            <w:tcW w:w="1696" w:type="dxa"/>
            <w:vMerge/>
            <w:vAlign w:val="center"/>
          </w:tcPr>
          <w:p w14:paraId="64F8D9A0" w14:textId="77777777" w:rsidR="001A22AE" w:rsidRPr="000C2FBE" w:rsidRDefault="001A22AE" w:rsidP="00283993">
            <w:pPr>
              <w:spacing w:line="276" w:lineRule="auto"/>
              <w:jc w:val="center"/>
              <w:rPr>
                <w:sz w:val="24"/>
              </w:rPr>
            </w:pPr>
          </w:p>
        </w:tc>
      </w:tr>
      <w:tr w:rsidR="001A22AE" w:rsidRPr="000C2FBE" w14:paraId="1531346A" w14:textId="77777777" w:rsidTr="00283993">
        <w:trPr>
          <w:jc w:val="center"/>
        </w:trPr>
        <w:tc>
          <w:tcPr>
            <w:tcW w:w="1980" w:type="dxa"/>
            <w:vMerge/>
          </w:tcPr>
          <w:p w14:paraId="57B503CB" w14:textId="77777777" w:rsidR="001A22AE" w:rsidRPr="000C2FBE" w:rsidRDefault="001A22AE" w:rsidP="005E49CE">
            <w:pPr>
              <w:spacing w:line="276" w:lineRule="auto"/>
              <w:rPr>
                <w:sz w:val="24"/>
              </w:rPr>
            </w:pPr>
          </w:p>
        </w:tc>
        <w:tc>
          <w:tcPr>
            <w:tcW w:w="5953" w:type="dxa"/>
          </w:tcPr>
          <w:p w14:paraId="565F7828" w14:textId="77777777" w:rsidR="001A22AE" w:rsidRPr="000C2FBE" w:rsidRDefault="001A22AE" w:rsidP="005E49CE">
            <w:pPr>
              <w:spacing w:line="276" w:lineRule="auto"/>
              <w:rPr>
                <w:bCs/>
                <w:sz w:val="24"/>
              </w:rPr>
            </w:pPr>
            <w:r w:rsidRPr="000C2FBE">
              <w:rPr>
                <w:bCs/>
                <w:kern w:val="1"/>
                <w:sz w:val="24"/>
                <w:szCs w:val="24"/>
                <w:lang w:eastAsia="ar-SA"/>
              </w:rPr>
              <w:t>Prireikus dalyvauja suteikiant psichologinę pagalbą</w:t>
            </w:r>
          </w:p>
        </w:tc>
        <w:tc>
          <w:tcPr>
            <w:tcW w:w="1696" w:type="dxa"/>
            <w:vMerge/>
            <w:vAlign w:val="center"/>
          </w:tcPr>
          <w:p w14:paraId="27918893" w14:textId="77777777" w:rsidR="001A22AE" w:rsidRPr="000C2FBE" w:rsidRDefault="001A22AE" w:rsidP="00283993">
            <w:pPr>
              <w:spacing w:line="276" w:lineRule="auto"/>
              <w:jc w:val="center"/>
              <w:rPr>
                <w:sz w:val="24"/>
              </w:rPr>
            </w:pPr>
          </w:p>
        </w:tc>
      </w:tr>
      <w:tr w:rsidR="001A22AE" w:rsidRPr="000C2FBE" w14:paraId="261F2BE3" w14:textId="77777777" w:rsidTr="00283993">
        <w:trPr>
          <w:jc w:val="center"/>
        </w:trPr>
        <w:tc>
          <w:tcPr>
            <w:tcW w:w="1980" w:type="dxa"/>
            <w:vMerge/>
          </w:tcPr>
          <w:p w14:paraId="1BB48527" w14:textId="77777777" w:rsidR="001A22AE" w:rsidRPr="000C2FBE" w:rsidRDefault="001A22AE" w:rsidP="00F80FE9">
            <w:pPr>
              <w:spacing w:line="276" w:lineRule="auto"/>
              <w:rPr>
                <w:sz w:val="24"/>
              </w:rPr>
            </w:pPr>
          </w:p>
        </w:tc>
        <w:tc>
          <w:tcPr>
            <w:tcW w:w="5953" w:type="dxa"/>
          </w:tcPr>
          <w:p w14:paraId="7764D6F2" w14:textId="77777777" w:rsidR="001A22AE" w:rsidRPr="000C2FBE" w:rsidRDefault="001A22AE" w:rsidP="00F80FE9">
            <w:pPr>
              <w:spacing w:line="276" w:lineRule="auto"/>
              <w:rPr>
                <w:bCs/>
                <w:kern w:val="1"/>
                <w:sz w:val="24"/>
                <w:szCs w:val="24"/>
                <w:lang w:eastAsia="ar-SA"/>
              </w:rPr>
            </w:pPr>
            <w:r w:rsidRPr="000C2FBE">
              <w:rPr>
                <w:bCs/>
                <w:kern w:val="1"/>
                <w:sz w:val="24"/>
                <w:szCs w:val="24"/>
                <w:lang w:eastAsia="ar-SA"/>
              </w:rPr>
              <w:t>Vykdo Įstaigos direktoriaus ir darbuotojo atsakingo už civilinę saugą nurodymus</w:t>
            </w:r>
          </w:p>
        </w:tc>
        <w:tc>
          <w:tcPr>
            <w:tcW w:w="1696" w:type="dxa"/>
            <w:vMerge w:val="restart"/>
            <w:vAlign w:val="center"/>
          </w:tcPr>
          <w:p w14:paraId="72970170" w14:textId="77777777" w:rsidR="001A22AE" w:rsidRPr="000C2FBE" w:rsidRDefault="001A22AE" w:rsidP="00283993">
            <w:pPr>
              <w:spacing w:line="276" w:lineRule="auto"/>
              <w:jc w:val="center"/>
              <w:rPr>
                <w:sz w:val="24"/>
              </w:rPr>
            </w:pPr>
            <w:r w:rsidRPr="000C2FBE">
              <w:rPr>
                <w:sz w:val="24"/>
              </w:rPr>
              <w:t>Pedagogai</w:t>
            </w:r>
          </w:p>
        </w:tc>
      </w:tr>
      <w:tr w:rsidR="001A22AE" w:rsidRPr="000C2FBE" w14:paraId="6C1097A2" w14:textId="77777777" w:rsidTr="00283993">
        <w:trPr>
          <w:jc w:val="center"/>
        </w:trPr>
        <w:tc>
          <w:tcPr>
            <w:tcW w:w="1980" w:type="dxa"/>
            <w:vMerge/>
          </w:tcPr>
          <w:p w14:paraId="14E3633B" w14:textId="77777777" w:rsidR="001A22AE" w:rsidRPr="000C2FBE" w:rsidRDefault="001A22AE" w:rsidP="00F80FE9">
            <w:pPr>
              <w:spacing w:line="276" w:lineRule="auto"/>
              <w:rPr>
                <w:sz w:val="24"/>
              </w:rPr>
            </w:pPr>
          </w:p>
        </w:tc>
        <w:tc>
          <w:tcPr>
            <w:tcW w:w="5953" w:type="dxa"/>
          </w:tcPr>
          <w:p w14:paraId="72629803" w14:textId="77777777" w:rsidR="001A22AE" w:rsidRPr="000C2FBE" w:rsidRDefault="001A22AE" w:rsidP="00F80FE9">
            <w:pPr>
              <w:spacing w:line="276" w:lineRule="auto"/>
              <w:rPr>
                <w:bCs/>
                <w:kern w:val="1"/>
                <w:sz w:val="24"/>
                <w:szCs w:val="24"/>
                <w:lang w:eastAsia="ar-SA"/>
              </w:rPr>
            </w:pPr>
            <w:r w:rsidRPr="000C2FBE">
              <w:rPr>
                <w:bCs/>
                <w:kern w:val="1"/>
                <w:sz w:val="24"/>
                <w:szCs w:val="24"/>
                <w:lang w:eastAsia="ar-SA"/>
              </w:rPr>
              <w:t>Jei gaunama rekomendacija (nurodymas), paima Kalio jodido tabletes ir pagal ugdytinių amžių organizuoja jų dalinimą ir vartojimą ugdytinių tarpe (pagal amžių reikiamas preparato kiekis užgeriamas vandeniu)</w:t>
            </w:r>
          </w:p>
        </w:tc>
        <w:tc>
          <w:tcPr>
            <w:tcW w:w="1696" w:type="dxa"/>
            <w:vMerge/>
            <w:vAlign w:val="center"/>
          </w:tcPr>
          <w:p w14:paraId="4B6E932A" w14:textId="77777777" w:rsidR="001A22AE" w:rsidRPr="000C2FBE" w:rsidRDefault="001A22AE" w:rsidP="00283993">
            <w:pPr>
              <w:spacing w:line="276" w:lineRule="auto"/>
              <w:jc w:val="center"/>
              <w:rPr>
                <w:sz w:val="24"/>
              </w:rPr>
            </w:pPr>
          </w:p>
        </w:tc>
      </w:tr>
      <w:tr w:rsidR="001A22AE" w:rsidRPr="000C2FBE" w14:paraId="66964CEE" w14:textId="77777777" w:rsidTr="00283993">
        <w:trPr>
          <w:jc w:val="center"/>
        </w:trPr>
        <w:tc>
          <w:tcPr>
            <w:tcW w:w="1980" w:type="dxa"/>
            <w:vMerge/>
          </w:tcPr>
          <w:p w14:paraId="539618D6" w14:textId="77777777" w:rsidR="001A22AE" w:rsidRPr="000C2FBE" w:rsidRDefault="001A22AE" w:rsidP="00F80FE9">
            <w:pPr>
              <w:spacing w:line="276" w:lineRule="auto"/>
              <w:rPr>
                <w:sz w:val="24"/>
              </w:rPr>
            </w:pPr>
          </w:p>
        </w:tc>
        <w:tc>
          <w:tcPr>
            <w:tcW w:w="5953" w:type="dxa"/>
          </w:tcPr>
          <w:p w14:paraId="4043B4AA" w14:textId="77777777" w:rsidR="001A22AE" w:rsidRPr="000C2FBE" w:rsidRDefault="001A22AE" w:rsidP="00F80FE9">
            <w:pPr>
              <w:spacing w:line="276" w:lineRule="auto"/>
              <w:rPr>
                <w:bCs/>
                <w:kern w:val="1"/>
                <w:sz w:val="24"/>
                <w:szCs w:val="24"/>
                <w:lang w:eastAsia="ar-SA"/>
              </w:rPr>
            </w:pPr>
            <w:r w:rsidRPr="000C2FBE">
              <w:rPr>
                <w:bCs/>
                <w:sz w:val="24"/>
                <w:szCs w:val="24"/>
              </w:rPr>
              <w:t>Prireikus suteikia psichologinę pagalbą ugdytiniams</w:t>
            </w:r>
          </w:p>
        </w:tc>
        <w:tc>
          <w:tcPr>
            <w:tcW w:w="1696" w:type="dxa"/>
            <w:vMerge/>
            <w:vAlign w:val="center"/>
          </w:tcPr>
          <w:p w14:paraId="0076BF52" w14:textId="77777777" w:rsidR="001A22AE" w:rsidRPr="000C2FBE" w:rsidRDefault="001A22AE" w:rsidP="00283993">
            <w:pPr>
              <w:spacing w:line="276" w:lineRule="auto"/>
              <w:jc w:val="center"/>
              <w:rPr>
                <w:sz w:val="24"/>
              </w:rPr>
            </w:pPr>
          </w:p>
        </w:tc>
      </w:tr>
      <w:tr w:rsidR="001A22AE" w:rsidRPr="000C2FBE" w14:paraId="26507E49" w14:textId="77777777" w:rsidTr="00283993">
        <w:trPr>
          <w:jc w:val="center"/>
        </w:trPr>
        <w:tc>
          <w:tcPr>
            <w:tcW w:w="1980" w:type="dxa"/>
            <w:vMerge/>
          </w:tcPr>
          <w:p w14:paraId="2F1243BE" w14:textId="77777777" w:rsidR="001A22AE" w:rsidRPr="000C2FBE" w:rsidRDefault="001A22AE" w:rsidP="00F80FE9">
            <w:pPr>
              <w:spacing w:line="276" w:lineRule="auto"/>
              <w:rPr>
                <w:sz w:val="24"/>
              </w:rPr>
            </w:pPr>
          </w:p>
        </w:tc>
        <w:tc>
          <w:tcPr>
            <w:tcW w:w="5953" w:type="dxa"/>
          </w:tcPr>
          <w:p w14:paraId="6ABDA9EF" w14:textId="77777777" w:rsidR="001A22AE" w:rsidRPr="000C2FBE" w:rsidRDefault="001A22AE" w:rsidP="00F80FE9">
            <w:pPr>
              <w:spacing w:line="276" w:lineRule="auto"/>
              <w:rPr>
                <w:bCs/>
                <w:kern w:val="1"/>
                <w:sz w:val="24"/>
                <w:szCs w:val="24"/>
                <w:lang w:eastAsia="ar-SA"/>
              </w:rPr>
            </w:pPr>
            <w:r w:rsidRPr="000C2FBE">
              <w:rPr>
                <w:bCs/>
                <w:sz w:val="24"/>
                <w:szCs w:val="24"/>
              </w:rPr>
              <w:t>Informuoja ugdytinių tėvus / globėjus</w:t>
            </w:r>
            <w:r w:rsidRPr="000C2FBE">
              <w:rPr>
                <w:bCs/>
                <w:kern w:val="1"/>
                <w:sz w:val="24"/>
                <w:szCs w:val="24"/>
                <w:lang w:eastAsia="ar-SA"/>
              </w:rPr>
              <w:t xml:space="preserve"> </w:t>
            </w:r>
            <w:r w:rsidRPr="000C2FBE">
              <w:rPr>
                <w:bCs/>
                <w:sz w:val="24"/>
                <w:szCs w:val="24"/>
              </w:rPr>
              <w:t xml:space="preserve">(perduoda administracijos patvirtintą informaciją) ir </w:t>
            </w:r>
            <w:r w:rsidRPr="000C2FBE">
              <w:rPr>
                <w:bCs/>
                <w:kern w:val="1"/>
                <w:sz w:val="24"/>
                <w:szCs w:val="24"/>
                <w:lang w:eastAsia="ar-SA"/>
              </w:rPr>
              <w:t>pagal nustatytą tvarką (gautus nurodymus) vykdo jų perdavimą per paskirtą išėjimą</w:t>
            </w:r>
          </w:p>
        </w:tc>
        <w:tc>
          <w:tcPr>
            <w:tcW w:w="1696" w:type="dxa"/>
            <w:vMerge/>
            <w:vAlign w:val="center"/>
          </w:tcPr>
          <w:p w14:paraId="092D34D5" w14:textId="77777777" w:rsidR="001A22AE" w:rsidRPr="000C2FBE" w:rsidRDefault="001A22AE" w:rsidP="00283993">
            <w:pPr>
              <w:spacing w:line="276" w:lineRule="auto"/>
              <w:jc w:val="center"/>
              <w:rPr>
                <w:sz w:val="24"/>
              </w:rPr>
            </w:pPr>
          </w:p>
        </w:tc>
      </w:tr>
      <w:tr w:rsidR="001A22AE" w:rsidRPr="000C2FBE" w14:paraId="0941EF10" w14:textId="77777777" w:rsidTr="00283993">
        <w:trPr>
          <w:jc w:val="center"/>
        </w:trPr>
        <w:tc>
          <w:tcPr>
            <w:tcW w:w="1980" w:type="dxa"/>
            <w:vMerge/>
          </w:tcPr>
          <w:p w14:paraId="7909851E" w14:textId="77777777" w:rsidR="001A22AE" w:rsidRPr="000C2FBE" w:rsidRDefault="001A22AE" w:rsidP="00F80FE9">
            <w:pPr>
              <w:spacing w:line="276" w:lineRule="auto"/>
              <w:rPr>
                <w:sz w:val="24"/>
              </w:rPr>
            </w:pPr>
          </w:p>
        </w:tc>
        <w:tc>
          <w:tcPr>
            <w:tcW w:w="5953" w:type="dxa"/>
          </w:tcPr>
          <w:p w14:paraId="7D44BE7D" w14:textId="77777777" w:rsidR="001A22AE" w:rsidRPr="000C2FBE" w:rsidRDefault="001A22AE" w:rsidP="00F80FE9">
            <w:pPr>
              <w:spacing w:line="276" w:lineRule="auto"/>
              <w:rPr>
                <w:bCs/>
                <w:sz w:val="24"/>
              </w:rPr>
            </w:pPr>
            <w:r w:rsidRPr="000C2FBE">
              <w:rPr>
                <w:bCs/>
                <w:sz w:val="24"/>
              </w:rPr>
              <w:t>Gavus nurodymą vykdo bendrų patalpų sandarinimą ir izoliavimą</w:t>
            </w:r>
          </w:p>
        </w:tc>
        <w:tc>
          <w:tcPr>
            <w:tcW w:w="1696" w:type="dxa"/>
            <w:vMerge w:val="restart"/>
            <w:vAlign w:val="center"/>
          </w:tcPr>
          <w:p w14:paraId="514CC582" w14:textId="77777777" w:rsidR="001A22AE" w:rsidRPr="000C2FBE" w:rsidRDefault="001A22AE" w:rsidP="00283993">
            <w:pPr>
              <w:spacing w:line="276" w:lineRule="auto"/>
              <w:jc w:val="center"/>
              <w:rPr>
                <w:sz w:val="24"/>
              </w:rPr>
            </w:pPr>
            <w:r w:rsidRPr="000C2FBE">
              <w:rPr>
                <w:sz w:val="24"/>
              </w:rPr>
              <w:t>Kiti darbuotojai</w:t>
            </w:r>
          </w:p>
        </w:tc>
      </w:tr>
      <w:tr w:rsidR="001A22AE" w:rsidRPr="000C2FBE" w14:paraId="30B6EDDC" w14:textId="77777777" w:rsidTr="00E77330">
        <w:trPr>
          <w:jc w:val="center"/>
        </w:trPr>
        <w:tc>
          <w:tcPr>
            <w:tcW w:w="1980" w:type="dxa"/>
            <w:vMerge/>
          </w:tcPr>
          <w:p w14:paraId="417CDC54" w14:textId="77777777" w:rsidR="001A22AE" w:rsidRPr="000C2FBE" w:rsidRDefault="001A22AE" w:rsidP="00F80FE9">
            <w:pPr>
              <w:spacing w:line="276" w:lineRule="auto"/>
              <w:rPr>
                <w:sz w:val="24"/>
              </w:rPr>
            </w:pPr>
          </w:p>
        </w:tc>
        <w:tc>
          <w:tcPr>
            <w:tcW w:w="5953" w:type="dxa"/>
          </w:tcPr>
          <w:p w14:paraId="6E1D6019" w14:textId="77777777" w:rsidR="001A22AE" w:rsidRPr="000C2FBE" w:rsidRDefault="001A22AE" w:rsidP="00F80FE9">
            <w:pPr>
              <w:spacing w:line="276" w:lineRule="auto"/>
              <w:rPr>
                <w:bCs/>
                <w:sz w:val="24"/>
              </w:rPr>
            </w:pPr>
            <w:r w:rsidRPr="000C2FBE">
              <w:rPr>
                <w:bCs/>
                <w:sz w:val="24"/>
              </w:rPr>
              <w:t>Padeda kontroliuoti ugdytinių perdavimą tėvams / globėjams</w:t>
            </w:r>
          </w:p>
        </w:tc>
        <w:tc>
          <w:tcPr>
            <w:tcW w:w="1696" w:type="dxa"/>
            <w:vMerge/>
          </w:tcPr>
          <w:p w14:paraId="77FC9A43" w14:textId="77777777" w:rsidR="001A22AE" w:rsidRPr="000C2FBE" w:rsidRDefault="001A22AE" w:rsidP="00F80FE9">
            <w:pPr>
              <w:spacing w:line="276" w:lineRule="auto"/>
              <w:rPr>
                <w:sz w:val="24"/>
              </w:rPr>
            </w:pPr>
          </w:p>
        </w:tc>
      </w:tr>
      <w:tr w:rsidR="001A22AE" w:rsidRPr="000C2FBE" w14:paraId="546194CC" w14:textId="77777777" w:rsidTr="00E77330">
        <w:trPr>
          <w:jc w:val="center"/>
        </w:trPr>
        <w:tc>
          <w:tcPr>
            <w:tcW w:w="1980" w:type="dxa"/>
            <w:vMerge/>
          </w:tcPr>
          <w:p w14:paraId="74CFCB96" w14:textId="77777777" w:rsidR="001A22AE" w:rsidRPr="000C2FBE" w:rsidRDefault="001A22AE" w:rsidP="00F80FE9">
            <w:pPr>
              <w:spacing w:line="276" w:lineRule="auto"/>
              <w:rPr>
                <w:sz w:val="24"/>
              </w:rPr>
            </w:pPr>
          </w:p>
        </w:tc>
        <w:tc>
          <w:tcPr>
            <w:tcW w:w="5953" w:type="dxa"/>
          </w:tcPr>
          <w:p w14:paraId="62C2424F" w14:textId="77777777" w:rsidR="001A22AE" w:rsidRPr="000C2FBE" w:rsidRDefault="001A22AE" w:rsidP="00F80FE9">
            <w:pPr>
              <w:spacing w:line="276" w:lineRule="auto"/>
              <w:rPr>
                <w:bCs/>
                <w:sz w:val="24"/>
              </w:rPr>
            </w:pPr>
            <w:r w:rsidRPr="000C2FBE">
              <w:rPr>
                <w:bCs/>
                <w:sz w:val="24"/>
              </w:rPr>
              <w:t>Jei duodamas administracijos nurodymas padeda paskirstyti Kalio jodido tabletes</w:t>
            </w:r>
          </w:p>
        </w:tc>
        <w:tc>
          <w:tcPr>
            <w:tcW w:w="1696" w:type="dxa"/>
            <w:vMerge/>
          </w:tcPr>
          <w:p w14:paraId="5176C49D" w14:textId="77777777" w:rsidR="001A22AE" w:rsidRPr="000C2FBE" w:rsidRDefault="001A22AE" w:rsidP="00F80FE9">
            <w:pPr>
              <w:spacing w:line="276" w:lineRule="auto"/>
              <w:rPr>
                <w:sz w:val="24"/>
              </w:rPr>
            </w:pPr>
          </w:p>
        </w:tc>
      </w:tr>
      <w:tr w:rsidR="001A22AE" w:rsidRPr="000C2FBE" w14:paraId="4C442234" w14:textId="77777777" w:rsidTr="00E77330">
        <w:trPr>
          <w:jc w:val="center"/>
        </w:trPr>
        <w:tc>
          <w:tcPr>
            <w:tcW w:w="1980" w:type="dxa"/>
            <w:vMerge/>
          </w:tcPr>
          <w:p w14:paraId="3E96472D" w14:textId="77777777" w:rsidR="001A22AE" w:rsidRPr="000C2FBE" w:rsidRDefault="001A22AE" w:rsidP="00F80FE9">
            <w:pPr>
              <w:spacing w:line="276" w:lineRule="auto"/>
              <w:rPr>
                <w:sz w:val="24"/>
              </w:rPr>
            </w:pPr>
          </w:p>
        </w:tc>
        <w:tc>
          <w:tcPr>
            <w:tcW w:w="5953" w:type="dxa"/>
          </w:tcPr>
          <w:p w14:paraId="263566DC" w14:textId="77777777" w:rsidR="001A22AE" w:rsidRPr="000C2FBE" w:rsidRDefault="001A22AE" w:rsidP="00A47A65">
            <w:pPr>
              <w:spacing w:line="276" w:lineRule="auto"/>
              <w:rPr>
                <w:bCs/>
                <w:sz w:val="24"/>
              </w:rPr>
            </w:pPr>
            <w:r w:rsidRPr="000C2FBE">
              <w:rPr>
                <w:bCs/>
                <w:sz w:val="24"/>
              </w:rPr>
              <w:t>Vykdo kolektyvinės apsaugos statinio parengimo darbus</w:t>
            </w:r>
          </w:p>
        </w:tc>
        <w:tc>
          <w:tcPr>
            <w:tcW w:w="1696" w:type="dxa"/>
            <w:vMerge/>
          </w:tcPr>
          <w:p w14:paraId="69B7D3C5" w14:textId="77777777" w:rsidR="001A22AE" w:rsidRPr="000C2FBE" w:rsidRDefault="001A22AE" w:rsidP="00F80FE9">
            <w:pPr>
              <w:spacing w:line="276" w:lineRule="auto"/>
              <w:rPr>
                <w:sz w:val="24"/>
              </w:rPr>
            </w:pPr>
          </w:p>
        </w:tc>
      </w:tr>
    </w:tbl>
    <w:p w14:paraId="6CE10579" w14:textId="77777777" w:rsidR="001A22AE" w:rsidRPr="000C2FBE" w:rsidRDefault="001A22AE" w:rsidP="00620FC2">
      <w:pPr>
        <w:spacing w:line="276" w:lineRule="auto"/>
      </w:pPr>
    </w:p>
    <w:p w14:paraId="0F9BD1F8" w14:textId="77777777" w:rsidR="001A22AE" w:rsidRPr="000C2FBE" w:rsidRDefault="001A22AE" w:rsidP="00620FC2">
      <w:pPr>
        <w:spacing w:line="276" w:lineRule="auto"/>
      </w:pPr>
    </w:p>
    <w:p w14:paraId="67D2D6DB" w14:textId="77777777" w:rsidR="001A22AE" w:rsidRPr="000C2FBE" w:rsidRDefault="001A22AE" w:rsidP="00620FC2">
      <w:pPr>
        <w:spacing w:line="276" w:lineRule="auto"/>
      </w:pPr>
    </w:p>
    <w:p w14:paraId="1E897F81" w14:textId="77777777" w:rsidR="001A22AE" w:rsidRPr="000C2FBE" w:rsidRDefault="001A22AE" w:rsidP="00620FC2">
      <w:pPr>
        <w:spacing w:line="276" w:lineRule="auto"/>
      </w:pPr>
    </w:p>
    <w:p w14:paraId="1BED3994" w14:textId="77777777" w:rsidR="001A22AE" w:rsidRPr="000C2FBE" w:rsidRDefault="001A22AE" w:rsidP="007C69E3">
      <w:pPr>
        <w:pStyle w:val="Antrat2"/>
        <w:numPr>
          <w:ilvl w:val="0"/>
          <w:numId w:val="36"/>
        </w:numPr>
        <w:tabs>
          <w:tab w:val="left" w:pos="142"/>
          <w:tab w:val="left" w:pos="426"/>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lastRenderedPageBreak/>
        <w:t>ATSAKINGOSIOS INSTITUCIJOS IR REMIANTIEJI SUBJEKTAI</w:t>
      </w:r>
    </w:p>
    <w:p w14:paraId="76C6A1B4" w14:textId="77777777" w:rsidR="001A22AE" w:rsidRPr="000C2FBE" w:rsidRDefault="001A22AE" w:rsidP="00620FC2">
      <w:pPr>
        <w:spacing w:line="276" w:lineRule="auto"/>
      </w:pPr>
    </w:p>
    <w:p w14:paraId="3D366669" w14:textId="77777777" w:rsidR="001A22AE" w:rsidRPr="000C2FBE" w:rsidRDefault="001A22AE" w:rsidP="00620FC2">
      <w:pPr>
        <w:spacing w:line="276" w:lineRule="auto"/>
        <w:ind w:firstLine="720"/>
        <w:jc w:val="both"/>
        <w:rPr>
          <w:sz w:val="24"/>
          <w:szCs w:val="24"/>
        </w:rPr>
      </w:pPr>
      <w:r w:rsidRPr="000C2FBE">
        <w:rPr>
          <w:sz w:val="24"/>
          <w:szCs w:val="24"/>
        </w:rPr>
        <w:t xml:space="preserve">Įstaiga yra numatyta kaip remiantysis subjektas Savivaldybės </w:t>
      </w:r>
      <w:r w:rsidRPr="00F73C90">
        <w:rPr>
          <w:sz w:val="24"/>
          <w:szCs w:val="24"/>
        </w:rPr>
        <w:t xml:space="preserve">Krizių ir ekstremaliųjų </w:t>
      </w:r>
      <w:r w:rsidRPr="000C2FBE">
        <w:rPr>
          <w:sz w:val="24"/>
          <w:szCs w:val="24"/>
        </w:rPr>
        <w:t>situacijų valdymo plane, todėl atlieka pagalbines ir palaikomąsias funkcijas ekstremaliųjų situacijų prevencijos, valdymo ir likvidavimo procesuose.</w:t>
      </w:r>
    </w:p>
    <w:p w14:paraId="6B0392E6" w14:textId="77777777" w:rsidR="001A22AE" w:rsidRPr="000C2FBE" w:rsidRDefault="001A22AE" w:rsidP="007E1910">
      <w:pPr>
        <w:spacing w:line="276" w:lineRule="auto"/>
        <w:ind w:firstLine="709"/>
        <w:jc w:val="both"/>
        <w:rPr>
          <w:sz w:val="24"/>
          <w:szCs w:val="24"/>
        </w:rPr>
      </w:pPr>
      <w:r w:rsidRPr="000C2FBE">
        <w:rPr>
          <w:b/>
          <w:bCs/>
          <w:sz w:val="24"/>
          <w:szCs w:val="24"/>
        </w:rPr>
        <w:t>Pagrindinės įstaigos funkcijos kaip remiančiojo subjekto:</w:t>
      </w:r>
    </w:p>
    <w:p w14:paraId="032769B6" w14:textId="77777777" w:rsidR="001A22AE" w:rsidRPr="000C2FBE" w:rsidRDefault="001A22AE" w:rsidP="007E1910">
      <w:pPr>
        <w:pStyle w:val="Sraopastraipa"/>
        <w:numPr>
          <w:ilvl w:val="0"/>
          <w:numId w:val="3"/>
        </w:numPr>
        <w:spacing w:line="276" w:lineRule="auto"/>
        <w:ind w:left="0" w:firstLine="709"/>
        <w:jc w:val="both"/>
        <w:rPr>
          <w:sz w:val="24"/>
          <w:szCs w:val="24"/>
        </w:rPr>
      </w:pPr>
      <w:r w:rsidRPr="000C2FBE">
        <w:rPr>
          <w:b/>
          <w:bCs/>
          <w:sz w:val="24"/>
          <w:szCs w:val="24"/>
        </w:rPr>
        <w:t>Bendradarbiavimas su atsakingomis institucijomis</w:t>
      </w:r>
      <w:r w:rsidRPr="000C2FBE">
        <w:rPr>
          <w:sz w:val="24"/>
          <w:szCs w:val="24"/>
        </w:rPr>
        <w:t xml:space="preserve"> – teikia reikalingą informaciją ir užtikrina operatyvų duomenų perdavimą.</w:t>
      </w:r>
    </w:p>
    <w:p w14:paraId="1A0F0AD1" w14:textId="77777777" w:rsidR="001A22AE" w:rsidRPr="000C2FBE" w:rsidRDefault="001A22AE" w:rsidP="007E1910">
      <w:pPr>
        <w:pStyle w:val="Sraopastraipa"/>
        <w:numPr>
          <w:ilvl w:val="0"/>
          <w:numId w:val="3"/>
        </w:numPr>
        <w:spacing w:line="276" w:lineRule="auto"/>
        <w:ind w:left="0" w:firstLine="709"/>
        <w:jc w:val="both"/>
        <w:rPr>
          <w:sz w:val="24"/>
          <w:szCs w:val="24"/>
        </w:rPr>
      </w:pPr>
      <w:r w:rsidRPr="000C2FBE">
        <w:rPr>
          <w:b/>
          <w:bCs/>
          <w:sz w:val="24"/>
          <w:szCs w:val="24"/>
        </w:rPr>
        <w:t>Materialinių ir techninių išteklių teikimas</w:t>
      </w:r>
      <w:r w:rsidRPr="000C2FBE">
        <w:rPr>
          <w:sz w:val="24"/>
          <w:szCs w:val="24"/>
        </w:rPr>
        <w:t xml:space="preserve"> – pagal galimybes užtikrina priemones, įrangą ar kitus resursus, reikalingus ekstremalios situacijos likvidavimui.</w:t>
      </w:r>
    </w:p>
    <w:p w14:paraId="4E1EA109" w14:textId="77777777" w:rsidR="001A22AE" w:rsidRPr="000C2FBE" w:rsidRDefault="001A22AE" w:rsidP="007E1910">
      <w:pPr>
        <w:pStyle w:val="Sraopastraipa"/>
        <w:numPr>
          <w:ilvl w:val="0"/>
          <w:numId w:val="3"/>
        </w:numPr>
        <w:spacing w:line="276" w:lineRule="auto"/>
        <w:ind w:left="0" w:firstLine="709"/>
        <w:jc w:val="both"/>
        <w:rPr>
          <w:sz w:val="24"/>
          <w:szCs w:val="24"/>
        </w:rPr>
      </w:pPr>
      <w:r w:rsidRPr="000C2FBE">
        <w:rPr>
          <w:b/>
          <w:bCs/>
          <w:sz w:val="24"/>
          <w:szCs w:val="24"/>
        </w:rPr>
        <w:t>Žmogiškųjų išteklių mobilizavimas</w:t>
      </w:r>
      <w:r w:rsidRPr="000C2FBE">
        <w:rPr>
          <w:sz w:val="24"/>
          <w:szCs w:val="24"/>
        </w:rPr>
        <w:t xml:space="preserve"> – skiria personalą, kuris gali padėti vykdant reagavimo priemones.</w:t>
      </w:r>
    </w:p>
    <w:p w14:paraId="0814AE17" w14:textId="77777777" w:rsidR="001A22AE" w:rsidRPr="000C2FBE" w:rsidRDefault="001A22AE" w:rsidP="007E1910">
      <w:pPr>
        <w:spacing w:line="276" w:lineRule="auto"/>
        <w:ind w:firstLine="709"/>
        <w:jc w:val="both"/>
        <w:rPr>
          <w:sz w:val="24"/>
          <w:szCs w:val="24"/>
        </w:rPr>
      </w:pPr>
      <w:r w:rsidRPr="000C2FBE">
        <w:rPr>
          <w:sz w:val="24"/>
          <w:szCs w:val="24"/>
        </w:rPr>
        <w:t>Įstaigos veikla kaip remiantysis subjektas organizuojama pagal Savivaldybės ekstremaliųjų situacijų operacijų centro nurodymus ir yra orientuota į greitą bei efektyvų ekstremalios situacijos padarinių mažinimą.</w:t>
      </w:r>
    </w:p>
    <w:p w14:paraId="1C675757" w14:textId="77777777" w:rsidR="001A22AE" w:rsidRPr="000C2FBE" w:rsidRDefault="001A22AE" w:rsidP="00620FC2">
      <w:pPr>
        <w:spacing w:line="276" w:lineRule="auto"/>
      </w:pPr>
    </w:p>
    <w:tbl>
      <w:tblPr>
        <w:tblStyle w:val="Lentelstinklelis"/>
        <w:tblW w:w="0" w:type="auto"/>
        <w:tblLook w:val="04A0" w:firstRow="1" w:lastRow="0" w:firstColumn="1" w:lastColumn="0" w:noHBand="0" w:noVBand="1"/>
      </w:tblPr>
      <w:tblGrid>
        <w:gridCol w:w="1838"/>
        <w:gridCol w:w="7790"/>
      </w:tblGrid>
      <w:tr w:rsidR="001A22AE" w:rsidRPr="000C2FBE" w14:paraId="0A9CA299" w14:textId="77777777" w:rsidTr="00506A24">
        <w:tc>
          <w:tcPr>
            <w:tcW w:w="1838" w:type="dxa"/>
          </w:tcPr>
          <w:p w14:paraId="438E53CF" w14:textId="77777777" w:rsidR="001A22AE" w:rsidRPr="000C2FBE" w:rsidRDefault="001A22AE" w:rsidP="00620FC2">
            <w:pPr>
              <w:spacing w:line="276" w:lineRule="auto"/>
              <w:jc w:val="center"/>
              <w:rPr>
                <w:b/>
                <w:sz w:val="24"/>
                <w:szCs w:val="24"/>
              </w:rPr>
            </w:pPr>
            <w:r w:rsidRPr="000C2FBE">
              <w:rPr>
                <w:b/>
                <w:sz w:val="24"/>
                <w:szCs w:val="24"/>
              </w:rPr>
              <w:t>Pavojus</w:t>
            </w:r>
          </w:p>
        </w:tc>
        <w:tc>
          <w:tcPr>
            <w:tcW w:w="7791" w:type="dxa"/>
          </w:tcPr>
          <w:p w14:paraId="463216AC" w14:textId="77777777" w:rsidR="001A22AE" w:rsidRPr="000C2FBE" w:rsidRDefault="001A22AE" w:rsidP="00620FC2">
            <w:pPr>
              <w:spacing w:line="276" w:lineRule="auto"/>
              <w:jc w:val="center"/>
              <w:rPr>
                <w:b/>
                <w:sz w:val="24"/>
                <w:szCs w:val="24"/>
              </w:rPr>
            </w:pPr>
            <w:r w:rsidRPr="000C2FBE">
              <w:rPr>
                <w:b/>
                <w:sz w:val="24"/>
                <w:szCs w:val="24"/>
              </w:rPr>
              <w:t>Atsakingoji institucija ir remiantieji subjektai</w:t>
            </w:r>
          </w:p>
        </w:tc>
      </w:tr>
      <w:tr w:rsidR="001A22AE" w:rsidRPr="000C2FBE" w14:paraId="02CE6184" w14:textId="77777777" w:rsidTr="007C69E3">
        <w:tc>
          <w:tcPr>
            <w:tcW w:w="1838" w:type="dxa"/>
            <w:vAlign w:val="center"/>
          </w:tcPr>
          <w:p w14:paraId="36168074" w14:textId="77777777" w:rsidR="001A22AE" w:rsidRPr="000C2FBE" w:rsidRDefault="001A22AE" w:rsidP="00620FC2">
            <w:pPr>
              <w:pStyle w:val="Sraopastraipa"/>
              <w:numPr>
                <w:ilvl w:val="0"/>
                <w:numId w:val="8"/>
              </w:numPr>
              <w:tabs>
                <w:tab w:val="left" w:pos="316"/>
              </w:tabs>
              <w:spacing w:line="276" w:lineRule="auto"/>
              <w:ind w:left="0" w:firstLine="0"/>
              <w:rPr>
                <w:sz w:val="24"/>
                <w:szCs w:val="24"/>
              </w:rPr>
            </w:pPr>
            <w:r w:rsidRPr="000C2FBE">
              <w:rPr>
                <w:sz w:val="24"/>
                <w:szCs w:val="24"/>
              </w:rPr>
              <w:t>Pavojus valstybės saugumui</w:t>
            </w:r>
          </w:p>
        </w:tc>
        <w:tc>
          <w:tcPr>
            <w:tcW w:w="7791" w:type="dxa"/>
          </w:tcPr>
          <w:p w14:paraId="184AB6D0" w14:textId="77777777" w:rsidR="001A22AE" w:rsidRPr="000C2FBE" w:rsidRDefault="001A22AE" w:rsidP="00620FC2">
            <w:pPr>
              <w:pStyle w:val="Sraopastraipa"/>
              <w:numPr>
                <w:ilvl w:val="0"/>
                <w:numId w:val="9"/>
              </w:numPr>
              <w:tabs>
                <w:tab w:val="left" w:pos="879"/>
              </w:tabs>
              <w:spacing w:line="276" w:lineRule="auto"/>
              <w:rPr>
                <w:b/>
                <w:sz w:val="24"/>
                <w:szCs w:val="24"/>
              </w:rPr>
            </w:pPr>
            <w:r w:rsidRPr="000C2FBE">
              <w:rPr>
                <w:b/>
                <w:sz w:val="24"/>
                <w:szCs w:val="24"/>
              </w:rPr>
              <w:t>Įstaigos funkcija - remiantysis subjektas:</w:t>
            </w:r>
          </w:p>
          <w:p w14:paraId="055406C8" w14:textId="77777777" w:rsidR="001A22AE" w:rsidRPr="000C2FBE" w:rsidRDefault="001A22AE" w:rsidP="00620FC2">
            <w:pPr>
              <w:pStyle w:val="Sraopastraipa"/>
              <w:numPr>
                <w:ilvl w:val="1"/>
                <w:numId w:val="4"/>
              </w:numPr>
              <w:tabs>
                <w:tab w:val="left" w:pos="879"/>
              </w:tabs>
              <w:spacing w:line="276" w:lineRule="auto"/>
              <w:rPr>
                <w:sz w:val="24"/>
                <w:szCs w:val="24"/>
              </w:rPr>
            </w:pPr>
            <w:r w:rsidRPr="000C2FBE">
              <w:rPr>
                <w:sz w:val="24"/>
                <w:szCs w:val="24"/>
              </w:rPr>
              <w:t xml:space="preserve"> kai Savivaldybės ESOC arba administracija dėl gyventojų apgyvendinimo kolektyvinės apsaugos statinyje kreipiasi į kolektyvinės apsaugos statinio valdytoją, jis organizuoja gyventojų laikiną apgyvendinimą;</w:t>
            </w:r>
          </w:p>
          <w:p w14:paraId="0394E97F" w14:textId="77777777" w:rsidR="001A22AE" w:rsidRPr="000C2FBE" w:rsidRDefault="001A22AE" w:rsidP="00620FC2">
            <w:pPr>
              <w:pStyle w:val="Sraopastraipa"/>
              <w:numPr>
                <w:ilvl w:val="1"/>
                <w:numId w:val="4"/>
              </w:numPr>
              <w:tabs>
                <w:tab w:val="left" w:pos="879"/>
              </w:tabs>
              <w:spacing w:line="276" w:lineRule="auto"/>
              <w:rPr>
                <w:sz w:val="24"/>
                <w:szCs w:val="24"/>
              </w:rPr>
            </w:pPr>
            <w:r w:rsidRPr="000C2FBE">
              <w:rPr>
                <w:sz w:val="24"/>
                <w:szCs w:val="24"/>
              </w:rPr>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3050D1AA" w14:textId="77777777" w:rsidTr="007C69E3">
        <w:tc>
          <w:tcPr>
            <w:tcW w:w="1838" w:type="dxa"/>
            <w:vAlign w:val="center"/>
          </w:tcPr>
          <w:p w14:paraId="427FB728" w14:textId="77777777" w:rsidR="001A22AE" w:rsidRPr="000C2FBE" w:rsidRDefault="001A22AE" w:rsidP="00620FC2">
            <w:pPr>
              <w:pStyle w:val="Sraopastraipa"/>
              <w:numPr>
                <w:ilvl w:val="0"/>
                <w:numId w:val="8"/>
              </w:numPr>
              <w:tabs>
                <w:tab w:val="left" w:pos="316"/>
              </w:tabs>
              <w:spacing w:line="276" w:lineRule="auto"/>
              <w:ind w:left="0" w:firstLine="0"/>
              <w:rPr>
                <w:sz w:val="24"/>
                <w:szCs w:val="24"/>
              </w:rPr>
            </w:pPr>
            <w:r w:rsidRPr="000C2FBE">
              <w:rPr>
                <w:sz w:val="24"/>
                <w:szCs w:val="24"/>
              </w:rPr>
              <w:t>Pavojus kultūros paveldui</w:t>
            </w:r>
          </w:p>
        </w:tc>
        <w:tc>
          <w:tcPr>
            <w:tcW w:w="7791" w:type="dxa"/>
          </w:tcPr>
          <w:p w14:paraId="38A247D6" w14:textId="77777777" w:rsidR="001A22AE" w:rsidRPr="000C2FBE" w:rsidRDefault="001A22AE" w:rsidP="00620FC2">
            <w:pPr>
              <w:pStyle w:val="Sraopastraipa"/>
              <w:numPr>
                <w:ilvl w:val="0"/>
                <w:numId w:val="4"/>
              </w:numPr>
              <w:tabs>
                <w:tab w:val="left" w:pos="318"/>
              </w:tabs>
              <w:spacing w:line="276" w:lineRule="auto"/>
              <w:ind w:left="35" w:hanging="35"/>
              <w:rPr>
                <w:b/>
                <w:sz w:val="24"/>
                <w:szCs w:val="24"/>
              </w:rPr>
            </w:pPr>
            <w:r w:rsidRPr="000C2FBE">
              <w:rPr>
                <w:b/>
                <w:sz w:val="24"/>
                <w:szCs w:val="24"/>
              </w:rPr>
              <w:t>Įstaigos funkcija - remiantysis subjektas:</w:t>
            </w:r>
          </w:p>
          <w:p w14:paraId="44AAA01A"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2.1.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60CCEA99" w14:textId="77777777" w:rsidR="001A22AE" w:rsidRPr="000C2FBE" w:rsidRDefault="001A22AE" w:rsidP="00620FC2">
            <w:pPr>
              <w:pStyle w:val="Sraopastraipa"/>
              <w:tabs>
                <w:tab w:val="left" w:pos="879"/>
              </w:tabs>
              <w:spacing w:line="276" w:lineRule="auto"/>
              <w:ind w:left="885" w:hanging="425"/>
              <w:rPr>
                <w:b/>
                <w:sz w:val="24"/>
                <w:szCs w:val="24"/>
              </w:rPr>
            </w:pPr>
            <w:r w:rsidRPr="000C2FBE">
              <w:rPr>
                <w:sz w:val="24"/>
                <w:szCs w:val="24"/>
              </w:rPr>
              <w:t>2.2.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1F6504C9" w14:textId="77777777" w:rsidTr="007C69E3">
        <w:tc>
          <w:tcPr>
            <w:tcW w:w="1838" w:type="dxa"/>
            <w:vAlign w:val="center"/>
          </w:tcPr>
          <w:p w14:paraId="278837AF"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Staigus šilumos energijos kainos augimas</w:t>
            </w:r>
          </w:p>
          <w:p w14:paraId="2FCCEEA5" w14:textId="77777777" w:rsidR="001A22AE" w:rsidRPr="000C2FBE" w:rsidRDefault="001A22AE" w:rsidP="00620FC2">
            <w:pPr>
              <w:pStyle w:val="Sraopastraipa"/>
              <w:tabs>
                <w:tab w:val="left" w:pos="316"/>
              </w:tabs>
              <w:spacing w:line="276" w:lineRule="auto"/>
              <w:ind w:left="0" w:firstLine="32"/>
              <w:rPr>
                <w:sz w:val="24"/>
                <w:szCs w:val="24"/>
              </w:rPr>
            </w:pPr>
            <w:r w:rsidRPr="000C2FBE">
              <w:rPr>
                <w:sz w:val="24"/>
                <w:szCs w:val="24"/>
              </w:rPr>
              <w:t xml:space="preserve">ir šilumos energijos tiekimo </w:t>
            </w:r>
            <w:r w:rsidRPr="000C2FBE">
              <w:rPr>
                <w:sz w:val="24"/>
                <w:szCs w:val="24"/>
              </w:rPr>
              <w:lastRenderedPageBreak/>
              <w:t>sutrikimai ir (ar) gedimai</w:t>
            </w:r>
          </w:p>
        </w:tc>
        <w:tc>
          <w:tcPr>
            <w:tcW w:w="7791" w:type="dxa"/>
          </w:tcPr>
          <w:p w14:paraId="63EC0103" w14:textId="77777777" w:rsidR="001A22AE" w:rsidRPr="000C2FBE" w:rsidRDefault="001A22AE" w:rsidP="00620FC2">
            <w:pPr>
              <w:pStyle w:val="Sraopastraipa"/>
              <w:numPr>
                <w:ilvl w:val="0"/>
                <w:numId w:val="8"/>
              </w:numPr>
              <w:tabs>
                <w:tab w:val="left" w:pos="318"/>
              </w:tabs>
              <w:spacing w:line="276" w:lineRule="auto"/>
              <w:ind w:left="0" w:firstLine="0"/>
              <w:rPr>
                <w:b/>
                <w:sz w:val="24"/>
                <w:szCs w:val="24"/>
              </w:rPr>
            </w:pPr>
            <w:r w:rsidRPr="000C2FBE">
              <w:rPr>
                <w:b/>
                <w:sz w:val="24"/>
                <w:szCs w:val="24"/>
              </w:rPr>
              <w:lastRenderedPageBreak/>
              <w:t>Įstaigos funkcija - remiantysis subjektas:</w:t>
            </w:r>
          </w:p>
          <w:p w14:paraId="6FEFBE75"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3.1.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5B6A7DB2" w14:textId="77777777" w:rsidR="001A22AE" w:rsidRPr="000C2FBE" w:rsidRDefault="001A22AE" w:rsidP="00620FC2">
            <w:pPr>
              <w:pStyle w:val="Sraopastraipa"/>
              <w:tabs>
                <w:tab w:val="left" w:pos="885"/>
              </w:tabs>
              <w:spacing w:line="276" w:lineRule="auto"/>
              <w:ind w:left="885" w:hanging="425"/>
              <w:rPr>
                <w:sz w:val="24"/>
                <w:szCs w:val="24"/>
              </w:rPr>
            </w:pPr>
            <w:r w:rsidRPr="000C2FBE">
              <w:rPr>
                <w:sz w:val="24"/>
                <w:szCs w:val="24"/>
              </w:rPr>
              <w:t>3.2.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w:t>
            </w:r>
            <w:r w:rsidRPr="000C2FBE">
              <w:rPr>
                <w:sz w:val="24"/>
                <w:szCs w:val="24"/>
              </w:rPr>
              <w:lastRenderedPageBreak/>
              <w:t>kartu – Sutartys) nurodytus arba atskirai suderintus materialinius išteklius arba atlieka kitas Sutartyse numatytas funkcijas.</w:t>
            </w:r>
          </w:p>
        </w:tc>
      </w:tr>
      <w:tr w:rsidR="001A22AE" w:rsidRPr="000C2FBE" w14:paraId="238B55DD" w14:textId="77777777" w:rsidTr="007C69E3">
        <w:tc>
          <w:tcPr>
            <w:tcW w:w="1838" w:type="dxa"/>
            <w:vAlign w:val="center"/>
          </w:tcPr>
          <w:p w14:paraId="017554D0"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lastRenderedPageBreak/>
              <w:t>Branduolinė avarija Baltarusijos atominėje elektrinėje</w:t>
            </w:r>
          </w:p>
        </w:tc>
        <w:tc>
          <w:tcPr>
            <w:tcW w:w="7791" w:type="dxa"/>
          </w:tcPr>
          <w:p w14:paraId="0D434F1C" w14:textId="77777777" w:rsidR="001A22AE" w:rsidRPr="000C2FBE" w:rsidRDefault="001A22AE" w:rsidP="00620FC2">
            <w:pPr>
              <w:pStyle w:val="Sraopastraipa"/>
              <w:numPr>
                <w:ilvl w:val="0"/>
                <w:numId w:val="8"/>
              </w:numPr>
              <w:tabs>
                <w:tab w:val="left" w:pos="318"/>
              </w:tabs>
              <w:spacing w:line="276" w:lineRule="auto"/>
              <w:ind w:left="0" w:firstLine="0"/>
              <w:rPr>
                <w:b/>
                <w:sz w:val="24"/>
                <w:szCs w:val="24"/>
              </w:rPr>
            </w:pPr>
            <w:r w:rsidRPr="000C2FBE">
              <w:rPr>
                <w:b/>
                <w:sz w:val="24"/>
                <w:szCs w:val="24"/>
              </w:rPr>
              <w:t>Įstaigos funkcija - remiantysis subjektas:</w:t>
            </w:r>
          </w:p>
          <w:p w14:paraId="6A3EAAB4"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4.1.</w:t>
            </w:r>
            <w:r w:rsidRPr="000C2FBE">
              <w:rPr>
                <w:sz w:val="24"/>
                <w:szCs w:val="24"/>
              </w:rPr>
              <w:tab/>
              <w:t>Rekomendavus Lietuvos Respublikos sveikatos apsaugos ministerijai, organizuoja stabiliojo jodo preparatų dalijimą įstaigoje, atsižvelgdamos į įstaigų veiklos pobūdį – Įstaiga dalina preparatus tuo metu Įstaigose esantiems asmenims, pirmenybę teikiant Įstaigą lankantiems ugdytiniams (vaikams), kurių deklaruota gyvenamoji vieta nepatenka į skubiųjų apsaugomųjų veiksmų planavimo zoną ir į išplėstinio planavimo atstumą, vėliau Įstaigos personalui, galiausiai kitiems tuo metu Įstaigos patalpose esantiems asmenims (priklausomai nuo esamo stabiliojo jodo preparatų kiekio (pakankamumo). Tabletės dalijamos, atsižvelgiant į rekomenduojamą vienkartinės paros dozę pagal gyventojų amžiaus grupes.</w:t>
            </w:r>
          </w:p>
          <w:p w14:paraId="0127B651"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4.2.</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6B89E10B" w14:textId="77777777" w:rsidR="001A22AE" w:rsidRPr="000C2FBE" w:rsidRDefault="001A22AE" w:rsidP="00620FC2">
            <w:pPr>
              <w:pStyle w:val="Sraopastraipa"/>
              <w:tabs>
                <w:tab w:val="left" w:pos="885"/>
              </w:tabs>
              <w:spacing w:line="276" w:lineRule="auto"/>
              <w:ind w:left="885" w:hanging="425"/>
              <w:rPr>
                <w:b/>
                <w:sz w:val="24"/>
                <w:szCs w:val="24"/>
              </w:rPr>
            </w:pPr>
            <w:r w:rsidRPr="000C2FBE">
              <w:rPr>
                <w:sz w:val="24"/>
                <w:szCs w:val="24"/>
              </w:rPr>
              <w:t>4.3.</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2E34FFF0" w14:textId="77777777" w:rsidTr="007C69E3">
        <w:tc>
          <w:tcPr>
            <w:tcW w:w="1838" w:type="dxa"/>
            <w:vAlign w:val="center"/>
          </w:tcPr>
          <w:p w14:paraId="3369CFD6"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Gaisrai</w:t>
            </w:r>
          </w:p>
        </w:tc>
        <w:tc>
          <w:tcPr>
            <w:tcW w:w="7791" w:type="dxa"/>
          </w:tcPr>
          <w:p w14:paraId="7D570254" w14:textId="77777777" w:rsidR="001A22AE" w:rsidRPr="000C2FBE" w:rsidRDefault="001A22AE" w:rsidP="00620FC2">
            <w:pPr>
              <w:pStyle w:val="Sraopastraipa"/>
              <w:numPr>
                <w:ilvl w:val="0"/>
                <w:numId w:val="8"/>
              </w:numPr>
              <w:tabs>
                <w:tab w:val="left" w:pos="318"/>
              </w:tabs>
              <w:spacing w:line="276" w:lineRule="auto"/>
              <w:ind w:left="318"/>
              <w:rPr>
                <w:b/>
                <w:sz w:val="24"/>
                <w:szCs w:val="24"/>
              </w:rPr>
            </w:pPr>
            <w:r w:rsidRPr="000C2FBE">
              <w:rPr>
                <w:b/>
                <w:sz w:val="24"/>
                <w:szCs w:val="24"/>
              </w:rPr>
              <w:t>Įstaigos funkcija - remiantysis subjektas:</w:t>
            </w:r>
          </w:p>
          <w:p w14:paraId="0E015C8F"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5.1.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6548A028" w14:textId="77777777" w:rsidR="001A22AE" w:rsidRPr="000C2FBE" w:rsidRDefault="001A22AE" w:rsidP="00620FC2">
            <w:pPr>
              <w:pStyle w:val="Sraopastraipa"/>
              <w:tabs>
                <w:tab w:val="left" w:pos="885"/>
              </w:tabs>
              <w:spacing w:line="276" w:lineRule="auto"/>
              <w:ind w:left="885" w:hanging="425"/>
              <w:rPr>
                <w:sz w:val="24"/>
                <w:szCs w:val="24"/>
              </w:rPr>
            </w:pPr>
            <w:r w:rsidRPr="000C2FBE">
              <w:rPr>
                <w:sz w:val="24"/>
                <w:szCs w:val="24"/>
              </w:rPr>
              <w:t>5.2.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0AB60E82" w14:textId="77777777" w:rsidTr="007C69E3">
        <w:tc>
          <w:tcPr>
            <w:tcW w:w="1838" w:type="dxa"/>
            <w:vAlign w:val="center"/>
          </w:tcPr>
          <w:p w14:paraId="424B791F"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Pastatų griuvimai</w:t>
            </w:r>
          </w:p>
        </w:tc>
        <w:tc>
          <w:tcPr>
            <w:tcW w:w="7791" w:type="dxa"/>
          </w:tcPr>
          <w:p w14:paraId="6472796B" w14:textId="77777777" w:rsidR="001A22AE" w:rsidRPr="000C2FBE" w:rsidRDefault="001A22AE" w:rsidP="00620FC2">
            <w:pPr>
              <w:pStyle w:val="Sraopastraipa"/>
              <w:numPr>
                <w:ilvl w:val="0"/>
                <w:numId w:val="8"/>
              </w:numPr>
              <w:tabs>
                <w:tab w:val="left" w:pos="318"/>
              </w:tabs>
              <w:spacing w:line="276" w:lineRule="auto"/>
              <w:ind w:left="318"/>
              <w:rPr>
                <w:b/>
                <w:sz w:val="24"/>
                <w:szCs w:val="24"/>
              </w:rPr>
            </w:pPr>
            <w:r w:rsidRPr="000C2FBE">
              <w:rPr>
                <w:b/>
                <w:sz w:val="24"/>
                <w:szCs w:val="24"/>
              </w:rPr>
              <w:t>Įstaigos funkcija - remiantysis subjektas:</w:t>
            </w:r>
          </w:p>
          <w:p w14:paraId="16A8F1F0"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6.1.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6A564586" w14:textId="77777777" w:rsidR="001A22AE" w:rsidRPr="000C2FBE" w:rsidRDefault="001A22AE" w:rsidP="00620FC2">
            <w:pPr>
              <w:pStyle w:val="Sraopastraipa"/>
              <w:tabs>
                <w:tab w:val="left" w:pos="885"/>
              </w:tabs>
              <w:spacing w:line="276" w:lineRule="auto"/>
              <w:ind w:left="885" w:hanging="425"/>
              <w:rPr>
                <w:sz w:val="24"/>
                <w:szCs w:val="24"/>
              </w:rPr>
            </w:pPr>
            <w:r w:rsidRPr="000C2FBE">
              <w:rPr>
                <w:sz w:val="24"/>
                <w:szCs w:val="24"/>
              </w:rPr>
              <w:t>6.2.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70C97FEC" w14:textId="77777777" w:rsidTr="007C69E3">
        <w:tc>
          <w:tcPr>
            <w:tcW w:w="1838" w:type="dxa"/>
            <w:vAlign w:val="center"/>
          </w:tcPr>
          <w:p w14:paraId="05574921"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lastRenderedPageBreak/>
              <w:t>Cheminių medžiagų paskleidimas</w:t>
            </w:r>
          </w:p>
        </w:tc>
        <w:tc>
          <w:tcPr>
            <w:tcW w:w="7791" w:type="dxa"/>
          </w:tcPr>
          <w:p w14:paraId="009D1770" w14:textId="77777777" w:rsidR="001A22AE" w:rsidRPr="000C2FBE" w:rsidRDefault="001A22AE" w:rsidP="00620FC2">
            <w:pPr>
              <w:pStyle w:val="Sraopastraipa"/>
              <w:numPr>
                <w:ilvl w:val="0"/>
                <w:numId w:val="8"/>
              </w:numPr>
              <w:tabs>
                <w:tab w:val="left" w:pos="318"/>
              </w:tabs>
              <w:spacing w:line="276" w:lineRule="auto"/>
              <w:ind w:left="318"/>
              <w:rPr>
                <w:b/>
                <w:sz w:val="24"/>
                <w:szCs w:val="24"/>
              </w:rPr>
            </w:pPr>
            <w:r w:rsidRPr="000C2FBE">
              <w:rPr>
                <w:b/>
                <w:sz w:val="24"/>
                <w:szCs w:val="24"/>
              </w:rPr>
              <w:t>Įstaigos funkcija - remiantysis subjektas</w:t>
            </w:r>
          </w:p>
          <w:p w14:paraId="2598C9C1"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7.1.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7180AF14" w14:textId="77777777" w:rsidR="001A22AE" w:rsidRPr="000C2FBE" w:rsidRDefault="001A22AE" w:rsidP="00620FC2">
            <w:pPr>
              <w:pStyle w:val="Sraopastraipa"/>
              <w:tabs>
                <w:tab w:val="left" w:pos="885"/>
              </w:tabs>
              <w:spacing w:line="276" w:lineRule="auto"/>
              <w:ind w:left="885" w:hanging="425"/>
              <w:rPr>
                <w:sz w:val="24"/>
                <w:szCs w:val="24"/>
              </w:rPr>
            </w:pPr>
            <w:r w:rsidRPr="000C2FBE">
              <w:rPr>
                <w:sz w:val="24"/>
                <w:szCs w:val="24"/>
              </w:rPr>
              <w:t>7.2.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4B1E2488" w14:textId="77777777" w:rsidTr="007C69E3">
        <w:tc>
          <w:tcPr>
            <w:tcW w:w="1838" w:type="dxa"/>
            <w:vAlign w:val="center"/>
          </w:tcPr>
          <w:p w14:paraId="7D3D674F"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Elektros energijos tiekimo sutrikimai ir (ar) gedimai</w:t>
            </w:r>
          </w:p>
        </w:tc>
        <w:tc>
          <w:tcPr>
            <w:tcW w:w="7791" w:type="dxa"/>
          </w:tcPr>
          <w:p w14:paraId="37B1352A" w14:textId="77777777" w:rsidR="001A22AE" w:rsidRPr="000C2FBE" w:rsidRDefault="001A22AE" w:rsidP="00620FC2">
            <w:pPr>
              <w:pStyle w:val="Sraopastraipa"/>
              <w:numPr>
                <w:ilvl w:val="0"/>
                <w:numId w:val="8"/>
              </w:numPr>
              <w:tabs>
                <w:tab w:val="left" w:pos="318"/>
              </w:tabs>
              <w:spacing w:line="276" w:lineRule="auto"/>
              <w:ind w:left="318"/>
              <w:rPr>
                <w:b/>
                <w:sz w:val="24"/>
                <w:szCs w:val="24"/>
              </w:rPr>
            </w:pPr>
            <w:r w:rsidRPr="000C2FBE">
              <w:rPr>
                <w:b/>
                <w:sz w:val="24"/>
                <w:szCs w:val="24"/>
              </w:rPr>
              <w:t>Įstaigos funkcija - remiantysis subjektas</w:t>
            </w:r>
          </w:p>
          <w:p w14:paraId="245162A7" w14:textId="77777777" w:rsidR="001A22AE" w:rsidRPr="000C2FBE" w:rsidRDefault="001A22AE" w:rsidP="00620FC2">
            <w:pPr>
              <w:pStyle w:val="Sraopastraipa"/>
              <w:tabs>
                <w:tab w:val="left" w:pos="879"/>
              </w:tabs>
              <w:spacing w:line="276" w:lineRule="auto"/>
              <w:ind w:left="885" w:hanging="496"/>
              <w:rPr>
                <w:sz w:val="24"/>
                <w:szCs w:val="24"/>
              </w:rPr>
            </w:pPr>
            <w:r w:rsidRPr="000C2FBE">
              <w:rPr>
                <w:sz w:val="24"/>
                <w:szCs w:val="24"/>
              </w:rPr>
              <w:t>8.1.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614264B3" w14:textId="77777777" w:rsidR="001A22AE" w:rsidRPr="000C2FBE" w:rsidRDefault="001A22AE" w:rsidP="00620FC2">
            <w:pPr>
              <w:pStyle w:val="Sraopastraipa"/>
              <w:tabs>
                <w:tab w:val="left" w:pos="885"/>
              </w:tabs>
              <w:spacing w:line="276" w:lineRule="auto"/>
              <w:ind w:left="885" w:hanging="425"/>
              <w:rPr>
                <w:sz w:val="24"/>
                <w:szCs w:val="24"/>
              </w:rPr>
            </w:pPr>
            <w:r w:rsidRPr="000C2FBE">
              <w:rPr>
                <w:sz w:val="24"/>
                <w:szCs w:val="24"/>
              </w:rPr>
              <w:t>8.2.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03CE3213" w14:textId="77777777" w:rsidTr="007C69E3">
        <w:tc>
          <w:tcPr>
            <w:tcW w:w="1838" w:type="dxa"/>
            <w:vAlign w:val="center"/>
          </w:tcPr>
          <w:p w14:paraId="5E6C58C2"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Pavojingos užkrečiamosios ligos</w:t>
            </w:r>
          </w:p>
        </w:tc>
        <w:tc>
          <w:tcPr>
            <w:tcW w:w="7791" w:type="dxa"/>
          </w:tcPr>
          <w:p w14:paraId="7D960521" w14:textId="77777777" w:rsidR="001A22AE" w:rsidRPr="000C2FBE" w:rsidRDefault="001A22AE" w:rsidP="00620FC2">
            <w:pPr>
              <w:pStyle w:val="Sraopastraipa"/>
              <w:numPr>
                <w:ilvl w:val="0"/>
                <w:numId w:val="8"/>
              </w:numPr>
              <w:tabs>
                <w:tab w:val="left" w:pos="318"/>
              </w:tabs>
              <w:spacing w:line="276" w:lineRule="auto"/>
              <w:ind w:left="460" w:hanging="425"/>
              <w:rPr>
                <w:b/>
                <w:sz w:val="24"/>
                <w:szCs w:val="24"/>
              </w:rPr>
            </w:pPr>
            <w:r w:rsidRPr="000C2FBE">
              <w:rPr>
                <w:b/>
                <w:sz w:val="24"/>
                <w:szCs w:val="24"/>
              </w:rPr>
              <w:t>Įstaigos funkcija - remiantysis subjektas</w:t>
            </w:r>
          </w:p>
          <w:p w14:paraId="7F4FD073" w14:textId="77777777" w:rsidR="001A22AE" w:rsidRPr="000C2FBE" w:rsidRDefault="001A22AE" w:rsidP="00620FC2">
            <w:pPr>
              <w:pStyle w:val="Sraopastraipa"/>
              <w:tabs>
                <w:tab w:val="left" w:pos="602"/>
              </w:tabs>
              <w:spacing w:line="276" w:lineRule="auto"/>
              <w:ind w:left="744" w:hanging="426"/>
              <w:rPr>
                <w:sz w:val="24"/>
                <w:szCs w:val="24"/>
              </w:rPr>
            </w:pPr>
            <w:r w:rsidRPr="000C2FBE">
              <w:rPr>
                <w:sz w:val="24"/>
                <w:szCs w:val="24"/>
              </w:rPr>
              <w:t>9.1.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33FCC995" w14:textId="77777777" w:rsidR="001A22AE" w:rsidRPr="000C2FBE" w:rsidRDefault="001A22AE" w:rsidP="00620FC2">
            <w:pPr>
              <w:pStyle w:val="Sraopastraipa"/>
              <w:tabs>
                <w:tab w:val="left" w:pos="744"/>
              </w:tabs>
              <w:spacing w:line="276" w:lineRule="auto"/>
              <w:ind w:left="744" w:hanging="426"/>
              <w:rPr>
                <w:sz w:val="24"/>
                <w:szCs w:val="24"/>
              </w:rPr>
            </w:pPr>
            <w:r w:rsidRPr="000C2FBE">
              <w:rPr>
                <w:sz w:val="24"/>
                <w:szCs w:val="24"/>
              </w:rPr>
              <w:t>9.2.</w:t>
            </w:r>
            <w:r w:rsidRPr="000C2FBE">
              <w:rPr>
                <w:sz w:val="24"/>
                <w:szCs w:val="24"/>
              </w:rPr>
              <w:tab/>
              <w:t xml:space="preserve">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087421CD" w14:textId="77777777" w:rsidTr="007C69E3">
        <w:tc>
          <w:tcPr>
            <w:tcW w:w="1838" w:type="dxa"/>
            <w:vAlign w:val="center"/>
          </w:tcPr>
          <w:p w14:paraId="1863A752"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Masinis užsieniečių antplūdis</w:t>
            </w:r>
          </w:p>
        </w:tc>
        <w:tc>
          <w:tcPr>
            <w:tcW w:w="7791" w:type="dxa"/>
          </w:tcPr>
          <w:p w14:paraId="4216B2E8" w14:textId="77777777" w:rsidR="001A22AE" w:rsidRPr="000C2FBE" w:rsidRDefault="001A22AE" w:rsidP="00620FC2">
            <w:pPr>
              <w:pStyle w:val="Sraopastraipa"/>
              <w:numPr>
                <w:ilvl w:val="0"/>
                <w:numId w:val="8"/>
              </w:numPr>
              <w:tabs>
                <w:tab w:val="left" w:pos="744"/>
                <w:tab w:val="left" w:pos="1027"/>
              </w:tabs>
              <w:spacing w:line="276" w:lineRule="auto"/>
              <w:ind w:left="318"/>
              <w:rPr>
                <w:b/>
                <w:sz w:val="24"/>
                <w:szCs w:val="24"/>
              </w:rPr>
            </w:pPr>
            <w:r w:rsidRPr="000C2FBE">
              <w:rPr>
                <w:b/>
                <w:sz w:val="24"/>
                <w:szCs w:val="24"/>
              </w:rPr>
              <w:t>Įstaigos funkcija - remiantysis subjektas</w:t>
            </w:r>
          </w:p>
          <w:p w14:paraId="7BDA3802" w14:textId="77777777" w:rsidR="001A22AE" w:rsidRPr="000C2FBE" w:rsidRDefault="001A22AE" w:rsidP="00620FC2">
            <w:pPr>
              <w:pStyle w:val="Sraopastraipa"/>
              <w:tabs>
                <w:tab w:val="left" w:pos="885"/>
              </w:tabs>
              <w:spacing w:line="276" w:lineRule="auto"/>
              <w:ind w:left="744" w:hanging="426"/>
              <w:rPr>
                <w:sz w:val="24"/>
                <w:szCs w:val="24"/>
              </w:rPr>
            </w:pPr>
            <w:r w:rsidRPr="000C2FBE">
              <w:rPr>
                <w:sz w:val="24"/>
                <w:szCs w:val="24"/>
              </w:rPr>
              <w:t>10.1.</w:t>
            </w:r>
            <w:r w:rsidRPr="000C2FBE">
              <w:rPr>
                <w:sz w:val="24"/>
                <w:szCs w:val="24"/>
              </w:rPr>
              <w:tab/>
              <w:t>kai Savivaldybės ESOC arba administracija dėl gyventojų apgyvendinimo kolektyvinės apsaugos statinyje kreipiasi į kolektyvinės apsaugos statinio valdytoją, jis organizuoja gyventojų laikiną apgyvendinimą;</w:t>
            </w:r>
          </w:p>
          <w:p w14:paraId="7DA39ABC" w14:textId="77777777" w:rsidR="001A22AE" w:rsidRPr="000C2FBE" w:rsidRDefault="001A22AE" w:rsidP="00620FC2">
            <w:pPr>
              <w:pStyle w:val="Sraopastraipa"/>
              <w:tabs>
                <w:tab w:val="left" w:pos="318"/>
                <w:tab w:val="left" w:pos="885"/>
              </w:tabs>
              <w:spacing w:line="276" w:lineRule="auto"/>
              <w:ind w:left="744" w:hanging="426"/>
              <w:rPr>
                <w:sz w:val="24"/>
                <w:szCs w:val="24"/>
              </w:rPr>
            </w:pPr>
            <w:r w:rsidRPr="000C2FBE">
              <w:rPr>
                <w:sz w:val="24"/>
                <w:szCs w:val="24"/>
              </w:rPr>
              <w:t>10.2.</w:t>
            </w:r>
            <w:r w:rsidRPr="000C2FBE">
              <w:rPr>
                <w:sz w:val="24"/>
                <w:szCs w:val="24"/>
              </w:rPr>
              <w:tab/>
              <w:t>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2A7688C2" w14:textId="77777777" w:rsidTr="007C69E3">
        <w:tc>
          <w:tcPr>
            <w:tcW w:w="1838" w:type="dxa"/>
            <w:vAlign w:val="center"/>
          </w:tcPr>
          <w:p w14:paraId="6A41608E"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Kelių transporto avarijos ir įvykiai transportuojant </w:t>
            </w:r>
            <w:r w:rsidRPr="000C2FBE">
              <w:rPr>
                <w:sz w:val="24"/>
                <w:szCs w:val="24"/>
              </w:rPr>
              <w:lastRenderedPageBreak/>
              <w:t>pavojingąjį krovinį</w:t>
            </w:r>
          </w:p>
        </w:tc>
        <w:tc>
          <w:tcPr>
            <w:tcW w:w="7791" w:type="dxa"/>
          </w:tcPr>
          <w:p w14:paraId="6922126E"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lastRenderedPageBreak/>
              <w:t xml:space="preserve"> Įstaigos funkcija - remiantysis subjektas</w:t>
            </w:r>
          </w:p>
          <w:p w14:paraId="5B2A06E9"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11.1. kai Savivaldybės ESOC arba administracija dėl gyventojų apgyvendinimo kolektyvinės apsaugos statinyje kreipiasi į kolektyvinės apsaugos statinio valdytoją, jis organizuoja gyventojų laikiną apgyvendinimą;</w:t>
            </w:r>
          </w:p>
          <w:p w14:paraId="765809A2" w14:textId="77777777" w:rsidR="001A22AE" w:rsidRPr="000C2FBE" w:rsidRDefault="001A22AE" w:rsidP="00620FC2">
            <w:pPr>
              <w:pStyle w:val="Sraopastraipa"/>
              <w:tabs>
                <w:tab w:val="left" w:pos="744"/>
                <w:tab w:val="left" w:pos="1027"/>
              </w:tabs>
              <w:spacing w:line="276" w:lineRule="auto"/>
              <w:ind w:left="744" w:hanging="426"/>
              <w:rPr>
                <w:b/>
                <w:sz w:val="24"/>
                <w:szCs w:val="24"/>
              </w:rPr>
            </w:pPr>
            <w:r w:rsidRPr="000C2FBE">
              <w:rPr>
                <w:sz w:val="24"/>
                <w:szCs w:val="24"/>
              </w:rPr>
              <w:lastRenderedPageBreak/>
              <w:t>11.2.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10875475" w14:textId="77777777" w:rsidTr="007C69E3">
        <w:tc>
          <w:tcPr>
            <w:tcW w:w="1838" w:type="dxa"/>
            <w:vAlign w:val="center"/>
          </w:tcPr>
          <w:p w14:paraId="20694C86"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lastRenderedPageBreak/>
              <w:t>Teroristiniai išpuoliai</w:t>
            </w:r>
          </w:p>
        </w:tc>
        <w:tc>
          <w:tcPr>
            <w:tcW w:w="7791" w:type="dxa"/>
          </w:tcPr>
          <w:p w14:paraId="02A9868D"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3C9B88D8"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12.1. kai Savivaldybės ESOC arba administracija dėl gyventojų apgyvendinimo kolektyvinės apsaugos statinyje kreipiasi į kolektyvinės apsaugos statinio valdytoją, jis organizuoja gyventojų laikiną apgyvendinimą;</w:t>
            </w:r>
          </w:p>
          <w:p w14:paraId="35DD9419" w14:textId="77777777" w:rsidR="001A22AE" w:rsidRPr="000C2FBE" w:rsidRDefault="001A22AE" w:rsidP="00620FC2">
            <w:pPr>
              <w:pStyle w:val="Sraopastraipa"/>
              <w:tabs>
                <w:tab w:val="left" w:pos="744"/>
              </w:tabs>
              <w:spacing w:line="276" w:lineRule="auto"/>
              <w:ind w:left="744" w:hanging="426"/>
              <w:rPr>
                <w:sz w:val="24"/>
                <w:szCs w:val="24"/>
              </w:rPr>
            </w:pPr>
            <w:r w:rsidRPr="000C2FBE">
              <w:rPr>
                <w:sz w:val="24"/>
                <w:szCs w:val="24"/>
              </w:rPr>
              <w:t>12.2.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322EDA11" w14:textId="77777777" w:rsidTr="007C69E3">
        <w:tc>
          <w:tcPr>
            <w:tcW w:w="1838" w:type="dxa"/>
            <w:vAlign w:val="center"/>
          </w:tcPr>
          <w:p w14:paraId="32BFCA05"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Radiologinė avarija</w:t>
            </w:r>
          </w:p>
        </w:tc>
        <w:tc>
          <w:tcPr>
            <w:tcW w:w="7791" w:type="dxa"/>
          </w:tcPr>
          <w:p w14:paraId="02B60088"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1B3F054D"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13.1. kai Savivaldybės ESOC arba administracija dėl gyventojų apgyvendinimo kolektyvinės apsaugos statinyje kreipiasi į kolektyvinės apsaugos statinio valdytoją, jis organizuoja gyventojų laikiną apgyvendinimą;</w:t>
            </w:r>
          </w:p>
          <w:p w14:paraId="5BBB0EAD" w14:textId="77777777" w:rsidR="001A22AE" w:rsidRPr="000C2FBE" w:rsidRDefault="001A22AE" w:rsidP="00620FC2">
            <w:pPr>
              <w:pStyle w:val="Sraopastraipa"/>
              <w:spacing w:line="276" w:lineRule="auto"/>
              <w:ind w:left="744" w:hanging="426"/>
              <w:rPr>
                <w:b/>
                <w:sz w:val="24"/>
                <w:szCs w:val="24"/>
              </w:rPr>
            </w:pPr>
            <w:r w:rsidRPr="000C2FBE">
              <w:rPr>
                <w:sz w:val="24"/>
                <w:szCs w:val="24"/>
              </w:rPr>
              <w:t>13.2.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06745E38" w14:textId="77777777" w:rsidTr="007C69E3">
        <w:tc>
          <w:tcPr>
            <w:tcW w:w="1838" w:type="dxa"/>
            <w:vAlign w:val="center"/>
          </w:tcPr>
          <w:p w14:paraId="4A708223"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Geležinkelių transporto eismo įvykiai</w:t>
            </w:r>
          </w:p>
        </w:tc>
        <w:tc>
          <w:tcPr>
            <w:tcW w:w="7791" w:type="dxa"/>
          </w:tcPr>
          <w:p w14:paraId="593D48E3"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1F2213F1"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14.1. kai Savivaldybės ESOC arba administracija dėl gyventojų apgyvendinimo kolektyvinės apsaugos statinyje kreipiasi į kolektyvinės apsaugos statinio valdytoją, jis organizuoja gyventojų laikiną apgyvendinimą;</w:t>
            </w:r>
          </w:p>
          <w:p w14:paraId="7963D878" w14:textId="77777777" w:rsidR="001A22AE" w:rsidRPr="000C2FBE" w:rsidRDefault="001A22AE" w:rsidP="00620FC2">
            <w:pPr>
              <w:pStyle w:val="Sraopastraipa"/>
              <w:tabs>
                <w:tab w:val="left" w:pos="318"/>
              </w:tabs>
              <w:spacing w:line="276" w:lineRule="auto"/>
              <w:ind w:left="744" w:hanging="426"/>
              <w:rPr>
                <w:b/>
                <w:sz w:val="24"/>
                <w:szCs w:val="24"/>
              </w:rPr>
            </w:pPr>
            <w:r w:rsidRPr="000C2FBE">
              <w:rPr>
                <w:sz w:val="24"/>
                <w:szCs w:val="24"/>
              </w:rPr>
              <w:t>14.2.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70728B2D" w14:textId="77777777" w:rsidTr="007C69E3">
        <w:tc>
          <w:tcPr>
            <w:tcW w:w="1838" w:type="dxa"/>
            <w:vAlign w:val="center"/>
          </w:tcPr>
          <w:p w14:paraId="394F501A"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Pramoninė avarija pavojingajame objekte</w:t>
            </w:r>
          </w:p>
        </w:tc>
        <w:tc>
          <w:tcPr>
            <w:tcW w:w="7791" w:type="dxa"/>
          </w:tcPr>
          <w:p w14:paraId="32C0D368"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2A7B0E15"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15.1. kai Savivaldybės ESOC arba administracija dėl gyventojų apgyvendinimo kolektyvinės apsaugos statinyje kreipiasi į kolektyvinės apsaugos statinio valdytoją, jis organizuoja gyventojų laikiną apgyvendinimą;</w:t>
            </w:r>
          </w:p>
          <w:p w14:paraId="4DD7F22D" w14:textId="77777777" w:rsidR="001A22AE" w:rsidRPr="000C2FBE" w:rsidRDefault="001A22AE" w:rsidP="00620FC2">
            <w:pPr>
              <w:pStyle w:val="Sraopastraipa"/>
              <w:tabs>
                <w:tab w:val="left" w:pos="318"/>
              </w:tabs>
              <w:spacing w:line="276" w:lineRule="auto"/>
              <w:ind w:left="744" w:hanging="426"/>
              <w:rPr>
                <w:b/>
                <w:sz w:val="24"/>
                <w:szCs w:val="24"/>
              </w:rPr>
            </w:pPr>
            <w:r w:rsidRPr="000C2FBE">
              <w:rPr>
                <w:sz w:val="24"/>
                <w:szCs w:val="24"/>
              </w:rPr>
              <w:t>15.2.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56268FE4" w14:textId="77777777" w:rsidTr="007C69E3">
        <w:tc>
          <w:tcPr>
            <w:tcW w:w="1838" w:type="dxa"/>
            <w:vAlign w:val="center"/>
          </w:tcPr>
          <w:p w14:paraId="75522D96"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lastRenderedPageBreak/>
              <w:t xml:space="preserve"> Pavojingas radinys</w:t>
            </w:r>
          </w:p>
        </w:tc>
        <w:tc>
          <w:tcPr>
            <w:tcW w:w="7791" w:type="dxa"/>
          </w:tcPr>
          <w:p w14:paraId="6CABD797"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177A9EB0" w14:textId="77777777" w:rsidR="001A22AE" w:rsidRPr="000C2FBE" w:rsidRDefault="001A22AE" w:rsidP="00620FC2">
            <w:pPr>
              <w:pStyle w:val="Sraopastraipa"/>
              <w:numPr>
                <w:ilvl w:val="1"/>
                <w:numId w:val="8"/>
              </w:numPr>
              <w:tabs>
                <w:tab w:val="left" w:pos="318"/>
                <w:tab w:val="left" w:pos="885"/>
              </w:tabs>
              <w:spacing w:line="276" w:lineRule="auto"/>
              <w:rPr>
                <w:sz w:val="24"/>
                <w:szCs w:val="24"/>
              </w:rPr>
            </w:pPr>
            <w:r w:rsidRPr="000C2FBE">
              <w:rPr>
                <w:sz w:val="24"/>
                <w:szCs w:val="24"/>
              </w:rPr>
              <w:t>gavę Savivaldybės ESOC arba administracijos kreipimąsi, telkia turimus Sutartyse nurodytus arba atskirai suderintus materialinius išteklius arba atlieka kitas Sutartyse numatytas funkcijas.</w:t>
            </w:r>
          </w:p>
        </w:tc>
      </w:tr>
      <w:tr w:rsidR="001A22AE" w:rsidRPr="000C2FBE" w14:paraId="28069C25" w14:textId="77777777" w:rsidTr="007C69E3">
        <w:tc>
          <w:tcPr>
            <w:tcW w:w="1838" w:type="dxa"/>
            <w:vAlign w:val="center"/>
          </w:tcPr>
          <w:p w14:paraId="206B0262"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Nuotekų nuvedimo sutrikimai</w:t>
            </w:r>
          </w:p>
        </w:tc>
        <w:tc>
          <w:tcPr>
            <w:tcW w:w="7791" w:type="dxa"/>
          </w:tcPr>
          <w:p w14:paraId="44473A4D"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7B94677F"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17.1. kai Savivaldybės ESOC arba administracija dėl gyventojų apgyvendinimo kolektyvinės apsaugos statinyje kreipiasi į kolektyvinės apsaugos statinio valdytoją, jis organizuoja gyventojų laikiną apgyvendinimą;</w:t>
            </w:r>
          </w:p>
          <w:p w14:paraId="075376F0" w14:textId="77777777" w:rsidR="001A22AE" w:rsidRPr="000C2FBE" w:rsidRDefault="001A22AE" w:rsidP="00620FC2">
            <w:pPr>
              <w:pStyle w:val="Sraopastraipa"/>
              <w:tabs>
                <w:tab w:val="left" w:pos="318"/>
              </w:tabs>
              <w:spacing w:line="276" w:lineRule="auto"/>
              <w:ind w:left="744" w:hanging="426"/>
              <w:rPr>
                <w:b/>
                <w:sz w:val="24"/>
                <w:szCs w:val="24"/>
              </w:rPr>
            </w:pPr>
            <w:r w:rsidRPr="000C2FBE">
              <w:rPr>
                <w:sz w:val="24"/>
                <w:szCs w:val="24"/>
              </w:rPr>
              <w:t>17.2.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r w:rsidR="001A22AE" w:rsidRPr="000C2FBE" w14:paraId="4D2D4610" w14:textId="77777777" w:rsidTr="007C69E3">
        <w:tc>
          <w:tcPr>
            <w:tcW w:w="1838" w:type="dxa"/>
            <w:vAlign w:val="center"/>
          </w:tcPr>
          <w:p w14:paraId="20A111CF" w14:textId="77777777" w:rsidR="001A22AE" w:rsidRPr="000C2FBE" w:rsidRDefault="001A22AE" w:rsidP="00620FC2">
            <w:pPr>
              <w:pStyle w:val="Sraopastraipa"/>
              <w:numPr>
                <w:ilvl w:val="0"/>
                <w:numId w:val="4"/>
              </w:numPr>
              <w:tabs>
                <w:tab w:val="left" w:pos="316"/>
              </w:tabs>
              <w:spacing w:line="276" w:lineRule="auto"/>
              <w:ind w:left="32" w:hanging="32"/>
              <w:rPr>
                <w:sz w:val="24"/>
                <w:szCs w:val="24"/>
              </w:rPr>
            </w:pPr>
            <w:r w:rsidRPr="000C2FBE">
              <w:rPr>
                <w:sz w:val="24"/>
                <w:szCs w:val="24"/>
              </w:rPr>
              <w:t xml:space="preserve"> Oro transporto avarijos</w:t>
            </w:r>
          </w:p>
        </w:tc>
        <w:tc>
          <w:tcPr>
            <w:tcW w:w="7791" w:type="dxa"/>
          </w:tcPr>
          <w:p w14:paraId="5E34E7EC" w14:textId="77777777" w:rsidR="001A22AE" w:rsidRPr="000C2FBE" w:rsidRDefault="001A22AE" w:rsidP="00620FC2">
            <w:pPr>
              <w:pStyle w:val="Sraopastraipa"/>
              <w:numPr>
                <w:ilvl w:val="0"/>
                <w:numId w:val="8"/>
              </w:numPr>
              <w:tabs>
                <w:tab w:val="left" w:pos="318"/>
              </w:tabs>
              <w:spacing w:line="276" w:lineRule="auto"/>
              <w:ind w:left="35" w:hanging="35"/>
              <w:rPr>
                <w:b/>
                <w:sz w:val="24"/>
                <w:szCs w:val="24"/>
              </w:rPr>
            </w:pPr>
            <w:r w:rsidRPr="000C2FBE">
              <w:rPr>
                <w:b/>
                <w:sz w:val="24"/>
                <w:szCs w:val="24"/>
              </w:rPr>
              <w:t xml:space="preserve"> Įstaigos funkcija - remiantysis subjektas</w:t>
            </w:r>
          </w:p>
          <w:p w14:paraId="2EB22BA4" w14:textId="77777777" w:rsidR="001A22AE" w:rsidRPr="000C2FBE" w:rsidRDefault="001A22AE" w:rsidP="00620FC2">
            <w:pPr>
              <w:pStyle w:val="Sraopastraipa"/>
              <w:tabs>
                <w:tab w:val="left" w:pos="744"/>
                <w:tab w:val="left" w:pos="1027"/>
              </w:tabs>
              <w:spacing w:line="276" w:lineRule="auto"/>
              <w:ind w:left="744" w:hanging="426"/>
              <w:rPr>
                <w:sz w:val="24"/>
                <w:szCs w:val="24"/>
              </w:rPr>
            </w:pPr>
            <w:r w:rsidRPr="000C2FBE">
              <w:rPr>
                <w:sz w:val="24"/>
                <w:szCs w:val="24"/>
              </w:rPr>
              <w:t>18.1. kai Savivaldybės ESOC arba administracija dėl gyventojų apgyvendinimo kolektyvinės apsaugos statinyje kreipiasi į kolektyvinės apsaugos statinio valdytoją, jis organizuoja gyventojų laikiną apgyvendinimą;</w:t>
            </w:r>
          </w:p>
          <w:p w14:paraId="0441036E" w14:textId="77777777" w:rsidR="001A22AE" w:rsidRPr="000C2FBE" w:rsidRDefault="001A22AE" w:rsidP="000A76A4">
            <w:pPr>
              <w:pStyle w:val="Sraopastraipa"/>
              <w:tabs>
                <w:tab w:val="left" w:pos="596"/>
              </w:tabs>
              <w:spacing w:line="276" w:lineRule="auto"/>
              <w:ind w:left="738" w:hanging="420"/>
              <w:rPr>
                <w:b/>
                <w:sz w:val="24"/>
                <w:szCs w:val="24"/>
              </w:rPr>
            </w:pPr>
            <w:r w:rsidRPr="000C2FBE">
              <w:rPr>
                <w:sz w:val="24"/>
                <w:szCs w:val="24"/>
              </w:rPr>
              <w:t>18.2. gavę Savivaldybės ESOC arba administracijos kreipimąsi, telkia turimus Materialinių išteklių ir paslaugų teikimo ekstremaliųjų situacijų atvejais sutartyse arba Tarpusavio pagalbos planuose (toliau kartu – Sutartys) nurodytus arba atskirai suderintus materialinius išteklius arba atlieka kitas Sutartyse numatytas funkcijas.</w:t>
            </w:r>
          </w:p>
        </w:tc>
      </w:tr>
    </w:tbl>
    <w:p w14:paraId="5CE5A901" w14:textId="77777777" w:rsidR="001A22AE" w:rsidRPr="000C2FBE" w:rsidRDefault="001A22AE" w:rsidP="00620FC2">
      <w:pPr>
        <w:spacing w:line="276" w:lineRule="auto"/>
      </w:pPr>
    </w:p>
    <w:p w14:paraId="7191795B" w14:textId="77777777" w:rsidR="001A22AE" w:rsidRPr="000C2FBE" w:rsidRDefault="001A22AE" w:rsidP="007C69E3">
      <w:pPr>
        <w:pStyle w:val="Antrat1"/>
        <w:numPr>
          <w:ilvl w:val="0"/>
          <w:numId w:val="36"/>
        </w:numPr>
        <w:tabs>
          <w:tab w:val="left" w:pos="426"/>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PAGRINDINIAI REAGAVIMO VEIKSMAI IR PRIEMONĖS KILUS PAVOJUI</w:t>
      </w:r>
    </w:p>
    <w:p w14:paraId="74E98AC5"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3E7DAB5E"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r w:rsidRPr="000C2FBE">
        <w:rPr>
          <w:lang w:eastAsia="en-US"/>
        </w:rPr>
        <w:t xml:space="preserve">Kilus pavojui savivaldybės ar įstaigos mastu, pirmiausia gaunama arba užfiksuojama informacija apie grėsmę – tai gali būti pranešimai pervisuomenės informavimo priemones, atsakingų tarnybų ar pačių darbuotojų. Surinkta informacija nedelsiant perduodama atsakingam už civilinę saugą asmeniui arba įstaigos direktoriui, kurie priima sprendimus dėl tolesnių veiksmų. Jei situacija reikalauja operatyvaus reagavimo, aktyvuojamas </w:t>
      </w:r>
      <w:r w:rsidRPr="00416D87">
        <w:rPr>
          <w:lang w:eastAsia="en-US"/>
        </w:rPr>
        <w:t xml:space="preserve">Krizių ir ekstremaliųjų </w:t>
      </w:r>
      <w:r w:rsidRPr="000C2FBE">
        <w:rPr>
          <w:lang w:eastAsia="en-US"/>
        </w:rPr>
        <w:t>situacijų valdymo planas (</w:t>
      </w:r>
      <w:r>
        <w:rPr>
          <w:lang w:eastAsia="en-US"/>
        </w:rPr>
        <w:t>K</w:t>
      </w:r>
      <w:r w:rsidRPr="000C2FBE">
        <w:rPr>
          <w:lang w:eastAsia="en-US"/>
        </w:rPr>
        <w:t xml:space="preserve">ESVP), į kurį įtraukiamos būtinosios priemonės, tokios kaip evakuacija, darbuotojų apsaugos priemonių užtikrinimas, komunikacijos su atsakingomis institucijomis organizavimas. Siekiant efektyviai suvaldyti padėtį, pasitelkiami materialiniai ir žmogiškieji ištekliai, koordinuojami veiksmai su kitomis atsakingomis tarnybomis, operatyviai teikiama informacija tiek viduje, tiek išorėje. Įgyvendinus būtinas saugumo priemones ir situacijai </w:t>
      </w:r>
      <w:proofErr w:type="spellStart"/>
      <w:r w:rsidRPr="000C2FBE">
        <w:rPr>
          <w:lang w:eastAsia="en-US"/>
        </w:rPr>
        <w:t>stabilizavusis</w:t>
      </w:r>
      <w:proofErr w:type="spellEnd"/>
      <w:r w:rsidRPr="000C2FBE">
        <w:rPr>
          <w:lang w:eastAsia="en-US"/>
        </w:rPr>
        <w:t xml:space="preserve">, palaipsniui pereinama prie kasdienės veiklos atnaujinimo. </w:t>
      </w:r>
    </w:p>
    <w:p w14:paraId="7623FC1A"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5D8B722C"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49A7DE39"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4804FB30"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0225290C"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66A46535"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4BCB96C5"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p>
    <w:p w14:paraId="5C63DF5A" w14:textId="77777777" w:rsidR="001A22AE" w:rsidRPr="000C2FBE" w:rsidRDefault="001A22AE" w:rsidP="00620FC2">
      <w:pPr>
        <w:pStyle w:val="prastasiniatinklio"/>
        <w:spacing w:before="0" w:beforeAutospacing="0" w:after="0" w:afterAutospacing="0" w:line="276" w:lineRule="auto"/>
        <w:ind w:firstLine="720"/>
        <w:jc w:val="both"/>
        <w:rPr>
          <w:lang w:eastAsia="en-US"/>
        </w:rPr>
      </w:pPr>
      <w:r w:rsidRPr="000C2FBE">
        <w:rPr>
          <w:lang w:eastAsia="en-US"/>
        </w:rPr>
        <w:lastRenderedPageBreak/>
        <w:t>Reagavimo procesai schematiškai pateikiami algoritme.</w:t>
      </w:r>
    </w:p>
    <w:p w14:paraId="7E7C6D16" w14:textId="77777777" w:rsidR="001A22AE" w:rsidRPr="000C2FBE" w:rsidRDefault="001A22AE" w:rsidP="00620FC2">
      <w:pPr>
        <w:pStyle w:val="prastasiniatinklio"/>
        <w:spacing w:before="0" w:beforeAutospacing="0" w:after="0" w:afterAutospacing="0" w:line="276" w:lineRule="auto"/>
        <w:jc w:val="both"/>
        <w:rPr>
          <w:sz w:val="20"/>
          <w:szCs w:val="20"/>
          <w:lang w:eastAsia="en-US"/>
        </w:rPr>
      </w:pPr>
    </w:p>
    <w:tbl>
      <w:tblPr>
        <w:tblStyle w:val="Lentelstinklelis"/>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465"/>
        <w:gridCol w:w="1944"/>
        <w:gridCol w:w="413"/>
        <w:gridCol w:w="2082"/>
        <w:gridCol w:w="426"/>
        <w:gridCol w:w="2126"/>
      </w:tblGrid>
      <w:tr w:rsidR="001A22AE" w:rsidRPr="000C2FBE" w14:paraId="6F36B4F8" w14:textId="77777777" w:rsidTr="004177F5">
        <w:tc>
          <w:tcPr>
            <w:tcW w:w="1895" w:type="dxa"/>
            <w:tcBorders>
              <w:top w:val="single" w:sz="4" w:space="0" w:color="auto"/>
              <w:left w:val="single" w:sz="4" w:space="0" w:color="auto"/>
              <w:bottom w:val="single" w:sz="4" w:space="0" w:color="auto"/>
              <w:right w:val="single" w:sz="4" w:space="0" w:color="auto"/>
            </w:tcBorders>
          </w:tcPr>
          <w:p w14:paraId="0671ECB1"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 xml:space="preserve">Gaunama informacija apie pavojų </w:t>
            </w:r>
          </w:p>
        </w:tc>
        <w:tc>
          <w:tcPr>
            <w:tcW w:w="465" w:type="dxa"/>
            <w:tcBorders>
              <w:left w:val="single" w:sz="4" w:space="0" w:color="auto"/>
            </w:tcBorders>
          </w:tcPr>
          <w:p w14:paraId="5B91F3FA"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vAlign w:val="center"/>
          </w:tcPr>
          <w:p w14:paraId="0949A813"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c>
          <w:tcPr>
            <w:tcW w:w="413" w:type="dxa"/>
          </w:tcPr>
          <w:p w14:paraId="69C183BE"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Pr>
          <w:p w14:paraId="3FE7FB9F"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41ACD64F"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Pr>
          <w:p w14:paraId="1EA65C7C"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005821E1" w14:textId="77777777" w:rsidTr="004177F5">
        <w:tc>
          <w:tcPr>
            <w:tcW w:w="1895" w:type="dxa"/>
            <w:tcBorders>
              <w:top w:val="single" w:sz="4" w:space="0" w:color="auto"/>
              <w:bottom w:val="single" w:sz="4" w:space="0" w:color="auto"/>
            </w:tcBorders>
          </w:tcPr>
          <w:p w14:paraId="20C98994"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1312" behindDoc="0" locked="0" layoutInCell="1" allowOverlap="1" wp14:anchorId="04D780BE" wp14:editId="5A72A621">
                      <wp:simplePos x="0" y="0"/>
                      <wp:positionH relativeFrom="column">
                        <wp:posOffset>1128667</wp:posOffset>
                      </wp:positionH>
                      <wp:positionV relativeFrom="paragraph">
                        <wp:posOffset>-266518</wp:posOffset>
                      </wp:positionV>
                      <wp:extent cx="1793059" cy="454388"/>
                      <wp:effectExtent l="0" t="0" r="74295" b="79375"/>
                      <wp:wrapNone/>
                      <wp:docPr id="7" name="Straight Arrow Connector 7"/>
                      <wp:cNvGraphicFramePr/>
                      <a:graphic xmlns:a="http://schemas.openxmlformats.org/drawingml/2006/main">
                        <a:graphicData uri="http://schemas.microsoft.com/office/word/2010/wordprocessingShape">
                          <wps:wsp>
                            <wps:cNvCnPr/>
                            <wps:spPr>
                              <a:xfrm>
                                <a:off x="0" y="0"/>
                                <a:ext cx="1793059" cy="454388"/>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9985CF" id="_x0000_t32" coordsize="21600,21600" o:spt="32" o:oned="t" path="m,l21600,21600e" filled="f">
                      <v:path arrowok="t" fillok="f" o:connecttype="none"/>
                      <o:lock v:ext="edit" shapetype="t"/>
                    </v:shapetype>
                    <v:shape id="Straight Arrow Connector 7" o:spid="_x0000_s1026" type="#_x0000_t32" style="position:absolute;margin-left:88.85pt;margin-top:-21pt;width:141.2pt;height:3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" strokecolor="#4472c4 [3208]" strokeweight="1.5pt">
                      <v:stroke endarrow="block" joinstyle="miter"/>
                    </v:shape>
                  </w:pict>
                </mc:Fallback>
              </mc:AlternateContent>
            </w:r>
            <w:r w:rsidRPr="000C2FBE">
              <w:rPr>
                <w:rFonts w:eastAsiaTheme="majorEastAsia"/>
                <w:b/>
                <w:bCs/>
                <w:noProof/>
              </w:rPr>
              <mc:AlternateContent>
                <mc:Choice Requires="wps">
                  <w:drawing>
                    <wp:anchor distT="0" distB="0" distL="114300" distR="114300" simplePos="0" relativeHeight="251659264" behindDoc="0" locked="0" layoutInCell="1" allowOverlap="1" wp14:anchorId="7B5C2729" wp14:editId="195754AC">
                      <wp:simplePos x="0" y="0"/>
                      <wp:positionH relativeFrom="column">
                        <wp:posOffset>537210</wp:posOffset>
                      </wp:positionH>
                      <wp:positionV relativeFrom="paragraph">
                        <wp:posOffset>19685</wp:posOffset>
                      </wp:positionV>
                      <wp:extent cx="0" cy="171450"/>
                      <wp:effectExtent l="76200" t="0" r="57150" b="57150"/>
                      <wp:wrapNone/>
                      <wp:docPr id="3" name="Straight Arrow Connector 3"/>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45E5BCB8" id="Straight Arrow Connector 3" o:spid="_x0000_s1026" type="#_x0000_t32" style="position:absolute;margin-left:42.3pt;margin-top:1.55pt;width:0;height:1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" strokecolor="#4472c4 [3208]" strokeweight="1.5pt">
                      <v:stroke endarrow="block" joinstyle="miter"/>
                    </v:shape>
                  </w:pict>
                </mc:Fallback>
              </mc:AlternateContent>
            </w:r>
          </w:p>
        </w:tc>
        <w:tc>
          <w:tcPr>
            <w:tcW w:w="465" w:type="dxa"/>
          </w:tcPr>
          <w:p w14:paraId="6EAFB36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tcBorders>
              <w:bottom w:val="single" w:sz="4" w:space="0" w:color="auto"/>
            </w:tcBorders>
          </w:tcPr>
          <w:p w14:paraId="6583536F"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Pr>
          <w:p w14:paraId="7A24A675"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bottom w:val="single" w:sz="4" w:space="0" w:color="auto"/>
            </w:tcBorders>
          </w:tcPr>
          <w:p w14:paraId="6B12CE3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4B7EDE30"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Pr>
          <w:p w14:paraId="5D1EC428"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2705CFE7" w14:textId="77777777" w:rsidTr="004177F5">
        <w:tc>
          <w:tcPr>
            <w:tcW w:w="1895" w:type="dxa"/>
            <w:tcBorders>
              <w:top w:val="single" w:sz="4" w:space="0" w:color="auto"/>
              <w:left w:val="single" w:sz="4" w:space="0" w:color="auto"/>
              <w:bottom w:val="single" w:sz="4" w:space="0" w:color="auto"/>
              <w:right w:val="single" w:sz="4" w:space="0" w:color="auto"/>
            </w:tcBorders>
            <w:vAlign w:val="center"/>
          </w:tcPr>
          <w:p w14:paraId="50186511" w14:textId="77777777" w:rsidR="001A22AE" w:rsidRPr="000C2FBE" w:rsidRDefault="001A22AE" w:rsidP="00B33A41">
            <w:pPr>
              <w:pStyle w:val="prastasiniatinklio"/>
              <w:spacing w:before="0" w:beforeAutospacing="0" w:after="0" w:afterAutospacing="0"/>
              <w:jc w:val="center"/>
              <w:rPr>
                <w:rStyle w:val="Grietas"/>
                <w:rFonts w:eastAsiaTheme="majorEastAsia"/>
                <w:sz w:val="4"/>
                <w:szCs w:val="4"/>
              </w:rPr>
            </w:pPr>
          </w:p>
          <w:p w14:paraId="52EA1D16"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Direktorius</w:t>
            </w:r>
          </w:p>
        </w:tc>
        <w:tc>
          <w:tcPr>
            <w:tcW w:w="465" w:type="dxa"/>
            <w:tcBorders>
              <w:left w:val="single" w:sz="4" w:space="0" w:color="auto"/>
              <w:right w:val="single" w:sz="4" w:space="0" w:color="auto"/>
            </w:tcBorders>
          </w:tcPr>
          <w:p w14:paraId="7A6AAA08"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97152" behindDoc="0" locked="0" layoutInCell="1" allowOverlap="1" wp14:anchorId="4657F8DD" wp14:editId="37F320D6">
                      <wp:simplePos x="0" y="0"/>
                      <wp:positionH relativeFrom="column">
                        <wp:posOffset>-69216</wp:posOffset>
                      </wp:positionH>
                      <wp:positionV relativeFrom="paragraph">
                        <wp:posOffset>523644</wp:posOffset>
                      </wp:positionV>
                      <wp:extent cx="303383" cy="179128"/>
                      <wp:effectExtent l="38100" t="0" r="20955" b="49530"/>
                      <wp:wrapNone/>
                      <wp:docPr id="8" name="Straight Arrow Connector 8"/>
                      <wp:cNvGraphicFramePr/>
                      <a:graphic xmlns:a="http://schemas.openxmlformats.org/drawingml/2006/main">
                        <a:graphicData uri="http://schemas.microsoft.com/office/word/2010/wordprocessingShape">
                          <wps:wsp>
                            <wps:cNvCnPr/>
                            <wps:spPr>
                              <a:xfrm flipH="1">
                                <a:off x="0" y="0"/>
                                <a:ext cx="303383" cy="179128"/>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8B1A72" id="Straight Arrow Connector 8" o:spid="_x0000_s1026" type="#_x0000_t32" style="position:absolute;margin-left:-5.45pt;margin-top:41.25pt;width:23.9pt;height:14.1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" strokecolor="#4472c4 [3208]" strokeweight="1.5pt">
                      <v:stroke endarrow="block" joinstyle="miter"/>
                    </v:shape>
                  </w:pict>
                </mc:Fallback>
              </mc:AlternateContent>
            </w:r>
            <w:r w:rsidRPr="000C2FBE">
              <w:rPr>
                <w:rFonts w:eastAsiaTheme="majorEastAsia"/>
                <w:b/>
                <w:bCs/>
                <w:noProof/>
              </w:rPr>
              <mc:AlternateContent>
                <mc:Choice Requires="wps">
                  <w:drawing>
                    <wp:anchor distT="0" distB="0" distL="114300" distR="114300" simplePos="0" relativeHeight="251660288" behindDoc="0" locked="0" layoutInCell="1" allowOverlap="1" wp14:anchorId="053F7076" wp14:editId="6DCA139D">
                      <wp:simplePos x="0" y="0"/>
                      <wp:positionH relativeFrom="column">
                        <wp:posOffset>-74658</wp:posOffset>
                      </wp:positionH>
                      <wp:positionV relativeFrom="paragraph">
                        <wp:posOffset>-214086</wp:posOffset>
                      </wp:positionV>
                      <wp:extent cx="313872" cy="220436"/>
                      <wp:effectExtent l="0" t="0" r="67310" b="65405"/>
                      <wp:wrapNone/>
                      <wp:docPr id="5" name="Straight Arrow Connector 5"/>
                      <wp:cNvGraphicFramePr/>
                      <a:graphic xmlns:a="http://schemas.openxmlformats.org/drawingml/2006/main">
                        <a:graphicData uri="http://schemas.microsoft.com/office/word/2010/wordprocessingShape">
                          <wps:wsp>
                            <wps:cNvCnPr/>
                            <wps:spPr>
                              <a:xfrm>
                                <a:off x="0" y="0"/>
                                <a:ext cx="313872" cy="220436"/>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58416F" id="Straight Arrow Connector 5" o:spid="_x0000_s1026" type="#_x0000_t32" style="position:absolute;margin-left:-5.9pt;margin-top:-16.85pt;width:24.7pt;height: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" strokecolor="#4472c4 [3208]" strokeweight="1.5pt">
                      <v:stroke endarrow="block" joinstyle="miter"/>
                    </v:shape>
                  </w:pict>
                </mc:Fallback>
              </mc:AlternateContent>
            </w:r>
            <w:r w:rsidRPr="000C2FBE">
              <w:rPr>
                <w:rFonts w:eastAsiaTheme="majorEastAsia"/>
                <w:b/>
                <w:bCs/>
                <w:noProof/>
              </w:rPr>
              <mc:AlternateContent>
                <mc:Choice Requires="wps">
                  <w:drawing>
                    <wp:anchor distT="0" distB="0" distL="114300" distR="114300" simplePos="0" relativeHeight="251662336" behindDoc="0" locked="0" layoutInCell="1" allowOverlap="1" wp14:anchorId="7C5F6970" wp14:editId="735CF42E">
                      <wp:simplePos x="0" y="0"/>
                      <wp:positionH relativeFrom="column">
                        <wp:posOffset>-75738</wp:posOffset>
                      </wp:positionH>
                      <wp:positionV relativeFrom="paragraph">
                        <wp:posOffset>268028</wp:posOffset>
                      </wp:positionV>
                      <wp:extent cx="312882" cy="0"/>
                      <wp:effectExtent l="38100" t="76200" r="11430" b="95250"/>
                      <wp:wrapNone/>
                      <wp:docPr id="9" name="Straight Arrow Connector 9"/>
                      <wp:cNvGraphicFramePr/>
                      <a:graphic xmlns:a="http://schemas.openxmlformats.org/drawingml/2006/main">
                        <a:graphicData uri="http://schemas.microsoft.com/office/word/2010/wordprocessingShape">
                          <wps:wsp>
                            <wps:cNvCnPr/>
                            <wps:spPr>
                              <a:xfrm>
                                <a:off x="0" y="0"/>
                                <a:ext cx="312882"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6A44878A" id="Straight Arrow Connector 9" o:spid="_x0000_s1026" type="#_x0000_t32" style="position:absolute;margin-left:-5.95pt;margin-top:21.1pt;width:24.6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" strokecolor="#4472c4 [3208]" strokeweight="1.5pt">
                      <v:stroke startarrow="block" endarrow="block" joinstyle="miter"/>
                    </v:shape>
                  </w:pict>
                </mc:Fallback>
              </mc:AlternateContent>
            </w:r>
          </w:p>
        </w:tc>
        <w:tc>
          <w:tcPr>
            <w:tcW w:w="1944" w:type="dxa"/>
            <w:tcBorders>
              <w:top w:val="single" w:sz="4" w:space="0" w:color="auto"/>
              <w:left w:val="single" w:sz="4" w:space="0" w:color="auto"/>
              <w:bottom w:val="single" w:sz="4" w:space="0" w:color="auto"/>
              <w:right w:val="single" w:sz="4" w:space="0" w:color="auto"/>
            </w:tcBorders>
          </w:tcPr>
          <w:p w14:paraId="6909FB53"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4384" behindDoc="0" locked="0" layoutInCell="1" allowOverlap="1" wp14:anchorId="50108AB6" wp14:editId="25A647A7">
                      <wp:simplePos x="0" y="0"/>
                      <wp:positionH relativeFrom="column">
                        <wp:posOffset>567228</wp:posOffset>
                      </wp:positionH>
                      <wp:positionV relativeFrom="paragraph">
                        <wp:posOffset>525260</wp:posOffset>
                      </wp:positionV>
                      <wp:extent cx="0" cy="204355"/>
                      <wp:effectExtent l="76200" t="38100" r="57150" b="62865"/>
                      <wp:wrapNone/>
                      <wp:docPr id="11" name="Straight Arrow Connector 11"/>
                      <wp:cNvGraphicFramePr/>
                      <a:graphic xmlns:a="http://schemas.openxmlformats.org/drawingml/2006/main">
                        <a:graphicData uri="http://schemas.microsoft.com/office/word/2010/wordprocessingShape">
                          <wps:wsp>
                            <wps:cNvCnPr/>
                            <wps:spPr>
                              <a:xfrm>
                                <a:off x="0" y="0"/>
                                <a:ext cx="0" cy="204355"/>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5F050645" id="Straight Arrow Connector 11" o:spid="_x0000_s1026" type="#_x0000_t32" style="position:absolute;margin-left:44.65pt;margin-top:41.35pt;width:0;height:16.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" strokecolor="#4472c4 [3208]" strokeweight="1.5pt">
                      <v:stroke startarrow="block" endarrow="block" joinstyle="miter"/>
                    </v:shape>
                  </w:pict>
                </mc:Fallback>
              </mc:AlternateContent>
            </w:r>
            <w:r w:rsidRPr="000C2FBE">
              <w:rPr>
                <w:rStyle w:val="Grietas"/>
                <w:rFonts w:eastAsiaTheme="majorEastAsia"/>
              </w:rPr>
              <w:t>Asmuo atsakingas už civilinę saugą</w:t>
            </w:r>
          </w:p>
        </w:tc>
        <w:tc>
          <w:tcPr>
            <w:tcW w:w="413" w:type="dxa"/>
            <w:tcBorders>
              <w:left w:val="single" w:sz="4" w:space="0" w:color="auto"/>
              <w:right w:val="single" w:sz="4" w:space="0" w:color="auto"/>
            </w:tcBorders>
          </w:tcPr>
          <w:p w14:paraId="3EFB9A43"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top w:val="single" w:sz="4" w:space="0" w:color="auto"/>
              <w:left w:val="single" w:sz="4" w:space="0" w:color="auto"/>
              <w:bottom w:val="single" w:sz="4" w:space="0" w:color="auto"/>
              <w:right w:val="single" w:sz="4" w:space="0" w:color="auto"/>
            </w:tcBorders>
          </w:tcPr>
          <w:p w14:paraId="5559C086"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Kiti atsakingi darbuotojai (pvz.: pavaduotojai)</w:t>
            </w:r>
          </w:p>
        </w:tc>
        <w:tc>
          <w:tcPr>
            <w:tcW w:w="426" w:type="dxa"/>
            <w:tcBorders>
              <w:left w:val="single" w:sz="4" w:space="0" w:color="auto"/>
            </w:tcBorders>
          </w:tcPr>
          <w:p w14:paraId="6F3BB9C1"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c>
          <w:tcPr>
            <w:tcW w:w="2126" w:type="dxa"/>
          </w:tcPr>
          <w:p w14:paraId="61522296"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r>
      <w:tr w:rsidR="001A22AE" w:rsidRPr="000C2FBE" w14:paraId="50265541" w14:textId="77777777" w:rsidTr="009966AD">
        <w:tc>
          <w:tcPr>
            <w:tcW w:w="1895" w:type="dxa"/>
            <w:tcBorders>
              <w:top w:val="single" w:sz="4" w:space="0" w:color="auto"/>
              <w:bottom w:val="single" w:sz="4" w:space="0" w:color="auto"/>
            </w:tcBorders>
          </w:tcPr>
          <w:p w14:paraId="25058A9D"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96128" behindDoc="0" locked="0" layoutInCell="1" allowOverlap="1" wp14:anchorId="77179BD8" wp14:editId="5FC2A6ED">
                      <wp:simplePos x="0" y="0"/>
                      <wp:positionH relativeFrom="column">
                        <wp:posOffset>547663</wp:posOffset>
                      </wp:positionH>
                      <wp:positionV relativeFrom="paragraph">
                        <wp:posOffset>-782</wp:posOffset>
                      </wp:positionV>
                      <wp:extent cx="0" cy="171450"/>
                      <wp:effectExtent l="76200" t="0" r="57150" b="57150"/>
                      <wp:wrapNone/>
                      <wp:docPr id="1" name="Straight Arrow Connector 1"/>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B7173E5" id="Straight Arrow Connector 1" o:spid="_x0000_s1026" type="#_x0000_t32" style="position:absolute;margin-left:43.1pt;margin-top:-.05pt;width:0;height:13.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" strokecolor="#4472c4 [3208]" strokeweight="1.5pt">
                      <v:stroke endarrow="block" joinstyle="miter"/>
                    </v:shape>
                  </w:pict>
                </mc:Fallback>
              </mc:AlternateContent>
            </w:r>
          </w:p>
        </w:tc>
        <w:tc>
          <w:tcPr>
            <w:tcW w:w="465" w:type="dxa"/>
          </w:tcPr>
          <w:p w14:paraId="60A37DA1"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3360" behindDoc="0" locked="0" layoutInCell="1" allowOverlap="1" wp14:anchorId="498ABCDF" wp14:editId="6A7C8AA1">
                      <wp:simplePos x="0" y="0"/>
                      <wp:positionH relativeFrom="column">
                        <wp:posOffset>-76200</wp:posOffset>
                      </wp:positionH>
                      <wp:positionV relativeFrom="paragraph">
                        <wp:posOffset>-7332</wp:posOffset>
                      </wp:positionV>
                      <wp:extent cx="312882" cy="187037"/>
                      <wp:effectExtent l="0" t="0" r="68580" b="60960"/>
                      <wp:wrapNone/>
                      <wp:docPr id="10" name="Straight Arrow Connector 10"/>
                      <wp:cNvGraphicFramePr/>
                      <a:graphic xmlns:a="http://schemas.openxmlformats.org/drawingml/2006/main">
                        <a:graphicData uri="http://schemas.microsoft.com/office/word/2010/wordprocessingShape">
                          <wps:wsp>
                            <wps:cNvCnPr/>
                            <wps:spPr>
                              <a:xfrm>
                                <a:off x="0" y="0"/>
                                <a:ext cx="312882" cy="187037"/>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1BBFBA0D" id="Straight Arrow Connector 10" o:spid="_x0000_s1026" type="#_x0000_t32" style="position:absolute;margin-left:-6pt;margin-top:-.6pt;width:24.65pt;height:14.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" strokecolor="#4472c4 [3208]" strokeweight="1.5pt">
                      <v:stroke endarrow="block" joinstyle="miter"/>
                    </v:shape>
                  </w:pict>
                </mc:Fallback>
              </mc:AlternateContent>
            </w:r>
          </w:p>
        </w:tc>
        <w:tc>
          <w:tcPr>
            <w:tcW w:w="1944" w:type="dxa"/>
            <w:tcBorders>
              <w:top w:val="single" w:sz="4" w:space="0" w:color="auto"/>
              <w:bottom w:val="single" w:sz="4" w:space="0" w:color="auto"/>
            </w:tcBorders>
          </w:tcPr>
          <w:p w14:paraId="7B176619"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Pr>
          <w:p w14:paraId="4BB4BA67"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top w:val="single" w:sz="4" w:space="0" w:color="auto"/>
            </w:tcBorders>
          </w:tcPr>
          <w:p w14:paraId="6F5FDBDB"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4B82439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Pr>
          <w:p w14:paraId="5F68BCF8"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2D1044C0" w14:textId="77777777" w:rsidTr="009966AD">
        <w:tc>
          <w:tcPr>
            <w:tcW w:w="1895" w:type="dxa"/>
            <w:tcBorders>
              <w:top w:val="single" w:sz="4" w:space="0" w:color="auto"/>
              <w:left w:val="single" w:sz="4" w:space="0" w:color="auto"/>
              <w:bottom w:val="single" w:sz="4" w:space="0" w:color="auto"/>
              <w:right w:val="single" w:sz="4" w:space="0" w:color="auto"/>
            </w:tcBorders>
          </w:tcPr>
          <w:p w14:paraId="69A16C50" w14:textId="77777777" w:rsidR="001A22AE" w:rsidRPr="000C2FBE" w:rsidRDefault="001A22AE" w:rsidP="009966AD">
            <w:pPr>
              <w:pStyle w:val="prastasiniatinklio"/>
              <w:spacing w:before="0" w:beforeAutospacing="0" w:after="0" w:afterAutospacing="0"/>
              <w:jc w:val="center"/>
              <w:rPr>
                <w:rStyle w:val="Grietas"/>
                <w:rFonts w:eastAsiaTheme="majorEastAsia"/>
              </w:rPr>
            </w:pPr>
            <w:r w:rsidRPr="000C2FBE">
              <w:rPr>
                <w:rStyle w:val="Grietas"/>
                <w:rFonts w:eastAsiaTheme="majorEastAsia"/>
              </w:rPr>
              <w:t>Informuojamas BPC</w:t>
            </w:r>
          </w:p>
        </w:tc>
        <w:tc>
          <w:tcPr>
            <w:tcW w:w="465" w:type="dxa"/>
            <w:tcBorders>
              <w:left w:val="single" w:sz="4" w:space="0" w:color="auto"/>
              <w:right w:val="single" w:sz="4" w:space="0" w:color="auto"/>
            </w:tcBorders>
          </w:tcPr>
          <w:p w14:paraId="70C520C3"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tcBorders>
              <w:top w:val="single" w:sz="4" w:space="0" w:color="auto"/>
              <w:left w:val="single" w:sz="4" w:space="0" w:color="auto"/>
              <w:bottom w:val="single" w:sz="4" w:space="0" w:color="auto"/>
              <w:right w:val="single" w:sz="4" w:space="0" w:color="auto"/>
            </w:tcBorders>
          </w:tcPr>
          <w:p w14:paraId="5586C1AA"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Aktyvuojamas Planas</w:t>
            </w:r>
          </w:p>
        </w:tc>
        <w:tc>
          <w:tcPr>
            <w:tcW w:w="413" w:type="dxa"/>
            <w:tcBorders>
              <w:left w:val="single" w:sz="4" w:space="0" w:color="auto"/>
            </w:tcBorders>
          </w:tcPr>
          <w:p w14:paraId="2DC07518"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Pr>
          <w:p w14:paraId="4B58E77E"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2CB5BB72"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Pr>
          <w:p w14:paraId="52E4C2C1"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36D323B8" w14:textId="77777777" w:rsidTr="009966AD">
        <w:tc>
          <w:tcPr>
            <w:tcW w:w="1895" w:type="dxa"/>
            <w:tcBorders>
              <w:top w:val="single" w:sz="4" w:space="0" w:color="auto"/>
              <w:bottom w:val="single" w:sz="4" w:space="0" w:color="auto"/>
            </w:tcBorders>
          </w:tcPr>
          <w:p w14:paraId="642A3D09"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65" w:type="dxa"/>
          </w:tcPr>
          <w:p w14:paraId="43746074"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1552" behindDoc="0" locked="0" layoutInCell="1" allowOverlap="1" wp14:anchorId="46DF379A" wp14:editId="7C64E51C">
                      <wp:simplePos x="0" y="0"/>
                      <wp:positionH relativeFrom="column">
                        <wp:posOffset>107114</wp:posOffset>
                      </wp:positionH>
                      <wp:positionV relativeFrom="paragraph">
                        <wp:posOffset>3142</wp:posOffset>
                      </wp:positionV>
                      <wp:extent cx="127803" cy="452989"/>
                      <wp:effectExtent l="0" t="0" r="24765" b="23495"/>
                      <wp:wrapNone/>
                      <wp:docPr id="28" name="Straight Connector 28"/>
                      <wp:cNvGraphicFramePr/>
                      <a:graphic xmlns:a="http://schemas.openxmlformats.org/drawingml/2006/main">
                        <a:graphicData uri="http://schemas.microsoft.com/office/word/2010/wordprocessingShape">
                          <wps:wsp>
                            <wps:cNvCnPr/>
                            <wps:spPr>
                              <a:xfrm flipV="1">
                                <a:off x="0" y="0"/>
                                <a:ext cx="127803" cy="452989"/>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5686664F" id="Straight Connector 28"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45pt,.25pt" to="18.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" strokecolor="#4472c4 [3208]" strokeweight="1.5pt">
                      <v:stroke joinstyle="miter"/>
                    </v:line>
                  </w:pict>
                </mc:Fallback>
              </mc:AlternateContent>
            </w:r>
          </w:p>
        </w:tc>
        <w:tc>
          <w:tcPr>
            <w:tcW w:w="1944" w:type="dxa"/>
            <w:tcBorders>
              <w:top w:val="single" w:sz="4" w:space="0" w:color="auto"/>
            </w:tcBorders>
          </w:tcPr>
          <w:p w14:paraId="62A52857"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4624" behindDoc="0" locked="0" layoutInCell="1" allowOverlap="1" wp14:anchorId="45B65F07" wp14:editId="00687320">
                      <wp:simplePos x="0" y="0"/>
                      <wp:positionH relativeFrom="column">
                        <wp:posOffset>506367</wp:posOffset>
                      </wp:positionH>
                      <wp:positionV relativeFrom="paragraph">
                        <wp:posOffset>1995</wp:posOffset>
                      </wp:positionV>
                      <wp:extent cx="16329" cy="1605643"/>
                      <wp:effectExtent l="57150" t="0" r="60325" b="52070"/>
                      <wp:wrapNone/>
                      <wp:docPr id="33" name="Straight Arrow Connector 33"/>
                      <wp:cNvGraphicFramePr/>
                      <a:graphic xmlns:a="http://schemas.openxmlformats.org/drawingml/2006/main">
                        <a:graphicData uri="http://schemas.microsoft.com/office/word/2010/wordprocessingShape">
                          <wps:wsp>
                            <wps:cNvCnPr/>
                            <wps:spPr>
                              <a:xfrm>
                                <a:off x="0" y="0"/>
                                <a:ext cx="16329" cy="1605643"/>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503AF1" id="Straight Arrow Connector 33" o:spid="_x0000_s1026" type="#_x0000_t32" style="position:absolute;margin-left:39.85pt;margin-top:.15pt;width:1.3pt;height:12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" strokecolor="#4472c4 [3208]" strokeweight="1.5pt">
                      <v:stroke endarrow="block" joinstyle="miter"/>
                    </v:shape>
                  </w:pict>
                </mc:Fallback>
              </mc:AlternateContent>
            </w:r>
          </w:p>
        </w:tc>
        <w:tc>
          <w:tcPr>
            <w:tcW w:w="413" w:type="dxa"/>
          </w:tcPr>
          <w:p w14:paraId="75098884"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Pr>
          <w:p w14:paraId="09C713E9"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3553911C"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Pr>
          <w:p w14:paraId="61F2B33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36C3D268" w14:textId="77777777" w:rsidTr="004177F5">
        <w:tc>
          <w:tcPr>
            <w:tcW w:w="1895" w:type="dxa"/>
            <w:tcBorders>
              <w:top w:val="single" w:sz="4" w:space="0" w:color="auto"/>
              <w:left w:val="single" w:sz="4" w:space="0" w:color="auto"/>
              <w:bottom w:val="single" w:sz="4" w:space="0" w:color="auto"/>
              <w:right w:val="single" w:sz="4" w:space="0" w:color="auto"/>
            </w:tcBorders>
            <w:vAlign w:val="center"/>
          </w:tcPr>
          <w:p w14:paraId="5D0E2DA6"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6432" behindDoc="0" locked="0" layoutInCell="1" allowOverlap="1" wp14:anchorId="42155576" wp14:editId="477C6A9B">
                      <wp:simplePos x="0" y="0"/>
                      <wp:positionH relativeFrom="column">
                        <wp:posOffset>1130099</wp:posOffset>
                      </wp:positionH>
                      <wp:positionV relativeFrom="paragraph">
                        <wp:posOffset>270711</wp:posOffset>
                      </wp:positionV>
                      <wp:extent cx="180474" cy="4010"/>
                      <wp:effectExtent l="38100" t="76200" r="0" b="91440"/>
                      <wp:wrapNone/>
                      <wp:docPr id="23" name="Straight Arrow Connector 23"/>
                      <wp:cNvGraphicFramePr/>
                      <a:graphic xmlns:a="http://schemas.openxmlformats.org/drawingml/2006/main">
                        <a:graphicData uri="http://schemas.microsoft.com/office/word/2010/wordprocessingShape">
                          <wps:wsp>
                            <wps:cNvCnPr/>
                            <wps:spPr>
                              <a:xfrm flipH="1">
                                <a:off x="0" y="0"/>
                                <a:ext cx="180474" cy="401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06DB498" id="Straight Arrow Connector 23" o:spid="_x0000_s1026" type="#_x0000_t32" style="position:absolute;margin-left:89pt;margin-top:21.3pt;width:14.2pt;height:.3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" strokecolor="#4472c4 [3208]" strokeweight="1.5pt">
                      <v:stroke endarrow="block" joinstyle="miter"/>
                    </v:shape>
                  </w:pict>
                </mc:Fallback>
              </mc:AlternateContent>
            </w:r>
            <w:r w:rsidRPr="000C2FBE">
              <w:rPr>
                <w:rStyle w:val="Grietas"/>
                <w:rFonts w:eastAsiaTheme="majorEastAsia"/>
              </w:rPr>
              <w:t>Perduodama informacija darbuotojams</w:t>
            </w:r>
          </w:p>
        </w:tc>
        <w:tc>
          <w:tcPr>
            <w:tcW w:w="465" w:type="dxa"/>
            <w:tcBorders>
              <w:left w:val="single" w:sz="4" w:space="0" w:color="auto"/>
            </w:tcBorders>
            <w:vAlign w:val="center"/>
          </w:tcPr>
          <w:p w14:paraId="03FA110D"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0528" behindDoc="0" locked="0" layoutInCell="1" allowOverlap="1" wp14:anchorId="0B12A343" wp14:editId="650E0AD8">
                      <wp:simplePos x="0" y="0"/>
                      <wp:positionH relativeFrom="column">
                        <wp:posOffset>106045</wp:posOffset>
                      </wp:positionH>
                      <wp:positionV relativeFrom="paragraph">
                        <wp:posOffset>269240</wp:posOffset>
                      </wp:positionV>
                      <wp:extent cx="4445" cy="2648585"/>
                      <wp:effectExtent l="0" t="0" r="33655" b="18415"/>
                      <wp:wrapNone/>
                      <wp:docPr id="27" name="Straight Connector 27"/>
                      <wp:cNvGraphicFramePr/>
                      <a:graphic xmlns:a="http://schemas.openxmlformats.org/drawingml/2006/main">
                        <a:graphicData uri="http://schemas.microsoft.com/office/word/2010/wordprocessingShape">
                          <wps:wsp>
                            <wps:cNvCnPr/>
                            <wps:spPr>
                              <a:xfrm flipV="1">
                                <a:off x="0" y="0"/>
                                <a:ext cx="4445" cy="264858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D289D" id="Straight Connector 2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21.2pt" to="8.7pt,2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" strokecolor="#4472c4 [3208]" strokeweight="1.5pt">
                      <v:stroke joinstyle="miter"/>
                    </v:line>
                  </w:pict>
                </mc:Fallback>
              </mc:AlternateContent>
            </w:r>
          </w:p>
        </w:tc>
        <w:tc>
          <w:tcPr>
            <w:tcW w:w="1944" w:type="dxa"/>
            <w:vAlign w:val="center"/>
          </w:tcPr>
          <w:p w14:paraId="2B6CC7BC"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5408" behindDoc="0" locked="0" layoutInCell="1" allowOverlap="1" wp14:anchorId="66C2E193" wp14:editId="5D54ADD3">
                      <wp:simplePos x="0" y="0"/>
                      <wp:positionH relativeFrom="column">
                        <wp:posOffset>1172210</wp:posOffset>
                      </wp:positionH>
                      <wp:positionV relativeFrom="paragraph">
                        <wp:posOffset>-726440</wp:posOffset>
                      </wp:positionV>
                      <wp:extent cx="1863725" cy="1447165"/>
                      <wp:effectExtent l="0" t="0" r="79375" b="57785"/>
                      <wp:wrapNone/>
                      <wp:docPr id="16" name="Straight Arrow Connector 16"/>
                      <wp:cNvGraphicFramePr/>
                      <a:graphic xmlns:a="http://schemas.openxmlformats.org/drawingml/2006/main">
                        <a:graphicData uri="http://schemas.microsoft.com/office/word/2010/wordprocessingShape">
                          <wps:wsp>
                            <wps:cNvCnPr/>
                            <wps:spPr>
                              <a:xfrm>
                                <a:off x="0" y="0"/>
                                <a:ext cx="1863725" cy="144716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78FE8C" id="Straight Arrow Connector 16" o:spid="_x0000_s1026" type="#_x0000_t32" style="position:absolute;margin-left:92.3pt;margin-top:-57.2pt;width:146.75pt;height:1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" strokecolor="#4472c4 [3208]" strokeweight="1.5pt">
                      <v:stroke endarrow="block" joinstyle="miter"/>
                    </v:shape>
                  </w:pict>
                </mc:Fallback>
              </mc:AlternateContent>
            </w:r>
          </w:p>
        </w:tc>
        <w:tc>
          <w:tcPr>
            <w:tcW w:w="413" w:type="dxa"/>
            <w:vAlign w:val="center"/>
          </w:tcPr>
          <w:p w14:paraId="073750F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vAlign w:val="center"/>
          </w:tcPr>
          <w:p w14:paraId="702ABDA5"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c>
          <w:tcPr>
            <w:tcW w:w="426" w:type="dxa"/>
            <w:vAlign w:val="center"/>
          </w:tcPr>
          <w:p w14:paraId="32BA4493"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vAlign w:val="center"/>
          </w:tcPr>
          <w:p w14:paraId="2EE588F4"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r>
      <w:tr w:rsidR="001A22AE" w:rsidRPr="000C2FBE" w14:paraId="123005FD" w14:textId="77777777" w:rsidTr="004177F5">
        <w:tc>
          <w:tcPr>
            <w:tcW w:w="1895" w:type="dxa"/>
            <w:tcBorders>
              <w:top w:val="single" w:sz="4" w:space="0" w:color="auto"/>
              <w:bottom w:val="single" w:sz="4" w:space="0" w:color="auto"/>
            </w:tcBorders>
          </w:tcPr>
          <w:p w14:paraId="116BAA7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65" w:type="dxa"/>
          </w:tcPr>
          <w:p w14:paraId="6A78348E"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tcPr>
          <w:p w14:paraId="20851FC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Pr>
          <w:p w14:paraId="2E21CAC0"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bottom w:val="single" w:sz="4" w:space="0" w:color="auto"/>
            </w:tcBorders>
          </w:tcPr>
          <w:p w14:paraId="616BE1F8"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02C8C61B"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Borders>
              <w:bottom w:val="single" w:sz="4" w:space="0" w:color="auto"/>
            </w:tcBorders>
          </w:tcPr>
          <w:p w14:paraId="6B64B992"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5D5C0AD7" w14:textId="77777777" w:rsidTr="004177F5">
        <w:tc>
          <w:tcPr>
            <w:tcW w:w="1895" w:type="dxa"/>
            <w:tcBorders>
              <w:top w:val="single" w:sz="4" w:space="0" w:color="auto"/>
              <w:left w:val="single" w:sz="4" w:space="0" w:color="auto"/>
              <w:bottom w:val="single" w:sz="4" w:space="0" w:color="auto"/>
              <w:right w:val="single" w:sz="4" w:space="0" w:color="auto"/>
            </w:tcBorders>
          </w:tcPr>
          <w:p w14:paraId="57626D56"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Vykdomi privalomieji veiksmai</w:t>
            </w:r>
          </w:p>
        </w:tc>
        <w:tc>
          <w:tcPr>
            <w:tcW w:w="465" w:type="dxa"/>
            <w:tcBorders>
              <w:left w:val="single" w:sz="4" w:space="0" w:color="auto"/>
            </w:tcBorders>
          </w:tcPr>
          <w:p w14:paraId="76095F72"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7456" behindDoc="0" locked="0" layoutInCell="1" allowOverlap="1" wp14:anchorId="149D674C" wp14:editId="75909ACF">
                      <wp:simplePos x="0" y="0"/>
                      <wp:positionH relativeFrom="column">
                        <wp:posOffset>-74730</wp:posOffset>
                      </wp:positionH>
                      <wp:positionV relativeFrom="paragraph">
                        <wp:posOffset>271245</wp:posOffset>
                      </wp:positionV>
                      <wp:extent cx="180474" cy="4010"/>
                      <wp:effectExtent l="38100" t="76200" r="0" b="91440"/>
                      <wp:wrapNone/>
                      <wp:docPr id="24" name="Straight Arrow Connector 24"/>
                      <wp:cNvGraphicFramePr/>
                      <a:graphic xmlns:a="http://schemas.openxmlformats.org/drawingml/2006/main">
                        <a:graphicData uri="http://schemas.microsoft.com/office/word/2010/wordprocessingShape">
                          <wps:wsp>
                            <wps:cNvCnPr/>
                            <wps:spPr>
                              <a:xfrm flipH="1">
                                <a:off x="0" y="0"/>
                                <a:ext cx="180474" cy="401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298D37B" id="Straight Arrow Connector 24" o:spid="_x0000_s1026" type="#_x0000_t32" style="position:absolute;margin-left:-5.9pt;margin-top:21.35pt;width:14.2pt;height:.3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" strokecolor="#4472c4 [3208]" strokeweight="1.5pt">
                      <v:stroke endarrow="block" joinstyle="miter"/>
                    </v:shape>
                  </w:pict>
                </mc:Fallback>
              </mc:AlternateContent>
            </w:r>
          </w:p>
        </w:tc>
        <w:tc>
          <w:tcPr>
            <w:tcW w:w="1944" w:type="dxa"/>
          </w:tcPr>
          <w:p w14:paraId="609F8522"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Borders>
              <w:right w:val="single" w:sz="4" w:space="0" w:color="auto"/>
            </w:tcBorders>
          </w:tcPr>
          <w:p w14:paraId="62C358C5"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top w:val="single" w:sz="4" w:space="0" w:color="auto"/>
              <w:left w:val="single" w:sz="4" w:space="0" w:color="auto"/>
              <w:bottom w:val="single" w:sz="4" w:space="0" w:color="auto"/>
              <w:right w:val="single" w:sz="4" w:space="0" w:color="auto"/>
            </w:tcBorders>
            <w:vAlign w:val="center"/>
          </w:tcPr>
          <w:p w14:paraId="7B315B39"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Pavojaus likviduotas</w:t>
            </w:r>
          </w:p>
        </w:tc>
        <w:tc>
          <w:tcPr>
            <w:tcW w:w="426" w:type="dxa"/>
            <w:tcBorders>
              <w:left w:val="single" w:sz="4" w:space="0" w:color="auto"/>
              <w:right w:val="single" w:sz="4" w:space="0" w:color="auto"/>
            </w:tcBorders>
          </w:tcPr>
          <w:p w14:paraId="2F859BDC"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3600" behindDoc="0" locked="0" layoutInCell="1" allowOverlap="1" wp14:anchorId="478FECFD" wp14:editId="77836E10">
                      <wp:simplePos x="0" y="0"/>
                      <wp:positionH relativeFrom="column">
                        <wp:posOffset>-66675</wp:posOffset>
                      </wp:positionH>
                      <wp:positionV relativeFrom="paragraph">
                        <wp:posOffset>274220</wp:posOffset>
                      </wp:positionV>
                      <wp:extent cx="275757" cy="4011"/>
                      <wp:effectExtent l="0" t="76200" r="29210" b="91440"/>
                      <wp:wrapNone/>
                      <wp:docPr id="30" name="Straight Arrow Connector 30"/>
                      <wp:cNvGraphicFramePr/>
                      <a:graphic xmlns:a="http://schemas.openxmlformats.org/drawingml/2006/main">
                        <a:graphicData uri="http://schemas.microsoft.com/office/word/2010/wordprocessingShape">
                          <wps:wsp>
                            <wps:cNvCnPr/>
                            <wps:spPr>
                              <a:xfrm flipV="1">
                                <a:off x="0" y="0"/>
                                <a:ext cx="275757" cy="4011"/>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0C810E2" id="Straight Arrow Connector 30" o:spid="_x0000_s1026" type="#_x0000_t32" style="position:absolute;margin-left:-5.25pt;margin-top:21.6pt;width:21.7pt;height:.3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" strokecolor="#4472c4 [3208]" strokeweight="1.5pt">
                      <v:stroke endarrow="block" joinstyle="miter"/>
                    </v:shape>
                  </w:pict>
                </mc:Fallback>
              </mc:AlternateContent>
            </w:r>
          </w:p>
        </w:tc>
        <w:tc>
          <w:tcPr>
            <w:tcW w:w="2126" w:type="dxa"/>
            <w:tcBorders>
              <w:top w:val="single" w:sz="4" w:space="0" w:color="auto"/>
              <w:left w:val="single" w:sz="4" w:space="0" w:color="auto"/>
              <w:bottom w:val="single" w:sz="4" w:space="0" w:color="auto"/>
              <w:right w:val="single" w:sz="4" w:space="0" w:color="auto"/>
            </w:tcBorders>
            <w:vAlign w:val="center"/>
          </w:tcPr>
          <w:p w14:paraId="33B90E08"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Atšaukiamas Planas</w:t>
            </w:r>
          </w:p>
        </w:tc>
      </w:tr>
      <w:tr w:rsidR="001A22AE" w:rsidRPr="000C2FBE" w14:paraId="3BF26D0A" w14:textId="77777777" w:rsidTr="004177F5">
        <w:tc>
          <w:tcPr>
            <w:tcW w:w="1895" w:type="dxa"/>
            <w:tcBorders>
              <w:top w:val="single" w:sz="4" w:space="0" w:color="auto"/>
              <w:bottom w:val="single" w:sz="4" w:space="0" w:color="auto"/>
            </w:tcBorders>
          </w:tcPr>
          <w:p w14:paraId="2F18D451"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65" w:type="dxa"/>
          </w:tcPr>
          <w:p w14:paraId="6695E4B7"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tcBorders>
              <w:bottom w:val="single" w:sz="4" w:space="0" w:color="auto"/>
            </w:tcBorders>
          </w:tcPr>
          <w:p w14:paraId="1F7430A7"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Pr>
          <w:p w14:paraId="477B26EC"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top w:val="single" w:sz="4" w:space="0" w:color="auto"/>
            </w:tcBorders>
          </w:tcPr>
          <w:p w14:paraId="5A9104AC"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6672" behindDoc="0" locked="0" layoutInCell="1" allowOverlap="1" wp14:anchorId="082258F2" wp14:editId="28BAFC94">
                      <wp:simplePos x="0" y="0"/>
                      <wp:positionH relativeFrom="column">
                        <wp:posOffset>593544</wp:posOffset>
                      </wp:positionH>
                      <wp:positionV relativeFrom="paragraph">
                        <wp:posOffset>5986</wp:posOffset>
                      </wp:positionV>
                      <wp:extent cx="10885" cy="1257119"/>
                      <wp:effectExtent l="76200" t="38100" r="84455" b="57785"/>
                      <wp:wrapNone/>
                      <wp:docPr id="35" name="Straight Arrow Connector 35"/>
                      <wp:cNvGraphicFramePr/>
                      <a:graphic xmlns:a="http://schemas.openxmlformats.org/drawingml/2006/main">
                        <a:graphicData uri="http://schemas.microsoft.com/office/word/2010/wordprocessingShape">
                          <wps:wsp>
                            <wps:cNvCnPr/>
                            <wps:spPr>
                              <a:xfrm>
                                <a:off x="0" y="0"/>
                                <a:ext cx="10885" cy="1257119"/>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157A217C" id="Straight Arrow Connector 35" o:spid="_x0000_s1026" type="#_x0000_t32" style="position:absolute;margin-left:46.75pt;margin-top:.45pt;width:.85pt;height:99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" strokecolor="#4472c4 [3208]" strokeweight="1.5pt">
                      <v:stroke startarrow="block" endarrow="block" joinstyle="miter"/>
                    </v:shape>
                  </w:pict>
                </mc:Fallback>
              </mc:AlternateContent>
            </w:r>
          </w:p>
        </w:tc>
        <w:tc>
          <w:tcPr>
            <w:tcW w:w="426" w:type="dxa"/>
          </w:tcPr>
          <w:p w14:paraId="086D2BA1"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Borders>
              <w:top w:val="single" w:sz="4" w:space="0" w:color="auto"/>
            </w:tcBorders>
          </w:tcPr>
          <w:p w14:paraId="5F2F7D9A"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67F56228" w14:textId="77777777" w:rsidTr="008E6F4E">
        <w:tc>
          <w:tcPr>
            <w:tcW w:w="1895" w:type="dxa"/>
            <w:tcBorders>
              <w:top w:val="single" w:sz="4" w:space="0" w:color="auto"/>
              <w:left w:val="single" w:sz="4" w:space="0" w:color="auto"/>
              <w:bottom w:val="single" w:sz="4" w:space="0" w:color="auto"/>
              <w:right w:val="single" w:sz="4" w:space="0" w:color="auto"/>
            </w:tcBorders>
            <w:vAlign w:val="center"/>
          </w:tcPr>
          <w:p w14:paraId="5E4DE848"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Renkama ir pildoma informacija</w:t>
            </w:r>
          </w:p>
        </w:tc>
        <w:tc>
          <w:tcPr>
            <w:tcW w:w="465" w:type="dxa"/>
            <w:tcBorders>
              <w:left w:val="single" w:sz="4" w:space="0" w:color="auto"/>
              <w:right w:val="single" w:sz="4" w:space="0" w:color="auto"/>
            </w:tcBorders>
          </w:tcPr>
          <w:p w14:paraId="6DD4EF37"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8480" behindDoc="0" locked="0" layoutInCell="1" allowOverlap="1" wp14:anchorId="28788A3E" wp14:editId="335C2326">
                      <wp:simplePos x="0" y="0"/>
                      <wp:positionH relativeFrom="column">
                        <wp:posOffset>-78740</wp:posOffset>
                      </wp:positionH>
                      <wp:positionV relativeFrom="paragraph">
                        <wp:posOffset>251193</wp:posOffset>
                      </wp:positionV>
                      <wp:extent cx="180474" cy="4010"/>
                      <wp:effectExtent l="38100" t="76200" r="0" b="91440"/>
                      <wp:wrapNone/>
                      <wp:docPr id="25" name="Straight Arrow Connector 25"/>
                      <wp:cNvGraphicFramePr/>
                      <a:graphic xmlns:a="http://schemas.openxmlformats.org/drawingml/2006/main">
                        <a:graphicData uri="http://schemas.microsoft.com/office/word/2010/wordprocessingShape">
                          <wps:wsp>
                            <wps:cNvCnPr/>
                            <wps:spPr>
                              <a:xfrm flipH="1">
                                <a:off x="0" y="0"/>
                                <a:ext cx="180474" cy="401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54BE4B8" id="Straight Arrow Connector 25" o:spid="_x0000_s1026" type="#_x0000_t32" style="position:absolute;margin-left:-6.2pt;margin-top:19.8pt;width:14.2pt;height:.3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" strokecolor="#4472c4 [3208]" strokeweight="1.5pt">
                      <v:stroke endarrow="block" joinstyle="miter"/>
                    </v:shape>
                  </w:pict>
                </mc:Fallback>
              </mc:AlternateContent>
            </w:r>
          </w:p>
        </w:tc>
        <w:tc>
          <w:tcPr>
            <w:tcW w:w="1944" w:type="dxa"/>
            <w:tcBorders>
              <w:top w:val="single" w:sz="4" w:space="0" w:color="auto"/>
              <w:left w:val="single" w:sz="4" w:space="0" w:color="auto"/>
              <w:bottom w:val="single" w:sz="4" w:space="0" w:color="auto"/>
              <w:right w:val="single" w:sz="4" w:space="0" w:color="auto"/>
            </w:tcBorders>
          </w:tcPr>
          <w:p w14:paraId="1CEA01C0"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Pagal poreikį ruošiamos  kolektyvinės apsaugos patalpos</w:t>
            </w:r>
          </w:p>
        </w:tc>
        <w:tc>
          <w:tcPr>
            <w:tcW w:w="413" w:type="dxa"/>
            <w:tcBorders>
              <w:left w:val="single" w:sz="4" w:space="0" w:color="auto"/>
            </w:tcBorders>
          </w:tcPr>
          <w:p w14:paraId="5851E476"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5648" behindDoc="0" locked="0" layoutInCell="1" allowOverlap="1" wp14:anchorId="70BD2C3D" wp14:editId="24570C49">
                      <wp:simplePos x="0" y="0"/>
                      <wp:positionH relativeFrom="column">
                        <wp:posOffset>-69487</wp:posOffset>
                      </wp:positionH>
                      <wp:positionV relativeFrom="paragraph">
                        <wp:posOffset>869406</wp:posOffset>
                      </wp:positionV>
                      <wp:extent cx="263343" cy="212271"/>
                      <wp:effectExtent l="0" t="0" r="80010" b="54610"/>
                      <wp:wrapNone/>
                      <wp:docPr id="34" name="Straight Arrow Connector 34"/>
                      <wp:cNvGraphicFramePr/>
                      <a:graphic xmlns:a="http://schemas.openxmlformats.org/drawingml/2006/main">
                        <a:graphicData uri="http://schemas.microsoft.com/office/word/2010/wordprocessingShape">
                          <wps:wsp>
                            <wps:cNvCnPr/>
                            <wps:spPr>
                              <a:xfrm>
                                <a:off x="0" y="0"/>
                                <a:ext cx="263343" cy="212271"/>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V relativeFrom="margin">
                        <wp14:pctHeight>0</wp14:pctHeight>
                      </wp14:sizeRelV>
                    </wp:anchor>
                  </w:drawing>
                </mc:Choice>
                <mc:Fallback>
                  <w:pict>
                    <v:shape w14:anchorId="331F1961" id="Straight Arrow Connector 34" o:spid="_x0000_s1026" type="#_x0000_t32" style="position:absolute;margin-left:-5.45pt;margin-top:68.45pt;width:20.75pt;height:16.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" strokecolor="#4472c4 [3208]" strokeweight="1.5pt">
                      <v:stroke endarrow="block" joinstyle="miter"/>
                    </v:shape>
                  </w:pict>
                </mc:Fallback>
              </mc:AlternateContent>
            </w:r>
          </w:p>
        </w:tc>
        <w:tc>
          <w:tcPr>
            <w:tcW w:w="2082" w:type="dxa"/>
          </w:tcPr>
          <w:p w14:paraId="58B6682B"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c>
          <w:tcPr>
            <w:tcW w:w="426" w:type="dxa"/>
            <w:tcBorders>
              <w:left w:val="nil"/>
            </w:tcBorders>
          </w:tcPr>
          <w:p w14:paraId="68C729A3"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vAlign w:val="center"/>
          </w:tcPr>
          <w:p w14:paraId="3B954142" w14:textId="77777777" w:rsidR="001A22AE" w:rsidRPr="000C2FBE" w:rsidRDefault="001A22AE" w:rsidP="00B33A41">
            <w:pPr>
              <w:pStyle w:val="prastasiniatinklio"/>
              <w:spacing w:before="0" w:beforeAutospacing="0" w:after="0" w:afterAutospacing="0"/>
              <w:jc w:val="center"/>
              <w:rPr>
                <w:rStyle w:val="Grietas"/>
                <w:rFonts w:eastAsiaTheme="majorEastAsia"/>
              </w:rPr>
            </w:pPr>
          </w:p>
        </w:tc>
      </w:tr>
      <w:tr w:rsidR="001A22AE" w:rsidRPr="000C2FBE" w14:paraId="0C7E8242" w14:textId="77777777" w:rsidTr="0002711B">
        <w:tc>
          <w:tcPr>
            <w:tcW w:w="1895" w:type="dxa"/>
            <w:tcBorders>
              <w:top w:val="single" w:sz="4" w:space="0" w:color="auto"/>
              <w:bottom w:val="single" w:sz="4" w:space="0" w:color="auto"/>
            </w:tcBorders>
          </w:tcPr>
          <w:p w14:paraId="4BC388EC"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65" w:type="dxa"/>
          </w:tcPr>
          <w:p w14:paraId="2768B142"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1944" w:type="dxa"/>
            <w:tcBorders>
              <w:top w:val="single" w:sz="4" w:space="0" w:color="auto"/>
            </w:tcBorders>
          </w:tcPr>
          <w:p w14:paraId="7664FD8D"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13" w:type="dxa"/>
          </w:tcPr>
          <w:p w14:paraId="1B5FFC7E"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bottom w:val="single" w:sz="4" w:space="0" w:color="auto"/>
            </w:tcBorders>
          </w:tcPr>
          <w:p w14:paraId="4C662166"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426" w:type="dxa"/>
          </w:tcPr>
          <w:p w14:paraId="051C25AB"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126" w:type="dxa"/>
            <w:tcBorders>
              <w:bottom w:val="single" w:sz="4" w:space="0" w:color="auto"/>
            </w:tcBorders>
          </w:tcPr>
          <w:p w14:paraId="23DDBBE8"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r>
      <w:tr w:rsidR="001A22AE" w:rsidRPr="000C2FBE" w14:paraId="0960B27D" w14:textId="77777777" w:rsidTr="0002711B">
        <w:tc>
          <w:tcPr>
            <w:tcW w:w="1895" w:type="dxa"/>
            <w:tcBorders>
              <w:top w:val="single" w:sz="4" w:space="0" w:color="auto"/>
              <w:left w:val="single" w:sz="4" w:space="0" w:color="auto"/>
              <w:bottom w:val="single" w:sz="4" w:space="0" w:color="auto"/>
              <w:right w:val="single" w:sz="4" w:space="0" w:color="auto"/>
            </w:tcBorders>
          </w:tcPr>
          <w:p w14:paraId="6C57E2AF"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Pagal poreikį naudojami turimi materialiniai ištekliai</w:t>
            </w:r>
          </w:p>
        </w:tc>
        <w:tc>
          <w:tcPr>
            <w:tcW w:w="465" w:type="dxa"/>
            <w:tcBorders>
              <w:left w:val="single" w:sz="4" w:space="0" w:color="auto"/>
            </w:tcBorders>
          </w:tcPr>
          <w:p w14:paraId="02A04312"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69504" behindDoc="0" locked="0" layoutInCell="1" allowOverlap="1" wp14:anchorId="3A7F0431" wp14:editId="35D0A411">
                      <wp:simplePos x="0" y="0"/>
                      <wp:positionH relativeFrom="column">
                        <wp:posOffset>-78773</wp:posOffset>
                      </wp:positionH>
                      <wp:positionV relativeFrom="paragraph">
                        <wp:posOffset>427789</wp:posOffset>
                      </wp:positionV>
                      <wp:extent cx="180474" cy="4010"/>
                      <wp:effectExtent l="38100" t="76200" r="0" b="91440"/>
                      <wp:wrapNone/>
                      <wp:docPr id="26" name="Straight Arrow Connector 26"/>
                      <wp:cNvGraphicFramePr/>
                      <a:graphic xmlns:a="http://schemas.openxmlformats.org/drawingml/2006/main">
                        <a:graphicData uri="http://schemas.microsoft.com/office/word/2010/wordprocessingShape">
                          <wps:wsp>
                            <wps:cNvCnPr/>
                            <wps:spPr>
                              <a:xfrm flipH="1">
                                <a:off x="0" y="0"/>
                                <a:ext cx="180474" cy="401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0FBBDBF" id="Straight Arrow Connector 26" o:spid="_x0000_s1026" type="#_x0000_t32" style="position:absolute;margin-left:-6.2pt;margin-top:33.7pt;width:14.2pt;height:.3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" strokecolor="#4472c4 [3208]" strokeweight="1.5pt">
                      <v:stroke endarrow="block" joinstyle="miter"/>
                    </v:shape>
                  </w:pict>
                </mc:Fallback>
              </mc:AlternateContent>
            </w:r>
          </w:p>
        </w:tc>
        <w:tc>
          <w:tcPr>
            <w:tcW w:w="1944" w:type="dxa"/>
          </w:tcPr>
          <w:p w14:paraId="5939C7CE"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2576" behindDoc="0" locked="0" layoutInCell="1" allowOverlap="1" wp14:anchorId="2032F8F8" wp14:editId="5E85FEEF">
                      <wp:simplePos x="0" y="0"/>
                      <wp:positionH relativeFrom="column">
                        <wp:posOffset>-191679</wp:posOffset>
                      </wp:positionH>
                      <wp:positionV relativeFrom="paragraph">
                        <wp:posOffset>426902</wp:posOffset>
                      </wp:positionV>
                      <wp:extent cx="1618648" cy="4010"/>
                      <wp:effectExtent l="0" t="76200" r="19685" b="91440"/>
                      <wp:wrapNone/>
                      <wp:docPr id="29" name="Straight Arrow Connector 29"/>
                      <wp:cNvGraphicFramePr/>
                      <a:graphic xmlns:a="http://schemas.openxmlformats.org/drawingml/2006/main">
                        <a:graphicData uri="http://schemas.microsoft.com/office/word/2010/wordprocessingShape">
                          <wps:wsp>
                            <wps:cNvCnPr/>
                            <wps:spPr>
                              <a:xfrm flipV="1">
                                <a:off x="0" y="0"/>
                                <a:ext cx="1618648" cy="401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2A4DBE0" id="Straight Arrow Connector 29" o:spid="_x0000_s1026" type="#_x0000_t32" style="position:absolute;margin-left:-15.1pt;margin-top:33.6pt;width:127.45pt;height:.3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" strokecolor="#4472c4 [3208]" strokeweight="1.5pt">
                      <v:stroke endarrow="block" joinstyle="miter"/>
                    </v:shape>
                  </w:pict>
                </mc:Fallback>
              </mc:AlternateContent>
            </w:r>
          </w:p>
        </w:tc>
        <w:tc>
          <w:tcPr>
            <w:tcW w:w="413" w:type="dxa"/>
            <w:tcBorders>
              <w:right w:val="single" w:sz="4" w:space="0" w:color="auto"/>
            </w:tcBorders>
          </w:tcPr>
          <w:p w14:paraId="18B30182" w14:textId="77777777" w:rsidR="001A22AE" w:rsidRPr="000C2FBE" w:rsidRDefault="001A22AE" w:rsidP="00B33A41">
            <w:pPr>
              <w:pStyle w:val="prastasiniatinklio"/>
              <w:spacing w:before="0" w:beforeAutospacing="0" w:after="0" w:afterAutospacing="0"/>
              <w:jc w:val="both"/>
              <w:rPr>
                <w:rStyle w:val="Grietas"/>
                <w:rFonts w:eastAsiaTheme="majorEastAsia"/>
              </w:rPr>
            </w:pPr>
          </w:p>
        </w:tc>
        <w:tc>
          <w:tcPr>
            <w:tcW w:w="2082" w:type="dxa"/>
            <w:tcBorders>
              <w:top w:val="single" w:sz="4" w:space="0" w:color="auto"/>
              <w:left w:val="single" w:sz="4" w:space="0" w:color="auto"/>
              <w:bottom w:val="single" w:sz="4" w:space="0" w:color="auto"/>
              <w:right w:val="single" w:sz="4" w:space="0" w:color="auto"/>
            </w:tcBorders>
            <w:vAlign w:val="center"/>
          </w:tcPr>
          <w:p w14:paraId="264D9046" w14:textId="77777777" w:rsidR="001A22AE" w:rsidRPr="000C2FBE" w:rsidRDefault="001A22AE" w:rsidP="00B33A41">
            <w:pPr>
              <w:jc w:val="center"/>
              <w:rPr>
                <w:rFonts w:eastAsiaTheme="majorEastAsia"/>
                <w:sz w:val="24"/>
                <w:szCs w:val="24"/>
                <w:lang w:eastAsia="lt-LT"/>
              </w:rPr>
            </w:pPr>
            <w:r w:rsidRPr="000C2FBE">
              <w:rPr>
                <w:rStyle w:val="Grietas"/>
                <w:rFonts w:eastAsiaTheme="majorEastAsia"/>
                <w:sz w:val="24"/>
                <w:szCs w:val="24"/>
              </w:rPr>
              <w:t>Vykdomas tęstinumo užtikrinimas</w:t>
            </w:r>
          </w:p>
        </w:tc>
        <w:tc>
          <w:tcPr>
            <w:tcW w:w="426" w:type="dxa"/>
            <w:tcBorders>
              <w:left w:val="single" w:sz="4" w:space="0" w:color="auto"/>
              <w:right w:val="single" w:sz="4" w:space="0" w:color="auto"/>
            </w:tcBorders>
          </w:tcPr>
          <w:p w14:paraId="08A4A22D" w14:textId="77777777" w:rsidR="001A22AE" w:rsidRPr="000C2FBE" w:rsidRDefault="001A22AE" w:rsidP="00B33A41">
            <w:pPr>
              <w:pStyle w:val="prastasiniatinklio"/>
              <w:spacing w:before="0" w:beforeAutospacing="0" w:after="0" w:afterAutospacing="0"/>
              <w:jc w:val="both"/>
              <w:rPr>
                <w:rStyle w:val="Grietas"/>
                <w:rFonts w:eastAsiaTheme="majorEastAsia"/>
              </w:rPr>
            </w:pPr>
            <w:r w:rsidRPr="000C2FBE">
              <w:rPr>
                <w:rFonts w:eastAsiaTheme="majorEastAsia"/>
                <w:b/>
                <w:bCs/>
                <w:noProof/>
              </w:rPr>
              <mc:AlternateContent>
                <mc:Choice Requires="wps">
                  <w:drawing>
                    <wp:anchor distT="0" distB="0" distL="114300" distR="114300" simplePos="0" relativeHeight="251677696" behindDoc="0" locked="0" layoutInCell="1" allowOverlap="1" wp14:anchorId="5592038B" wp14:editId="5D9EDAD7">
                      <wp:simplePos x="0" y="0"/>
                      <wp:positionH relativeFrom="column">
                        <wp:posOffset>-64498</wp:posOffset>
                      </wp:positionH>
                      <wp:positionV relativeFrom="paragraph">
                        <wp:posOffset>433161</wp:posOffset>
                      </wp:positionV>
                      <wp:extent cx="244929" cy="0"/>
                      <wp:effectExtent l="38100" t="76200" r="22225" b="95250"/>
                      <wp:wrapNone/>
                      <wp:docPr id="36" name="Straight Arrow Connector 36"/>
                      <wp:cNvGraphicFramePr/>
                      <a:graphic xmlns:a="http://schemas.openxmlformats.org/drawingml/2006/main">
                        <a:graphicData uri="http://schemas.microsoft.com/office/word/2010/wordprocessingShape">
                          <wps:wsp>
                            <wps:cNvCnPr/>
                            <wps:spPr>
                              <a:xfrm>
                                <a:off x="0" y="0"/>
                                <a:ext cx="244929"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05C69AC4" id="Straight Arrow Connector 36" o:spid="_x0000_s1026" type="#_x0000_t32" style="position:absolute;margin-left:-5.1pt;margin-top:34.1pt;width:19.3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" strokecolor="#4472c4 [3208]" strokeweight="1.5pt">
                      <v:stroke startarrow="block" endarrow="block" joinstyle="miter"/>
                    </v:shape>
                  </w:pict>
                </mc:Fallback>
              </mc:AlternateContent>
            </w:r>
          </w:p>
        </w:tc>
        <w:tc>
          <w:tcPr>
            <w:tcW w:w="2126" w:type="dxa"/>
            <w:tcBorders>
              <w:top w:val="single" w:sz="4" w:space="0" w:color="auto"/>
              <w:left w:val="single" w:sz="4" w:space="0" w:color="auto"/>
              <w:bottom w:val="single" w:sz="4" w:space="0" w:color="auto"/>
              <w:right w:val="single" w:sz="4" w:space="0" w:color="auto"/>
            </w:tcBorders>
          </w:tcPr>
          <w:p w14:paraId="2EEE5C89" w14:textId="77777777" w:rsidR="001A22AE" w:rsidRPr="000C2FBE" w:rsidRDefault="001A22AE" w:rsidP="00B33A41">
            <w:pPr>
              <w:pStyle w:val="prastasiniatinklio"/>
              <w:spacing w:before="0" w:beforeAutospacing="0" w:after="0" w:afterAutospacing="0"/>
              <w:jc w:val="center"/>
              <w:rPr>
                <w:rStyle w:val="Grietas"/>
                <w:rFonts w:eastAsiaTheme="majorEastAsia"/>
              </w:rPr>
            </w:pPr>
            <w:r w:rsidRPr="000C2FBE">
              <w:rPr>
                <w:rStyle w:val="Grietas"/>
                <w:rFonts w:eastAsiaTheme="majorEastAsia"/>
              </w:rPr>
              <w:t>Pagal poreikį vykdomas žmonių perkėlimas į kitą įstaigą (pagal sutartį)</w:t>
            </w:r>
          </w:p>
        </w:tc>
      </w:tr>
    </w:tbl>
    <w:p w14:paraId="5DAC1A28" w14:textId="77777777" w:rsidR="001A22AE" w:rsidRPr="000C2FBE" w:rsidRDefault="001A22AE" w:rsidP="00B33A41">
      <w:pPr>
        <w:pStyle w:val="prastasiniatinklio"/>
        <w:spacing w:before="0" w:beforeAutospacing="0" w:after="0" w:afterAutospacing="0" w:line="276" w:lineRule="auto"/>
        <w:jc w:val="both"/>
        <w:rPr>
          <w:rStyle w:val="Grietas"/>
          <w:rFonts w:eastAsiaTheme="majorEastAsia"/>
        </w:rPr>
      </w:pPr>
    </w:p>
    <w:p w14:paraId="2E746BF1" w14:textId="77777777" w:rsidR="001A22AE" w:rsidRPr="000C2FBE" w:rsidRDefault="001A22AE" w:rsidP="00620FC2">
      <w:pPr>
        <w:pStyle w:val="prastasiniatinklio"/>
        <w:spacing w:before="0" w:beforeAutospacing="0" w:after="0" w:afterAutospacing="0" w:line="276" w:lineRule="auto"/>
        <w:ind w:firstLine="720"/>
        <w:jc w:val="both"/>
      </w:pPr>
      <w:r w:rsidRPr="00F73C90">
        <w:rPr>
          <w:rStyle w:val="Grietas"/>
          <w:rFonts w:eastAsiaTheme="majorEastAsia"/>
        </w:rPr>
        <w:t xml:space="preserve">Krizių ir ekstremaliųjų </w:t>
      </w:r>
      <w:r w:rsidRPr="000C2FBE">
        <w:rPr>
          <w:rStyle w:val="Grietas"/>
          <w:rFonts w:eastAsiaTheme="majorEastAsia"/>
        </w:rPr>
        <w:t>situacijų valdymo plano suaktyvinimas</w:t>
      </w:r>
      <w:r w:rsidRPr="000C2FBE">
        <w:t xml:space="preserve"> – tai procesas, kai Įstaigos atsakingi asmenys gavę informaciją, įvertina grėsmę ir pradeda veiksmus pagal iš anksto numatytą planą, siekiant sumažinti pavojų žmonėms, aplinkai ir turtui. Planas suaktyvinamas, kai nustatoma, kad įvykis ar krizė gali kelti rimtą pavojų ir reikalingas koordinuotas atsakas.</w:t>
      </w:r>
    </w:p>
    <w:p w14:paraId="435DB63F" w14:textId="77777777" w:rsidR="001A22AE" w:rsidRPr="000C2FBE" w:rsidRDefault="001A22AE" w:rsidP="00620FC2">
      <w:pPr>
        <w:pStyle w:val="prastasiniatinklio"/>
        <w:spacing w:before="0" w:beforeAutospacing="0" w:line="276" w:lineRule="auto"/>
        <w:ind w:firstLine="720"/>
        <w:jc w:val="both"/>
      </w:pPr>
      <w:r w:rsidRPr="00F73C90">
        <w:rPr>
          <w:rStyle w:val="Grietas"/>
          <w:rFonts w:eastAsiaTheme="majorEastAsia"/>
        </w:rPr>
        <w:t xml:space="preserve">Krizių ir ekstremaliųjų </w:t>
      </w:r>
      <w:r w:rsidRPr="000C2FBE">
        <w:rPr>
          <w:rStyle w:val="Grietas"/>
          <w:rFonts w:eastAsiaTheme="majorEastAsia"/>
        </w:rPr>
        <w:t>situacijų valdymo plano atšaukimas</w:t>
      </w:r>
      <w:r w:rsidRPr="000C2FBE">
        <w:t xml:space="preserve"> – tai sprendimas nutraukti suaktyvinto plano vykdymą, kai įvykis ar krizė yra suvaldyta, grėsmė pašalinta, o normali veikla gali būti atnaujinta be papildomų apsaugos priemonių. Planas atšaukiamas, kai atsakingos institucijos įvertina, kad ekstremaliosios situacijos pasekmės yra suvaldytos ir papildomos valdymo priemonės nebereikalingos.</w:t>
      </w:r>
    </w:p>
    <w:p w14:paraId="7D25637A" w14:textId="77777777" w:rsidR="001A22AE" w:rsidRPr="000C2FBE" w:rsidRDefault="001A22AE" w:rsidP="00620FC2">
      <w:pPr>
        <w:pStyle w:val="prastasiniatinklio"/>
        <w:spacing w:before="0" w:beforeAutospacing="0" w:line="276" w:lineRule="auto"/>
        <w:ind w:firstLine="720"/>
        <w:jc w:val="both"/>
      </w:pPr>
    </w:p>
    <w:p w14:paraId="1E66424C" w14:textId="77777777" w:rsidR="001A22AE" w:rsidRPr="000C2FBE" w:rsidRDefault="001A22AE" w:rsidP="00620FC2">
      <w:pPr>
        <w:pStyle w:val="prastasiniatinklio"/>
        <w:spacing w:before="0" w:beforeAutospacing="0" w:line="276" w:lineRule="auto"/>
        <w:ind w:firstLine="720"/>
        <w:jc w:val="both"/>
      </w:pPr>
    </w:p>
    <w:p w14:paraId="540A2491" w14:textId="77777777" w:rsidR="001A22AE" w:rsidRPr="000C2FBE" w:rsidRDefault="001A22AE" w:rsidP="00620FC2">
      <w:pPr>
        <w:pStyle w:val="prastasiniatinklio"/>
        <w:spacing w:before="0" w:beforeAutospacing="0" w:line="276" w:lineRule="auto"/>
        <w:ind w:firstLine="720"/>
        <w:jc w:val="both"/>
      </w:pPr>
    </w:p>
    <w:p w14:paraId="2429A90B" w14:textId="77777777" w:rsidR="001A22AE" w:rsidRPr="000C2FBE" w:rsidRDefault="001A22AE" w:rsidP="00391AF5">
      <w:pPr>
        <w:spacing w:line="276" w:lineRule="auto"/>
        <w:ind w:firstLine="567"/>
        <w:rPr>
          <w:sz w:val="24"/>
          <w:szCs w:val="24"/>
        </w:rPr>
      </w:pPr>
      <w:r w:rsidRPr="000C2FBE">
        <w:rPr>
          <w:sz w:val="24"/>
          <w:szCs w:val="24"/>
        </w:rPr>
        <w:lastRenderedPageBreak/>
        <w:t>Pateikiami įstaigos atsakingų asmenų, įgaliotų suaktyvinti arba atšaukti Planą kontaktiniai duomenys:</w:t>
      </w:r>
    </w:p>
    <w:p w14:paraId="6D46C0B8" w14:textId="77777777" w:rsidR="001A22AE" w:rsidRPr="000C2FBE" w:rsidRDefault="001A22AE" w:rsidP="00620FC2">
      <w:pPr>
        <w:spacing w:line="276" w:lineRule="auto"/>
        <w:rPr>
          <w:sz w:val="24"/>
          <w:szCs w:val="24"/>
        </w:rPr>
      </w:pPr>
    </w:p>
    <w:tbl>
      <w:tblPr>
        <w:tblStyle w:val="Lentelstinklelis"/>
        <w:tblW w:w="5000" w:type="pct"/>
        <w:tblLook w:val="04A0" w:firstRow="1" w:lastRow="0" w:firstColumn="1" w:lastColumn="0" w:noHBand="0" w:noVBand="1"/>
      </w:tblPr>
      <w:tblGrid>
        <w:gridCol w:w="570"/>
        <w:gridCol w:w="1589"/>
        <w:gridCol w:w="1416"/>
        <w:gridCol w:w="4103"/>
        <w:gridCol w:w="1950"/>
      </w:tblGrid>
      <w:tr w:rsidR="001A22AE" w:rsidRPr="000C2FBE" w14:paraId="1FC976B3" w14:textId="77777777" w:rsidTr="000141A1">
        <w:tc>
          <w:tcPr>
            <w:tcW w:w="296" w:type="pct"/>
            <w:vAlign w:val="center"/>
          </w:tcPr>
          <w:p w14:paraId="4E5C35C0" w14:textId="77777777" w:rsidR="001A22AE" w:rsidRPr="000C2FBE" w:rsidRDefault="001A22AE" w:rsidP="00620FC2">
            <w:pPr>
              <w:spacing w:line="276" w:lineRule="auto"/>
              <w:jc w:val="center"/>
              <w:rPr>
                <w:b/>
                <w:sz w:val="24"/>
                <w:szCs w:val="24"/>
                <w:lang w:eastAsia="ar-SA"/>
              </w:rPr>
            </w:pPr>
            <w:r w:rsidRPr="000C2FBE">
              <w:rPr>
                <w:b/>
                <w:sz w:val="24"/>
                <w:szCs w:val="24"/>
                <w:lang w:eastAsia="ar-SA"/>
              </w:rPr>
              <w:t>Eil. Nr.</w:t>
            </w:r>
          </w:p>
        </w:tc>
        <w:tc>
          <w:tcPr>
            <w:tcW w:w="955" w:type="pct"/>
            <w:vAlign w:val="center"/>
          </w:tcPr>
          <w:p w14:paraId="4286D799" w14:textId="77777777" w:rsidR="001A22AE" w:rsidRPr="000C2FBE" w:rsidRDefault="001A22AE" w:rsidP="00620FC2">
            <w:pPr>
              <w:spacing w:line="276" w:lineRule="auto"/>
              <w:jc w:val="center"/>
              <w:rPr>
                <w:b/>
                <w:sz w:val="24"/>
                <w:szCs w:val="24"/>
                <w:lang w:eastAsia="ar-SA"/>
              </w:rPr>
            </w:pPr>
            <w:r w:rsidRPr="000C2FBE">
              <w:rPr>
                <w:b/>
                <w:sz w:val="24"/>
                <w:szCs w:val="24"/>
                <w:lang w:eastAsia="ar-SA"/>
              </w:rPr>
              <w:t>Vardas ir pavardė</w:t>
            </w:r>
          </w:p>
        </w:tc>
        <w:tc>
          <w:tcPr>
            <w:tcW w:w="1029" w:type="pct"/>
            <w:vAlign w:val="center"/>
          </w:tcPr>
          <w:p w14:paraId="4A09E20C" w14:textId="77777777" w:rsidR="001A22AE" w:rsidRPr="000C2FBE" w:rsidRDefault="001A22AE" w:rsidP="00620FC2">
            <w:pPr>
              <w:spacing w:line="276" w:lineRule="auto"/>
              <w:jc w:val="center"/>
              <w:rPr>
                <w:b/>
                <w:sz w:val="24"/>
                <w:szCs w:val="24"/>
                <w:lang w:eastAsia="ar-SA"/>
              </w:rPr>
            </w:pPr>
            <w:r w:rsidRPr="000C2FBE">
              <w:rPr>
                <w:b/>
                <w:sz w:val="24"/>
                <w:szCs w:val="24"/>
                <w:lang w:eastAsia="ar-SA"/>
              </w:rPr>
              <w:t>Pareigos</w:t>
            </w:r>
          </w:p>
        </w:tc>
        <w:tc>
          <w:tcPr>
            <w:tcW w:w="1247" w:type="pct"/>
            <w:vAlign w:val="center"/>
          </w:tcPr>
          <w:p w14:paraId="7831BB8D" w14:textId="77777777" w:rsidR="001A22AE" w:rsidRPr="000C2FBE" w:rsidRDefault="001A22AE" w:rsidP="00620FC2">
            <w:pPr>
              <w:spacing w:line="276" w:lineRule="auto"/>
              <w:jc w:val="center"/>
              <w:rPr>
                <w:b/>
                <w:sz w:val="24"/>
                <w:szCs w:val="24"/>
                <w:lang w:eastAsia="ar-SA"/>
              </w:rPr>
            </w:pPr>
            <w:r w:rsidRPr="000C2FBE">
              <w:rPr>
                <w:b/>
                <w:sz w:val="24"/>
                <w:szCs w:val="24"/>
                <w:lang w:eastAsia="ar-SA"/>
              </w:rPr>
              <w:t>Kontaktiniai duomenys</w:t>
            </w:r>
          </w:p>
        </w:tc>
        <w:tc>
          <w:tcPr>
            <w:tcW w:w="1473" w:type="pct"/>
            <w:vAlign w:val="center"/>
          </w:tcPr>
          <w:p w14:paraId="26F4FE38" w14:textId="77777777" w:rsidR="001A22AE" w:rsidRPr="000C2FBE" w:rsidRDefault="001A22AE" w:rsidP="00620FC2">
            <w:pPr>
              <w:spacing w:line="276" w:lineRule="auto"/>
              <w:jc w:val="center"/>
              <w:rPr>
                <w:b/>
                <w:sz w:val="24"/>
                <w:szCs w:val="24"/>
                <w:lang w:eastAsia="ar-SA"/>
              </w:rPr>
            </w:pPr>
            <w:r w:rsidRPr="000C2FBE">
              <w:rPr>
                <w:b/>
                <w:sz w:val="24"/>
                <w:szCs w:val="24"/>
                <w:lang w:eastAsia="ar-SA"/>
              </w:rPr>
              <w:t>Funkcija</w:t>
            </w:r>
          </w:p>
        </w:tc>
      </w:tr>
      <w:tr w:rsidR="001A22AE" w:rsidRPr="000C2FBE" w14:paraId="7CBCF019" w14:textId="77777777" w:rsidTr="00E34DC1">
        <w:trPr>
          <w:trHeight w:val="381"/>
        </w:trPr>
        <w:tc>
          <w:tcPr>
            <w:tcW w:w="296" w:type="pct"/>
            <w:vAlign w:val="center"/>
          </w:tcPr>
          <w:p w14:paraId="0EDB6807" w14:textId="77777777" w:rsidR="001A22AE" w:rsidRPr="000C2FBE" w:rsidRDefault="001A22AE" w:rsidP="00620FC2">
            <w:pPr>
              <w:spacing w:line="276" w:lineRule="auto"/>
              <w:jc w:val="center"/>
              <w:rPr>
                <w:sz w:val="24"/>
                <w:szCs w:val="24"/>
                <w:lang w:eastAsia="ar-SA"/>
              </w:rPr>
            </w:pPr>
            <w:r w:rsidRPr="000C2FBE">
              <w:rPr>
                <w:sz w:val="24"/>
                <w:szCs w:val="24"/>
                <w:lang w:eastAsia="ar-SA"/>
              </w:rPr>
              <w:t>1.</w:t>
            </w:r>
          </w:p>
        </w:tc>
        <w:tc>
          <w:tcPr>
            <w:tcW w:w="955" w:type="pct"/>
            <w:vAlign w:val="center"/>
          </w:tcPr>
          <w:p w14:paraId="12329476" w14:textId="77777777" w:rsidR="001A22AE" w:rsidRPr="000C2FBE" w:rsidRDefault="001A22AE" w:rsidP="00620FC2">
            <w:pPr>
              <w:spacing w:line="276" w:lineRule="auto"/>
              <w:jc w:val="center"/>
              <w:rPr>
                <w:sz w:val="24"/>
                <w:szCs w:val="24"/>
                <w:highlight w:val="yellow"/>
              </w:rPr>
            </w:pPr>
            <w:r w:rsidRPr="006A3B77">
              <w:rPr>
                <w:noProof/>
                <w:sz w:val="24"/>
                <w:szCs w:val="24"/>
              </w:rPr>
              <w:t>Božena Zimblienė</w:t>
            </w:r>
          </w:p>
        </w:tc>
        <w:tc>
          <w:tcPr>
            <w:tcW w:w="1029" w:type="pct"/>
            <w:vAlign w:val="center"/>
          </w:tcPr>
          <w:p w14:paraId="39762405" w14:textId="77777777" w:rsidR="001A22AE" w:rsidRPr="000C2FBE" w:rsidRDefault="001A22AE" w:rsidP="00620FC2">
            <w:pPr>
              <w:spacing w:line="276" w:lineRule="auto"/>
              <w:jc w:val="center"/>
              <w:rPr>
                <w:sz w:val="24"/>
                <w:szCs w:val="24"/>
                <w:lang w:eastAsia="ar-SA"/>
              </w:rPr>
            </w:pPr>
            <w:r w:rsidRPr="006A3B77">
              <w:rPr>
                <w:noProof/>
                <w:sz w:val="24"/>
                <w:szCs w:val="24"/>
                <w:lang w:eastAsia="ar-SA"/>
              </w:rPr>
              <w:t>Direktorė</w:t>
            </w:r>
          </w:p>
        </w:tc>
        <w:tc>
          <w:tcPr>
            <w:tcW w:w="1247" w:type="pct"/>
            <w:vAlign w:val="center"/>
          </w:tcPr>
          <w:p w14:paraId="0450B3A7"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0 613 36252</w:t>
            </w:r>
          </w:p>
          <w:p w14:paraId="2708CD5C"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bozena.zimbliene@gabijele.vilnius.lm.lt</w:t>
            </w:r>
          </w:p>
        </w:tc>
        <w:tc>
          <w:tcPr>
            <w:tcW w:w="1473" w:type="pct"/>
            <w:vAlign w:val="center"/>
          </w:tcPr>
          <w:p w14:paraId="17BB0509" w14:textId="77777777" w:rsidR="001A22AE" w:rsidRPr="000C2FBE" w:rsidRDefault="001A22AE" w:rsidP="00620FC2">
            <w:pPr>
              <w:spacing w:line="276" w:lineRule="auto"/>
              <w:jc w:val="center"/>
              <w:rPr>
                <w:rFonts w:eastAsia="Calibri"/>
                <w:sz w:val="24"/>
                <w:szCs w:val="22"/>
              </w:rPr>
            </w:pPr>
            <w:r w:rsidRPr="000C2FBE">
              <w:rPr>
                <w:rFonts w:eastAsia="Calibri"/>
                <w:sz w:val="24"/>
                <w:szCs w:val="22"/>
              </w:rPr>
              <w:t>Plano aktyvinimas</w:t>
            </w:r>
          </w:p>
        </w:tc>
      </w:tr>
      <w:tr w:rsidR="001A22AE" w:rsidRPr="000C2FBE" w14:paraId="7CB037C9" w14:textId="77777777" w:rsidTr="00E34DC1">
        <w:trPr>
          <w:trHeight w:val="381"/>
        </w:trPr>
        <w:tc>
          <w:tcPr>
            <w:tcW w:w="296" w:type="pct"/>
            <w:vAlign w:val="center"/>
          </w:tcPr>
          <w:p w14:paraId="7753FA5F" w14:textId="77777777" w:rsidR="001A22AE" w:rsidRPr="000C2FBE" w:rsidRDefault="001A22AE" w:rsidP="00620FC2">
            <w:pPr>
              <w:spacing w:line="276" w:lineRule="auto"/>
              <w:jc w:val="center"/>
              <w:rPr>
                <w:sz w:val="24"/>
                <w:szCs w:val="24"/>
                <w:lang w:eastAsia="ar-SA"/>
              </w:rPr>
            </w:pPr>
            <w:r w:rsidRPr="000C2FBE">
              <w:rPr>
                <w:sz w:val="24"/>
                <w:szCs w:val="24"/>
                <w:lang w:eastAsia="ar-SA"/>
              </w:rPr>
              <w:t>2.</w:t>
            </w:r>
          </w:p>
        </w:tc>
        <w:tc>
          <w:tcPr>
            <w:tcW w:w="955" w:type="pct"/>
            <w:vAlign w:val="center"/>
          </w:tcPr>
          <w:p w14:paraId="6BB90220" w14:textId="77777777" w:rsidR="001A22AE" w:rsidRPr="000C2FBE" w:rsidRDefault="001A22AE" w:rsidP="00620FC2">
            <w:pPr>
              <w:spacing w:line="276" w:lineRule="auto"/>
              <w:jc w:val="center"/>
              <w:rPr>
                <w:sz w:val="24"/>
                <w:szCs w:val="24"/>
              </w:rPr>
            </w:pPr>
            <w:r w:rsidRPr="006A3B77">
              <w:rPr>
                <w:noProof/>
                <w:sz w:val="24"/>
                <w:szCs w:val="24"/>
              </w:rPr>
              <w:t>Kristina Chatkevičienė</w:t>
            </w:r>
          </w:p>
        </w:tc>
        <w:tc>
          <w:tcPr>
            <w:tcW w:w="1029" w:type="pct"/>
            <w:vAlign w:val="center"/>
          </w:tcPr>
          <w:p w14:paraId="339369F4" w14:textId="77777777" w:rsidR="001A22AE" w:rsidRPr="000C2FBE" w:rsidRDefault="001A22AE" w:rsidP="00620FC2">
            <w:pPr>
              <w:spacing w:line="276" w:lineRule="auto"/>
              <w:jc w:val="center"/>
              <w:rPr>
                <w:sz w:val="24"/>
                <w:szCs w:val="24"/>
                <w:lang w:eastAsia="ar-SA"/>
              </w:rPr>
            </w:pPr>
            <w:r w:rsidRPr="006A3B77">
              <w:rPr>
                <w:noProof/>
                <w:sz w:val="24"/>
                <w:szCs w:val="24"/>
                <w:lang w:eastAsia="ar-SA"/>
              </w:rPr>
              <w:t>Direktoriaus pavaduotoja ūkio reikalams</w:t>
            </w:r>
          </w:p>
        </w:tc>
        <w:tc>
          <w:tcPr>
            <w:tcW w:w="1247" w:type="pct"/>
            <w:vAlign w:val="center"/>
          </w:tcPr>
          <w:p w14:paraId="395497DF"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0 616 27706</w:t>
            </w:r>
          </w:p>
          <w:p w14:paraId="7D5324DE"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ukis@gabijele.vilnius.lm.lt</w:t>
            </w:r>
          </w:p>
        </w:tc>
        <w:tc>
          <w:tcPr>
            <w:tcW w:w="1473" w:type="pct"/>
            <w:vAlign w:val="center"/>
          </w:tcPr>
          <w:p w14:paraId="79BA5733" w14:textId="77777777" w:rsidR="001A22AE" w:rsidRPr="000C2FBE" w:rsidRDefault="001A22AE" w:rsidP="00620FC2">
            <w:pPr>
              <w:spacing w:line="276" w:lineRule="auto"/>
              <w:jc w:val="center"/>
              <w:rPr>
                <w:rFonts w:eastAsia="Calibri"/>
                <w:sz w:val="24"/>
                <w:szCs w:val="22"/>
              </w:rPr>
            </w:pPr>
            <w:r w:rsidRPr="000C2FBE">
              <w:rPr>
                <w:rFonts w:eastAsia="Calibri"/>
                <w:sz w:val="24"/>
                <w:szCs w:val="22"/>
              </w:rPr>
              <w:t>Pavaduojantis plano aktyvinimui</w:t>
            </w:r>
          </w:p>
        </w:tc>
      </w:tr>
      <w:tr w:rsidR="001A22AE" w:rsidRPr="000C2FBE" w14:paraId="778D85F4" w14:textId="77777777" w:rsidTr="00E34DC1">
        <w:trPr>
          <w:trHeight w:val="381"/>
        </w:trPr>
        <w:tc>
          <w:tcPr>
            <w:tcW w:w="296" w:type="pct"/>
            <w:vAlign w:val="center"/>
          </w:tcPr>
          <w:p w14:paraId="0F590864" w14:textId="77777777" w:rsidR="001A22AE" w:rsidRPr="000C2FBE" w:rsidRDefault="001A22AE" w:rsidP="00620FC2">
            <w:pPr>
              <w:spacing w:line="276" w:lineRule="auto"/>
              <w:jc w:val="center"/>
              <w:rPr>
                <w:sz w:val="24"/>
                <w:szCs w:val="24"/>
                <w:lang w:eastAsia="ar-SA"/>
              </w:rPr>
            </w:pPr>
            <w:r w:rsidRPr="000C2FBE">
              <w:rPr>
                <w:sz w:val="24"/>
                <w:szCs w:val="24"/>
                <w:lang w:eastAsia="ar-SA"/>
              </w:rPr>
              <w:t>3.</w:t>
            </w:r>
          </w:p>
        </w:tc>
        <w:tc>
          <w:tcPr>
            <w:tcW w:w="955" w:type="pct"/>
            <w:vAlign w:val="center"/>
          </w:tcPr>
          <w:p w14:paraId="65A3AD3B" w14:textId="77777777" w:rsidR="001A22AE" w:rsidRPr="000C2FBE" w:rsidRDefault="001A22AE" w:rsidP="00620FC2">
            <w:pPr>
              <w:spacing w:line="276" w:lineRule="auto"/>
              <w:jc w:val="center"/>
              <w:rPr>
                <w:sz w:val="24"/>
                <w:szCs w:val="24"/>
              </w:rPr>
            </w:pPr>
            <w:r w:rsidRPr="006A3B77">
              <w:rPr>
                <w:noProof/>
                <w:sz w:val="24"/>
                <w:szCs w:val="24"/>
              </w:rPr>
              <w:t>Božena Zimblienė</w:t>
            </w:r>
          </w:p>
        </w:tc>
        <w:tc>
          <w:tcPr>
            <w:tcW w:w="1029" w:type="pct"/>
            <w:vAlign w:val="center"/>
          </w:tcPr>
          <w:p w14:paraId="5339A685" w14:textId="77777777" w:rsidR="001A22AE" w:rsidRPr="000C2FBE" w:rsidRDefault="001A22AE" w:rsidP="00620FC2">
            <w:pPr>
              <w:spacing w:line="276" w:lineRule="auto"/>
              <w:jc w:val="center"/>
              <w:rPr>
                <w:sz w:val="24"/>
                <w:szCs w:val="24"/>
                <w:lang w:eastAsia="ar-SA"/>
              </w:rPr>
            </w:pPr>
            <w:r w:rsidRPr="006A3B77">
              <w:rPr>
                <w:noProof/>
                <w:sz w:val="24"/>
                <w:szCs w:val="24"/>
                <w:lang w:eastAsia="ar-SA"/>
              </w:rPr>
              <w:t>Direktorė</w:t>
            </w:r>
          </w:p>
        </w:tc>
        <w:tc>
          <w:tcPr>
            <w:tcW w:w="1247" w:type="pct"/>
            <w:vAlign w:val="center"/>
          </w:tcPr>
          <w:p w14:paraId="65B62058"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0 613 36252</w:t>
            </w:r>
          </w:p>
          <w:p w14:paraId="1703BC9E"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bozena.zimbliene@gabijele.vilnius.lm.lt</w:t>
            </w:r>
          </w:p>
        </w:tc>
        <w:tc>
          <w:tcPr>
            <w:tcW w:w="1473" w:type="pct"/>
            <w:vAlign w:val="center"/>
          </w:tcPr>
          <w:p w14:paraId="0567BB6A" w14:textId="77777777" w:rsidR="001A22AE" w:rsidRPr="000C2FBE" w:rsidRDefault="001A22AE" w:rsidP="00620FC2">
            <w:pPr>
              <w:spacing w:line="276" w:lineRule="auto"/>
              <w:jc w:val="center"/>
              <w:rPr>
                <w:rFonts w:eastAsia="Calibri"/>
                <w:sz w:val="24"/>
                <w:szCs w:val="22"/>
              </w:rPr>
            </w:pPr>
            <w:r w:rsidRPr="000C2FBE">
              <w:rPr>
                <w:rFonts w:eastAsia="Calibri"/>
                <w:sz w:val="24"/>
                <w:szCs w:val="22"/>
              </w:rPr>
              <w:t>Plano atšaukimas</w:t>
            </w:r>
          </w:p>
        </w:tc>
      </w:tr>
      <w:tr w:rsidR="001A22AE" w:rsidRPr="000C2FBE" w14:paraId="4D608564" w14:textId="77777777" w:rsidTr="00E34DC1">
        <w:trPr>
          <w:trHeight w:val="381"/>
        </w:trPr>
        <w:tc>
          <w:tcPr>
            <w:tcW w:w="296" w:type="pct"/>
            <w:vAlign w:val="center"/>
          </w:tcPr>
          <w:p w14:paraId="0B58E78B" w14:textId="77777777" w:rsidR="001A22AE" w:rsidRPr="000C2FBE" w:rsidRDefault="001A22AE" w:rsidP="00620FC2">
            <w:pPr>
              <w:spacing w:line="276" w:lineRule="auto"/>
              <w:jc w:val="center"/>
              <w:rPr>
                <w:sz w:val="24"/>
                <w:szCs w:val="24"/>
                <w:lang w:eastAsia="ar-SA"/>
              </w:rPr>
            </w:pPr>
            <w:r w:rsidRPr="000C2FBE">
              <w:rPr>
                <w:sz w:val="24"/>
                <w:szCs w:val="24"/>
                <w:lang w:eastAsia="ar-SA"/>
              </w:rPr>
              <w:t>4.</w:t>
            </w:r>
          </w:p>
        </w:tc>
        <w:tc>
          <w:tcPr>
            <w:tcW w:w="955" w:type="pct"/>
            <w:vAlign w:val="center"/>
          </w:tcPr>
          <w:p w14:paraId="6CB76362" w14:textId="77777777" w:rsidR="001A22AE" w:rsidRPr="000C2FBE" w:rsidRDefault="001A22AE" w:rsidP="00620FC2">
            <w:pPr>
              <w:spacing w:line="276" w:lineRule="auto"/>
              <w:jc w:val="center"/>
              <w:rPr>
                <w:sz w:val="24"/>
                <w:szCs w:val="24"/>
              </w:rPr>
            </w:pPr>
            <w:r w:rsidRPr="006A3B77">
              <w:rPr>
                <w:noProof/>
                <w:sz w:val="24"/>
                <w:szCs w:val="24"/>
              </w:rPr>
              <w:t>Kristina Chatkevičienė</w:t>
            </w:r>
          </w:p>
        </w:tc>
        <w:tc>
          <w:tcPr>
            <w:tcW w:w="1029" w:type="pct"/>
            <w:vAlign w:val="center"/>
          </w:tcPr>
          <w:p w14:paraId="526CA707" w14:textId="77777777" w:rsidR="001A22AE" w:rsidRPr="000C2FBE" w:rsidRDefault="001A22AE" w:rsidP="00620FC2">
            <w:pPr>
              <w:spacing w:line="276" w:lineRule="auto"/>
              <w:jc w:val="center"/>
              <w:rPr>
                <w:sz w:val="24"/>
                <w:szCs w:val="24"/>
                <w:lang w:eastAsia="ar-SA"/>
              </w:rPr>
            </w:pPr>
            <w:r w:rsidRPr="006A3B77">
              <w:rPr>
                <w:noProof/>
                <w:sz w:val="24"/>
                <w:szCs w:val="24"/>
                <w:lang w:eastAsia="ar-SA"/>
              </w:rPr>
              <w:t>Direktoriaus pavaduotoja ūkio reikalams</w:t>
            </w:r>
          </w:p>
        </w:tc>
        <w:tc>
          <w:tcPr>
            <w:tcW w:w="1247" w:type="pct"/>
            <w:vAlign w:val="center"/>
          </w:tcPr>
          <w:p w14:paraId="2D509E45"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0 616 27706</w:t>
            </w:r>
          </w:p>
          <w:p w14:paraId="08D49808" w14:textId="77777777" w:rsidR="001A22AE" w:rsidRPr="000C2FBE" w:rsidRDefault="001A22AE" w:rsidP="00620FC2">
            <w:pPr>
              <w:spacing w:line="276" w:lineRule="auto"/>
              <w:jc w:val="center"/>
              <w:rPr>
                <w:rFonts w:eastAsia="Calibri"/>
                <w:sz w:val="24"/>
                <w:szCs w:val="22"/>
              </w:rPr>
            </w:pPr>
            <w:r w:rsidRPr="006A3B77">
              <w:rPr>
                <w:rFonts w:eastAsia="Calibri"/>
                <w:noProof/>
                <w:sz w:val="24"/>
                <w:szCs w:val="22"/>
              </w:rPr>
              <w:t>ukis@gabijele.vilnius.lm.lt</w:t>
            </w:r>
          </w:p>
        </w:tc>
        <w:tc>
          <w:tcPr>
            <w:tcW w:w="1473" w:type="pct"/>
            <w:vAlign w:val="center"/>
          </w:tcPr>
          <w:p w14:paraId="5ED93203" w14:textId="77777777" w:rsidR="001A22AE" w:rsidRPr="000C2FBE" w:rsidRDefault="001A22AE" w:rsidP="00620FC2">
            <w:pPr>
              <w:spacing w:line="276" w:lineRule="auto"/>
              <w:jc w:val="center"/>
              <w:rPr>
                <w:rFonts w:eastAsia="Calibri"/>
                <w:sz w:val="24"/>
                <w:szCs w:val="22"/>
              </w:rPr>
            </w:pPr>
            <w:r w:rsidRPr="000C2FBE">
              <w:rPr>
                <w:rFonts w:eastAsia="Calibri"/>
                <w:sz w:val="24"/>
                <w:szCs w:val="22"/>
              </w:rPr>
              <w:t>Pavaduojantis plano atšaukimui</w:t>
            </w:r>
          </w:p>
        </w:tc>
      </w:tr>
    </w:tbl>
    <w:p w14:paraId="0AEA212D" w14:textId="77777777" w:rsidR="001A22AE" w:rsidRPr="000C2FBE" w:rsidRDefault="001A22AE" w:rsidP="00620FC2">
      <w:pPr>
        <w:spacing w:line="276" w:lineRule="auto"/>
      </w:pPr>
    </w:p>
    <w:p w14:paraId="530778A3" w14:textId="77777777" w:rsidR="001A22AE" w:rsidRPr="000C2FBE" w:rsidRDefault="001A22AE" w:rsidP="00391AF5">
      <w:pPr>
        <w:spacing w:line="276" w:lineRule="auto"/>
        <w:ind w:firstLine="567"/>
        <w:rPr>
          <w:sz w:val="24"/>
          <w:szCs w:val="24"/>
        </w:rPr>
      </w:pPr>
      <w:r w:rsidRPr="000C2FBE">
        <w:rPr>
          <w:sz w:val="24"/>
          <w:szCs w:val="24"/>
        </w:rPr>
        <w:t>Veiksmai po plano aktyvinimo:</w:t>
      </w:r>
    </w:p>
    <w:p w14:paraId="60ABF561" w14:textId="77777777" w:rsidR="001A22AE" w:rsidRPr="000C2FBE" w:rsidRDefault="001A22AE" w:rsidP="00620FC2">
      <w:pPr>
        <w:spacing w:line="276" w:lineRule="auto"/>
        <w:rPr>
          <w:sz w:val="24"/>
          <w:szCs w:val="24"/>
        </w:rPr>
      </w:pPr>
    </w:p>
    <w:tbl>
      <w:tblPr>
        <w:tblStyle w:val="Lentelstinklelis"/>
        <w:tblW w:w="9771" w:type="dxa"/>
        <w:tblLook w:val="04A0" w:firstRow="1" w:lastRow="0" w:firstColumn="1" w:lastColumn="0" w:noHBand="0" w:noVBand="1"/>
      </w:tblPr>
      <w:tblGrid>
        <w:gridCol w:w="570"/>
        <w:gridCol w:w="2402"/>
        <w:gridCol w:w="6799"/>
      </w:tblGrid>
      <w:tr w:rsidR="001A22AE" w:rsidRPr="000C2FBE" w14:paraId="235EBF17" w14:textId="77777777" w:rsidTr="00620FC2">
        <w:tc>
          <w:tcPr>
            <w:tcW w:w="570" w:type="dxa"/>
            <w:vAlign w:val="center"/>
          </w:tcPr>
          <w:p w14:paraId="3FF18738" w14:textId="77777777" w:rsidR="001A22AE" w:rsidRPr="000C2FBE" w:rsidRDefault="001A22AE" w:rsidP="00620FC2">
            <w:pPr>
              <w:spacing w:line="276" w:lineRule="auto"/>
              <w:jc w:val="center"/>
              <w:rPr>
                <w:b/>
                <w:sz w:val="24"/>
                <w:szCs w:val="24"/>
              </w:rPr>
            </w:pPr>
            <w:r w:rsidRPr="000C2FBE">
              <w:rPr>
                <w:b/>
                <w:sz w:val="24"/>
                <w:szCs w:val="24"/>
              </w:rPr>
              <w:t>Eil. Nr.</w:t>
            </w:r>
          </w:p>
        </w:tc>
        <w:tc>
          <w:tcPr>
            <w:tcW w:w="2402" w:type="dxa"/>
            <w:vAlign w:val="center"/>
          </w:tcPr>
          <w:p w14:paraId="2FDD4849" w14:textId="77777777" w:rsidR="001A22AE" w:rsidRPr="000C2FBE" w:rsidRDefault="001A22AE" w:rsidP="00620FC2">
            <w:pPr>
              <w:spacing w:line="276" w:lineRule="auto"/>
              <w:jc w:val="center"/>
              <w:rPr>
                <w:b/>
                <w:sz w:val="24"/>
                <w:szCs w:val="24"/>
              </w:rPr>
            </w:pPr>
            <w:r w:rsidRPr="000C2FBE">
              <w:rPr>
                <w:b/>
                <w:sz w:val="24"/>
                <w:szCs w:val="24"/>
              </w:rPr>
              <w:t>Veiksmo pavadinimas</w:t>
            </w:r>
          </w:p>
        </w:tc>
        <w:tc>
          <w:tcPr>
            <w:tcW w:w="6799" w:type="dxa"/>
            <w:vAlign w:val="center"/>
          </w:tcPr>
          <w:p w14:paraId="572AE34C" w14:textId="77777777" w:rsidR="001A22AE" w:rsidRPr="000C2FBE" w:rsidRDefault="001A22AE" w:rsidP="00620FC2">
            <w:pPr>
              <w:spacing w:line="276" w:lineRule="auto"/>
              <w:jc w:val="center"/>
              <w:rPr>
                <w:b/>
                <w:sz w:val="24"/>
                <w:szCs w:val="24"/>
              </w:rPr>
            </w:pPr>
            <w:r w:rsidRPr="000C2FBE">
              <w:rPr>
                <w:b/>
                <w:sz w:val="24"/>
                <w:szCs w:val="24"/>
              </w:rPr>
              <w:t>Atliekamos funkcijos ir naudojamos priemonės</w:t>
            </w:r>
          </w:p>
        </w:tc>
      </w:tr>
      <w:tr w:rsidR="001A22AE" w:rsidRPr="000C2FBE" w14:paraId="58575BFB" w14:textId="77777777" w:rsidTr="007C69E3">
        <w:tc>
          <w:tcPr>
            <w:tcW w:w="570" w:type="dxa"/>
            <w:vAlign w:val="center"/>
          </w:tcPr>
          <w:p w14:paraId="04D59F17" w14:textId="77777777" w:rsidR="001A22AE" w:rsidRPr="000C2FBE" w:rsidRDefault="001A22AE" w:rsidP="00620FC2">
            <w:pPr>
              <w:pStyle w:val="Sraopastraipa"/>
              <w:numPr>
                <w:ilvl w:val="0"/>
                <w:numId w:val="12"/>
              </w:numPr>
              <w:spacing w:line="276" w:lineRule="auto"/>
              <w:rPr>
                <w:sz w:val="24"/>
                <w:szCs w:val="24"/>
              </w:rPr>
            </w:pPr>
          </w:p>
        </w:tc>
        <w:tc>
          <w:tcPr>
            <w:tcW w:w="2402" w:type="dxa"/>
            <w:vAlign w:val="center"/>
          </w:tcPr>
          <w:p w14:paraId="1244DEA5" w14:textId="77777777" w:rsidR="001A22AE" w:rsidRPr="000C2FBE" w:rsidRDefault="001A22AE" w:rsidP="00620FC2">
            <w:pPr>
              <w:spacing w:line="276" w:lineRule="auto"/>
              <w:rPr>
                <w:sz w:val="24"/>
                <w:szCs w:val="24"/>
              </w:rPr>
            </w:pPr>
            <w:r w:rsidRPr="000C2FBE">
              <w:rPr>
                <w:sz w:val="24"/>
                <w:szCs w:val="24"/>
              </w:rPr>
              <w:t>Informacijos rinkimas</w:t>
            </w:r>
          </w:p>
        </w:tc>
        <w:tc>
          <w:tcPr>
            <w:tcW w:w="6799" w:type="dxa"/>
          </w:tcPr>
          <w:p w14:paraId="771E16A3" w14:textId="77777777" w:rsidR="001A22AE" w:rsidRPr="000C2FBE" w:rsidRDefault="001A22AE" w:rsidP="00620FC2">
            <w:pPr>
              <w:spacing w:line="276" w:lineRule="auto"/>
              <w:jc w:val="both"/>
              <w:rPr>
                <w:sz w:val="24"/>
                <w:szCs w:val="24"/>
              </w:rPr>
            </w:pPr>
            <w:r w:rsidRPr="000C2FBE">
              <w:rPr>
                <w:sz w:val="24"/>
                <w:szCs w:val="24"/>
              </w:rPr>
              <w:t>Gavus pirminius duomenis apie galimą pavojų, pradedamas nuoseklus informacijos rinkimo procesas. Informacija gali būti gaunama iš įvairių šaltinių: operatyvinių tarnybų (priešgaisrinės gelbėjimo tarnybos, policijos, medicinos pagalbos), įstaigos darbuotojų ar visuomenės pranešimų. Surinkti duomenys apima pavojaus pobūdį, išplitimo mastą, galimą poveikį žmonėms, turtui ir aplinkai. Taip pat vertinama pavojaus progresavimo tikimybė – ar situacija stabilizuojasi, ar gali blogėti. Esant reikalui, aktyvuojamas Planas, o informacija nuolat atnaujinama, remiantis naujausiais duomenimis.</w:t>
            </w:r>
          </w:p>
        </w:tc>
      </w:tr>
      <w:tr w:rsidR="001A22AE" w:rsidRPr="000C2FBE" w14:paraId="3D295D4A" w14:textId="77777777" w:rsidTr="007C69E3">
        <w:tc>
          <w:tcPr>
            <w:tcW w:w="570" w:type="dxa"/>
            <w:vAlign w:val="center"/>
          </w:tcPr>
          <w:p w14:paraId="2A709443" w14:textId="77777777" w:rsidR="001A22AE" w:rsidRPr="000C2FBE" w:rsidRDefault="001A22AE" w:rsidP="00620FC2">
            <w:pPr>
              <w:pStyle w:val="Sraopastraipa"/>
              <w:numPr>
                <w:ilvl w:val="0"/>
                <w:numId w:val="12"/>
              </w:numPr>
              <w:spacing w:line="276" w:lineRule="auto"/>
              <w:rPr>
                <w:sz w:val="24"/>
                <w:szCs w:val="24"/>
              </w:rPr>
            </w:pPr>
          </w:p>
        </w:tc>
        <w:tc>
          <w:tcPr>
            <w:tcW w:w="2402" w:type="dxa"/>
            <w:vAlign w:val="center"/>
          </w:tcPr>
          <w:p w14:paraId="3BF48D48" w14:textId="77777777" w:rsidR="001A22AE" w:rsidRPr="000C2FBE" w:rsidRDefault="001A22AE" w:rsidP="00E34DC1">
            <w:pPr>
              <w:spacing w:line="276" w:lineRule="auto"/>
              <w:jc w:val="center"/>
              <w:rPr>
                <w:sz w:val="24"/>
                <w:szCs w:val="24"/>
              </w:rPr>
            </w:pPr>
            <w:r w:rsidRPr="000C2FBE">
              <w:rPr>
                <w:sz w:val="24"/>
                <w:szCs w:val="24"/>
              </w:rPr>
              <w:t>Materialinių išteklių pasitelkimas</w:t>
            </w:r>
          </w:p>
        </w:tc>
        <w:tc>
          <w:tcPr>
            <w:tcW w:w="6799" w:type="dxa"/>
          </w:tcPr>
          <w:p w14:paraId="2FDCCCD0" w14:textId="77777777" w:rsidR="001A22AE" w:rsidRPr="000C2FBE" w:rsidRDefault="001A22AE" w:rsidP="00620FC2">
            <w:pPr>
              <w:spacing w:line="276" w:lineRule="auto"/>
              <w:jc w:val="both"/>
              <w:rPr>
                <w:rFonts w:hAnsi="Symbol"/>
                <w:sz w:val="24"/>
                <w:szCs w:val="24"/>
                <w:lang w:eastAsia="lt-LT"/>
              </w:rPr>
            </w:pPr>
            <w:r w:rsidRPr="000C2FBE">
              <w:rPr>
                <w:sz w:val="24"/>
                <w:szCs w:val="24"/>
              </w:rPr>
              <w:t xml:space="preserve">Pavojaus metu materialinių išteklių pasitelkimas vykdomas pagal </w:t>
            </w:r>
            <w:r w:rsidRPr="00F73C90">
              <w:rPr>
                <w:sz w:val="24"/>
                <w:szCs w:val="24"/>
              </w:rPr>
              <w:t xml:space="preserve">Krizių ir ekstremaliųjų </w:t>
            </w:r>
            <w:r w:rsidRPr="000C2FBE">
              <w:rPr>
                <w:sz w:val="24"/>
                <w:szCs w:val="24"/>
              </w:rPr>
              <w:t>situacijų valdymo planą, atsižvelgiant į situacijos pobūdį ir mastą. Visų pirma, įvertinamas turimų išteklių kiekis ir jų prieinamumas, užtikrinant, kad būtų pakankamai būtiniausių priemonių.</w:t>
            </w:r>
          </w:p>
          <w:p w14:paraId="44AA103E" w14:textId="77777777" w:rsidR="001A22AE" w:rsidRPr="000C2FBE" w:rsidRDefault="001A22AE" w:rsidP="00620FC2">
            <w:pPr>
              <w:spacing w:line="276" w:lineRule="auto"/>
              <w:jc w:val="both"/>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Asmeninės apsaugos priemonės (AAP):</w:t>
            </w:r>
            <w:r w:rsidRPr="000C2FBE">
              <w:rPr>
                <w:sz w:val="24"/>
                <w:szCs w:val="24"/>
                <w:lang w:eastAsia="lt-LT"/>
              </w:rPr>
              <w:t xml:space="preserve"> respiratoriai, kaukės, akiniai, šalmai, pirštinės, speciali apranga, siekiant apsaugoti darbuotojus nuo galimų pavojų.</w:t>
            </w:r>
          </w:p>
          <w:p w14:paraId="4B3DFBB4" w14:textId="77777777" w:rsidR="001A22AE" w:rsidRPr="000C2FBE" w:rsidRDefault="001A22AE" w:rsidP="00620FC2">
            <w:pPr>
              <w:spacing w:line="276" w:lineRule="auto"/>
              <w:jc w:val="both"/>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Pirmosios pagalbos ir medicininės priemonės:</w:t>
            </w:r>
            <w:r w:rsidRPr="000C2FBE">
              <w:rPr>
                <w:sz w:val="24"/>
                <w:szCs w:val="24"/>
                <w:lang w:eastAsia="lt-LT"/>
              </w:rPr>
              <w:t xml:space="preserve"> tvarstymo medžiagos, dezinfekcinės priemonės, vaistinėlės, būtini sveikatos priežiūrai užtikrinti.</w:t>
            </w:r>
          </w:p>
          <w:p w14:paraId="23EE18C9" w14:textId="77777777" w:rsidR="001A22AE" w:rsidRPr="000C2FBE" w:rsidRDefault="001A22AE" w:rsidP="00620FC2">
            <w:pPr>
              <w:spacing w:line="276" w:lineRule="auto"/>
              <w:jc w:val="both"/>
              <w:rPr>
                <w:sz w:val="24"/>
                <w:szCs w:val="24"/>
                <w:lang w:eastAsia="lt-LT"/>
              </w:rPr>
            </w:pPr>
            <w:r w:rsidRPr="000C2FBE">
              <w:rPr>
                <w:rFonts w:hAnsi="Symbol"/>
                <w:sz w:val="24"/>
                <w:szCs w:val="24"/>
                <w:lang w:eastAsia="lt-LT"/>
              </w:rPr>
              <w:lastRenderedPageBreak/>
              <w:t></w:t>
            </w:r>
            <w:r w:rsidRPr="000C2FBE">
              <w:rPr>
                <w:sz w:val="24"/>
                <w:szCs w:val="24"/>
                <w:lang w:eastAsia="lt-LT"/>
              </w:rPr>
              <w:t xml:space="preserve"> </w:t>
            </w:r>
            <w:r w:rsidRPr="000C2FBE">
              <w:rPr>
                <w:b/>
                <w:bCs/>
                <w:sz w:val="24"/>
                <w:szCs w:val="24"/>
                <w:lang w:eastAsia="lt-LT"/>
              </w:rPr>
              <w:t>Ryšio priemonės:</w:t>
            </w:r>
            <w:r w:rsidRPr="000C2FBE">
              <w:rPr>
                <w:sz w:val="24"/>
                <w:szCs w:val="24"/>
                <w:lang w:eastAsia="lt-LT"/>
              </w:rPr>
              <w:t xml:space="preserve"> mobilieji telefonai, kompiuterinė įranga, užtikrinant nepertraukiamą komunikaciją tarp atsakingų asmenų ir tarnybų.</w:t>
            </w:r>
          </w:p>
          <w:p w14:paraId="00399C2F" w14:textId="77777777" w:rsidR="001A22AE" w:rsidRPr="000C2FBE" w:rsidRDefault="001A22AE" w:rsidP="00620FC2">
            <w:pPr>
              <w:spacing w:line="276" w:lineRule="auto"/>
              <w:jc w:val="both"/>
              <w:rPr>
                <w:sz w:val="24"/>
                <w:szCs w:val="24"/>
              </w:rPr>
            </w:pPr>
            <w:r w:rsidRPr="000C2FBE">
              <w:rPr>
                <w:rFonts w:hAnsi="Symbol"/>
                <w:sz w:val="24"/>
                <w:szCs w:val="24"/>
                <w:lang w:eastAsia="lt-LT"/>
              </w:rPr>
              <w:t></w:t>
            </w:r>
            <w:r w:rsidRPr="000C2FBE">
              <w:rPr>
                <w:sz w:val="24"/>
                <w:szCs w:val="24"/>
                <w:lang w:eastAsia="lt-LT"/>
              </w:rPr>
              <w:t xml:space="preserve">  </w:t>
            </w:r>
            <w:r w:rsidRPr="000C2FBE">
              <w:rPr>
                <w:b/>
                <w:sz w:val="24"/>
                <w:szCs w:val="24"/>
                <w:lang w:eastAsia="lt-LT"/>
              </w:rPr>
              <w:t>Pirminės gaisro gesinimo priemonės:</w:t>
            </w:r>
            <w:r w:rsidRPr="000C2FBE">
              <w:rPr>
                <w:sz w:val="24"/>
                <w:szCs w:val="24"/>
                <w:lang w:eastAsia="lt-LT"/>
              </w:rPr>
              <w:t xml:space="preserve"> gesintuvai užtikrina mažo ugnies židinio lokalizavimą.</w:t>
            </w:r>
          </w:p>
        </w:tc>
      </w:tr>
      <w:tr w:rsidR="001A22AE" w:rsidRPr="000C2FBE" w14:paraId="28BD8995" w14:textId="77777777" w:rsidTr="007C69E3">
        <w:tc>
          <w:tcPr>
            <w:tcW w:w="570" w:type="dxa"/>
            <w:vAlign w:val="center"/>
          </w:tcPr>
          <w:p w14:paraId="76ECABC9" w14:textId="77777777" w:rsidR="001A22AE" w:rsidRPr="000C2FBE" w:rsidRDefault="001A22AE" w:rsidP="00620FC2">
            <w:pPr>
              <w:pStyle w:val="Sraopastraipa"/>
              <w:numPr>
                <w:ilvl w:val="0"/>
                <w:numId w:val="12"/>
              </w:numPr>
              <w:spacing w:line="276" w:lineRule="auto"/>
              <w:rPr>
                <w:sz w:val="24"/>
                <w:szCs w:val="24"/>
              </w:rPr>
            </w:pPr>
          </w:p>
        </w:tc>
        <w:tc>
          <w:tcPr>
            <w:tcW w:w="2402" w:type="dxa"/>
            <w:vAlign w:val="center"/>
          </w:tcPr>
          <w:p w14:paraId="70872651" w14:textId="77777777" w:rsidR="001A22AE" w:rsidRPr="000C2FBE" w:rsidRDefault="001A22AE" w:rsidP="00E34DC1">
            <w:pPr>
              <w:spacing w:line="276" w:lineRule="auto"/>
              <w:jc w:val="center"/>
              <w:rPr>
                <w:sz w:val="24"/>
                <w:szCs w:val="24"/>
              </w:rPr>
            </w:pPr>
            <w:r w:rsidRPr="000C2FBE">
              <w:rPr>
                <w:sz w:val="24"/>
                <w:szCs w:val="24"/>
              </w:rPr>
              <w:t>Evakuacijos procesai</w:t>
            </w:r>
          </w:p>
        </w:tc>
        <w:tc>
          <w:tcPr>
            <w:tcW w:w="6799" w:type="dxa"/>
          </w:tcPr>
          <w:p w14:paraId="0BD5EBA3" w14:textId="77777777" w:rsidR="001A22AE" w:rsidRPr="000C2FBE" w:rsidRDefault="001A22AE" w:rsidP="00E95FB3">
            <w:pPr>
              <w:spacing w:line="276" w:lineRule="auto"/>
              <w:jc w:val="both"/>
              <w:rPr>
                <w:sz w:val="24"/>
                <w:szCs w:val="24"/>
              </w:rPr>
            </w:pPr>
            <w:r w:rsidRPr="000C2FBE">
              <w:rPr>
                <w:sz w:val="24"/>
                <w:szCs w:val="24"/>
              </w:rPr>
              <w:t>Kilus pavojui ir aktyvavus Planą viena iš svarbiausių veiksmų krypčių yra evakuacijos proceso organizavimas Įstaigoje. Atsižvelgiant į grėsmės pobūdį, priimamas sprendimas dėl dalinės arba visiškos evakuacijos. Evakuacijos procesas vykdomas pagal iš anksto numatytą planą, laikantis darbuotojų ir lankytojų saugumo užtikrinimo principų. Atsakingi asmenys koordinuoja evakuacijos veiksmus, užtikrina aiškų judėjimą evakuacijos keliais, informuoja darbuotojus bei lankytojus apie saugiausius išėjimo maršrutus ir susirinkimo vietas. Specialiųjų poreikių turintiems asmenims numatoma papildoma pagalba, paskiriami atsakingi darbuotojai, kurie padeda jiems evakuotis. Jei įstaigos patalpos tampa netinkamos žmonių buvimui ir yra reikalinga laikina prieglobsčio vieta, evakuacija gali būti vykdoma į kitą įstaigą, su kuria yra pasirašyta bendradarbiavimo sutartis. Pasibaigus pavojui, atsakingi asmenys organizuoja sugrįžimą į įstaigos patalpas, jei jos yra saugios, arba priima sprendimus dėl alternatyvių veiklos tęstinumo galimybių, remiantis situacijos vertinimu ir oficialių institucijų rekomendacijomis.</w:t>
            </w:r>
          </w:p>
        </w:tc>
      </w:tr>
      <w:tr w:rsidR="001A22AE" w:rsidRPr="000C2FBE" w14:paraId="45F7A24C" w14:textId="77777777" w:rsidTr="007C69E3">
        <w:tc>
          <w:tcPr>
            <w:tcW w:w="570" w:type="dxa"/>
            <w:vAlign w:val="center"/>
          </w:tcPr>
          <w:p w14:paraId="0A53E9E8" w14:textId="77777777" w:rsidR="001A22AE" w:rsidRPr="000C2FBE" w:rsidRDefault="001A22AE" w:rsidP="00620FC2">
            <w:pPr>
              <w:pStyle w:val="Sraopastraipa"/>
              <w:numPr>
                <w:ilvl w:val="0"/>
                <w:numId w:val="12"/>
              </w:numPr>
              <w:spacing w:line="276" w:lineRule="auto"/>
              <w:rPr>
                <w:sz w:val="24"/>
                <w:szCs w:val="24"/>
              </w:rPr>
            </w:pPr>
          </w:p>
        </w:tc>
        <w:tc>
          <w:tcPr>
            <w:tcW w:w="2402" w:type="dxa"/>
            <w:vAlign w:val="center"/>
          </w:tcPr>
          <w:p w14:paraId="5041156A" w14:textId="77777777" w:rsidR="001A22AE" w:rsidRPr="000C2FBE" w:rsidRDefault="001A22AE" w:rsidP="00E34DC1">
            <w:pPr>
              <w:spacing w:line="276" w:lineRule="auto"/>
              <w:jc w:val="center"/>
              <w:rPr>
                <w:sz w:val="24"/>
                <w:szCs w:val="24"/>
              </w:rPr>
            </w:pPr>
            <w:r w:rsidRPr="000C2FBE">
              <w:rPr>
                <w:sz w:val="24"/>
                <w:szCs w:val="24"/>
              </w:rPr>
              <w:t>Žmogiškųjų išteklių pasitelkimas</w:t>
            </w:r>
          </w:p>
        </w:tc>
        <w:tc>
          <w:tcPr>
            <w:tcW w:w="6799" w:type="dxa"/>
          </w:tcPr>
          <w:p w14:paraId="6BDF5CD2" w14:textId="77777777" w:rsidR="001A22AE" w:rsidRPr="000C2FBE" w:rsidRDefault="001A22AE" w:rsidP="001B6705">
            <w:pPr>
              <w:pStyle w:val="Betarp"/>
              <w:jc w:val="both"/>
              <w:rPr>
                <w:sz w:val="24"/>
                <w:szCs w:val="24"/>
              </w:rPr>
            </w:pPr>
            <w:r w:rsidRPr="000C2FBE">
              <w:rPr>
                <w:sz w:val="24"/>
                <w:szCs w:val="24"/>
              </w:rPr>
              <w:t>Pavojaus atveju atsakingas už civilinę saugą asmuo arba įstaigos direktorius nedelsiant organizuoja darbuotojų pasitelkimą pagal jų kompetencijas ir veiklos sritį. Paskiriami atsakingi asmenys, kurie koordinuoja skirtingas veiklas: informacijos rinkimą ir perdavimą, darbuotojų ir ugdytinių saugumo užtikrinimą bei materialinių išteklių valdymą. Darbuotojus, kuriems nėra priskirta tiesioginė evakuacijos vykdymo veikla:</w:t>
            </w:r>
          </w:p>
          <w:p w14:paraId="72F8D1E8" w14:textId="77777777" w:rsidR="001A22AE" w:rsidRPr="000C2FBE" w:rsidRDefault="001A22AE" w:rsidP="001B6705">
            <w:pPr>
              <w:pStyle w:val="Betarp"/>
              <w:jc w:val="both"/>
              <w:rPr>
                <w:sz w:val="24"/>
                <w:szCs w:val="24"/>
                <w:lang w:eastAsia="lt-LT"/>
              </w:rPr>
            </w:pPr>
            <w:r w:rsidRPr="000C2FBE">
              <w:rPr>
                <w:rFonts w:hAnsi="Symbol"/>
                <w:lang w:eastAsia="lt-LT"/>
              </w:rPr>
              <w:t></w:t>
            </w:r>
            <w:r w:rsidRPr="000C2FBE">
              <w:rPr>
                <w:sz w:val="24"/>
                <w:szCs w:val="24"/>
                <w:lang w:eastAsia="lt-LT"/>
              </w:rPr>
              <w:t xml:space="preserve"> paskirsto ir naudoja apsaugos priemones (kaukes, respiratorius</w:t>
            </w:r>
            <w:r w:rsidRPr="000C2FBE">
              <w:rPr>
                <w:rStyle w:val="Antrat2Diagrama"/>
                <w:rFonts w:ascii="Times New Roman" w:hAnsi="Times New Roman" w:cs="Times New Roman"/>
                <w:color w:val="auto"/>
                <w:sz w:val="24"/>
                <w:szCs w:val="24"/>
                <w:lang w:eastAsia="lt-LT"/>
              </w:rPr>
              <w:t>, pirštines</w:t>
            </w:r>
            <w:r w:rsidRPr="000C2FBE">
              <w:rPr>
                <w:sz w:val="24"/>
                <w:szCs w:val="24"/>
                <w:lang w:eastAsia="lt-LT"/>
              </w:rPr>
              <w:t>);</w:t>
            </w:r>
          </w:p>
          <w:p w14:paraId="4E99A798" w14:textId="77777777" w:rsidR="001A22AE" w:rsidRPr="000C2FBE" w:rsidRDefault="001A22AE" w:rsidP="001B6705">
            <w:pPr>
              <w:pStyle w:val="Betarp"/>
              <w:jc w:val="both"/>
              <w:rPr>
                <w:rStyle w:val="Rykuspabraukimas"/>
                <w:i w:val="0"/>
                <w:color w:val="auto"/>
                <w:sz w:val="24"/>
                <w:szCs w:val="24"/>
                <w:lang w:eastAsia="lt-LT"/>
              </w:rPr>
            </w:pPr>
            <w:r w:rsidRPr="000C2FBE">
              <w:rPr>
                <w:rFonts w:hAnsi="Symbol"/>
                <w:lang w:eastAsia="lt-LT"/>
              </w:rPr>
              <w:t></w:t>
            </w:r>
            <w:r w:rsidRPr="000C2FBE">
              <w:rPr>
                <w:sz w:val="24"/>
                <w:szCs w:val="24"/>
                <w:lang w:eastAsia="lt-LT"/>
              </w:rPr>
              <w:t xml:space="preserve"> r</w:t>
            </w:r>
            <w:r w:rsidRPr="000C2FBE">
              <w:rPr>
                <w:rStyle w:val="Rykuspabraukimas"/>
                <w:i w:val="0"/>
                <w:color w:val="auto"/>
                <w:sz w:val="24"/>
                <w:szCs w:val="24"/>
                <w:lang w:eastAsia="lt-LT"/>
              </w:rPr>
              <w:t>ūpinasi patalpų ir infrastruktūros apsauga;</w:t>
            </w:r>
          </w:p>
          <w:p w14:paraId="77BF44DD" w14:textId="77777777" w:rsidR="001A22AE" w:rsidRPr="000C2FBE" w:rsidRDefault="001A22AE" w:rsidP="001B6705">
            <w:pPr>
              <w:pStyle w:val="Betarp"/>
              <w:jc w:val="both"/>
              <w:rPr>
                <w:rStyle w:val="Rykuspabraukimas"/>
                <w:i w:val="0"/>
                <w:color w:val="auto"/>
                <w:sz w:val="24"/>
                <w:szCs w:val="24"/>
                <w:lang w:eastAsia="lt-LT"/>
              </w:rPr>
            </w:pPr>
            <w:r w:rsidRPr="000C2FBE">
              <w:rPr>
                <w:rFonts w:hAnsi="Symbol"/>
                <w:lang w:eastAsia="lt-LT"/>
              </w:rPr>
              <w:t></w:t>
            </w:r>
            <w:r w:rsidRPr="000C2FBE">
              <w:rPr>
                <w:sz w:val="24"/>
                <w:szCs w:val="24"/>
                <w:lang w:eastAsia="lt-LT"/>
              </w:rPr>
              <w:t xml:space="preserve"> </w:t>
            </w:r>
            <w:r w:rsidRPr="000C2FBE">
              <w:rPr>
                <w:rStyle w:val="Rykuspabraukimas"/>
                <w:i w:val="0"/>
                <w:color w:val="auto"/>
                <w:sz w:val="24"/>
                <w:szCs w:val="24"/>
                <w:lang w:eastAsia="lt-LT"/>
              </w:rPr>
              <w:t>teikia emocinę paramą darbuotojams;</w:t>
            </w:r>
          </w:p>
          <w:p w14:paraId="7FC1B988" w14:textId="77777777" w:rsidR="001A22AE" w:rsidRPr="000C2FBE" w:rsidRDefault="001A22AE" w:rsidP="001B6705">
            <w:pPr>
              <w:pStyle w:val="Betarp"/>
              <w:jc w:val="both"/>
            </w:pPr>
            <w:r w:rsidRPr="000C2FBE">
              <w:rPr>
                <w:rFonts w:hAnsi="Symbol"/>
                <w:lang w:eastAsia="lt-LT"/>
              </w:rPr>
              <w:t></w:t>
            </w:r>
            <w:r w:rsidRPr="000C2FBE">
              <w:rPr>
                <w:sz w:val="24"/>
                <w:szCs w:val="24"/>
                <w:lang w:eastAsia="lt-LT"/>
              </w:rPr>
              <w:t xml:space="preserve"> </w:t>
            </w:r>
            <w:r w:rsidRPr="000C2FBE">
              <w:rPr>
                <w:sz w:val="24"/>
                <w:szCs w:val="24"/>
              </w:rPr>
              <w:t>koordinuoja medicininę pagalbą</w:t>
            </w:r>
          </w:p>
        </w:tc>
      </w:tr>
      <w:tr w:rsidR="001A22AE" w:rsidRPr="000C2FBE" w14:paraId="2BDE95D3" w14:textId="77777777" w:rsidTr="007C69E3">
        <w:tc>
          <w:tcPr>
            <w:tcW w:w="570" w:type="dxa"/>
            <w:vAlign w:val="center"/>
          </w:tcPr>
          <w:p w14:paraId="481A1C3E" w14:textId="77777777" w:rsidR="001A22AE" w:rsidRPr="000C2FBE" w:rsidRDefault="001A22AE" w:rsidP="00620FC2">
            <w:pPr>
              <w:pStyle w:val="Sraopastraipa"/>
              <w:numPr>
                <w:ilvl w:val="0"/>
                <w:numId w:val="12"/>
              </w:numPr>
              <w:spacing w:line="276" w:lineRule="auto"/>
              <w:rPr>
                <w:sz w:val="24"/>
                <w:szCs w:val="24"/>
              </w:rPr>
            </w:pPr>
          </w:p>
        </w:tc>
        <w:tc>
          <w:tcPr>
            <w:tcW w:w="2402" w:type="dxa"/>
            <w:vAlign w:val="center"/>
          </w:tcPr>
          <w:p w14:paraId="2CBA602D" w14:textId="77777777" w:rsidR="001A22AE" w:rsidRPr="000C2FBE" w:rsidRDefault="001A22AE" w:rsidP="00E34DC1">
            <w:pPr>
              <w:spacing w:line="276" w:lineRule="auto"/>
              <w:jc w:val="center"/>
              <w:rPr>
                <w:sz w:val="24"/>
                <w:szCs w:val="24"/>
              </w:rPr>
            </w:pPr>
            <w:r w:rsidRPr="000C2FBE">
              <w:rPr>
                <w:sz w:val="24"/>
                <w:szCs w:val="24"/>
              </w:rPr>
              <w:t>Numatomų veiksmų vykdymas</w:t>
            </w:r>
          </w:p>
        </w:tc>
        <w:tc>
          <w:tcPr>
            <w:tcW w:w="6799" w:type="dxa"/>
          </w:tcPr>
          <w:p w14:paraId="0508562C" w14:textId="77777777" w:rsidR="001A22AE" w:rsidRPr="000C2FBE" w:rsidRDefault="001A22AE" w:rsidP="00004D0F">
            <w:pPr>
              <w:pStyle w:val="Betarp"/>
              <w:tabs>
                <w:tab w:val="left" w:pos="4148"/>
              </w:tabs>
              <w:jc w:val="both"/>
              <w:rPr>
                <w:sz w:val="24"/>
                <w:szCs w:val="24"/>
              </w:rPr>
            </w:pPr>
            <w:r w:rsidRPr="000C2FBE">
              <w:rPr>
                <w:sz w:val="24"/>
                <w:szCs w:val="24"/>
              </w:rPr>
              <w:t>Pagal pavojaus pobūdį vykdomi privalomieji ir apsaugomieji veiksmai, kurie yra numatyti šio Plano trečiame skyriuje „Pasirengimas pavojams ir reagavimas“.</w:t>
            </w:r>
          </w:p>
        </w:tc>
      </w:tr>
    </w:tbl>
    <w:p w14:paraId="15269034" w14:textId="77777777" w:rsidR="001A22AE" w:rsidRPr="000C2FBE" w:rsidRDefault="001A22AE" w:rsidP="00620FC2">
      <w:pPr>
        <w:spacing w:line="276" w:lineRule="auto"/>
        <w:rPr>
          <w:sz w:val="24"/>
          <w:szCs w:val="24"/>
        </w:rPr>
      </w:pPr>
    </w:p>
    <w:p w14:paraId="0376D87C" w14:textId="77777777" w:rsidR="001A22AE" w:rsidRPr="000C2FBE" w:rsidRDefault="001A22AE" w:rsidP="00391AF5">
      <w:pPr>
        <w:spacing w:line="276" w:lineRule="auto"/>
        <w:ind w:firstLine="567"/>
        <w:rPr>
          <w:b/>
          <w:sz w:val="24"/>
          <w:szCs w:val="24"/>
        </w:rPr>
      </w:pPr>
      <w:r w:rsidRPr="000C2FBE">
        <w:rPr>
          <w:b/>
          <w:sz w:val="24"/>
          <w:szCs w:val="24"/>
        </w:rPr>
        <w:t>Atsakingų asmenų funkcijų paskirstymas reagavimo metu:</w:t>
      </w:r>
    </w:p>
    <w:p w14:paraId="015BCC5E" w14:textId="77777777" w:rsidR="001A22AE" w:rsidRPr="000C2FBE" w:rsidRDefault="001A22AE" w:rsidP="005466BE">
      <w:pPr>
        <w:spacing w:line="276" w:lineRule="auto"/>
        <w:rPr>
          <w:b/>
          <w:sz w:val="24"/>
          <w:szCs w:val="24"/>
        </w:rPr>
      </w:pPr>
    </w:p>
    <w:tbl>
      <w:tblPr>
        <w:tblStyle w:val="Lentelstinklelis"/>
        <w:tblW w:w="0" w:type="auto"/>
        <w:tblLook w:val="04A0" w:firstRow="1" w:lastRow="0" w:firstColumn="1" w:lastColumn="0" w:noHBand="0" w:noVBand="1"/>
      </w:tblPr>
      <w:tblGrid>
        <w:gridCol w:w="2279"/>
        <w:gridCol w:w="2260"/>
        <w:gridCol w:w="2272"/>
        <w:gridCol w:w="2817"/>
      </w:tblGrid>
      <w:tr w:rsidR="001A22AE" w:rsidRPr="000C2FBE" w14:paraId="7570FECF" w14:textId="77777777" w:rsidTr="000743E5">
        <w:tc>
          <w:tcPr>
            <w:tcW w:w="9629" w:type="dxa"/>
            <w:gridSpan w:val="4"/>
          </w:tcPr>
          <w:p w14:paraId="39BBD1EB" w14:textId="77777777" w:rsidR="001A22AE" w:rsidRPr="000C2FBE" w:rsidRDefault="001A22AE" w:rsidP="000743E5">
            <w:pPr>
              <w:spacing w:line="276" w:lineRule="auto"/>
              <w:jc w:val="both"/>
              <w:rPr>
                <w:b/>
                <w:sz w:val="24"/>
                <w:szCs w:val="24"/>
              </w:rPr>
            </w:pPr>
            <w:r w:rsidRPr="000C2FBE">
              <w:rPr>
                <w:b/>
                <w:sz w:val="24"/>
                <w:szCs w:val="24"/>
              </w:rPr>
              <w:t>Asmuo, atsakingas už civilinę saugą Įstaigoje vykdo šias funkcijas:</w:t>
            </w:r>
          </w:p>
        </w:tc>
      </w:tr>
      <w:tr w:rsidR="001A22AE" w:rsidRPr="000C2FBE" w14:paraId="0D0979DC" w14:textId="77777777" w:rsidTr="000743E5">
        <w:tc>
          <w:tcPr>
            <w:tcW w:w="9629" w:type="dxa"/>
            <w:gridSpan w:val="4"/>
          </w:tcPr>
          <w:p w14:paraId="0AEC39B9"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 xml:space="preserve">Rengia ir atnaujina įstaigos </w:t>
            </w:r>
            <w:r w:rsidRPr="00F73C90">
              <w:rPr>
                <w:sz w:val="24"/>
                <w:szCs w:val="24"/>
              </w:rPr>
              <w:t xml:space="preserve">Krizių ir ekstremaliųjų </w:t>
            </w:r>
            <w:r w:rsidRPr="000C2FBE">
              <w:rPr>
                <w:sz w:val="24"/>
                <w:szCs w:val="24"/>
              </w:rPr>
              <w:t>situacijų valdymo planą.</w:t>
            </w:r>
          </w:p>
          <w:p w14:paraId="236F1EB0"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 xml:space="preserve">Aktyvina </w:t>
            </w:r>
            <w:r>
              <w:rPr>
                <w:sz w:val="24"/>
                <w:szCs w:val="24"/>
              </w:rPr>
              <w:t>K</w:t>
            </w:r>
            <w:r w:rsidRPr="000C2FBE">
              <w:rPr>
                <w:sz w:val="24"/>
                <w:szCs w:val="24"/>
              </w:rPr>
              <w:t xml:space="preserve">ESVP ir vadovauja konkrečios Ekstremaliosios situacijos, aprašomos </w:t>
            </w:r>
            <w:r>
              <w:rPr>
                <w:sz w:val="24"/>
                <w:szCs w:val="24"/>
              </w:rPr>
              <w:t>K</w:t>
            </w:r>
            <w:r w:rsidRPr="000C2FBE">
              <w:rPr>
                <w:sz w:val="24"/>
                <w:szCs w:val="24"/>
              </w:rPr>
              <w:t>ESVP, punktų pateikimui kitiems asmenims ir veiksmų  įgyvendinimui.</w:t>
            </w:r>
          </w:p>
          <w:p w14:paraId="78F90D6A"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Užtikrina pasirengimą ekstremalioms situacijoms, jų valdymą ir likvidavimą.</w:t>
            </w:r>
          </w:p>
          <w:p w14:paraId="0584A6A7" w14:textId="77777777" w:rsidR="001A22AE" w:rsidRPr="000C2FBE" w:rsidRDefault="001A22AE" w:rsidP="00B826B3">
            <w:pPr>
              <w:pStyle w:val="Sraopastraipa"/>
              <w:numPr>
                <w:ilvl w:val="0"/>
                <w:numId w:val="2"/>
              </w:numPr>
              <w:spacing w:line="276" w:lineRule="auto"/>
              <w:ind w:left="0" w:firstLine="426"/>
              <w:rPr>
                <w:sz w:val="24"/>
                <w:szCs w:val="24"/>
              </w:rPr>
            </w:pPr>
            <w:r w:rsidRPr="000C2FBE">
              <w:rPr>
                <w:sz w:val="24"/>
                <w:szCs w:val="24"/>
              </w:rPr>
              <w:lastRenderedPageBreak/>
              <w:t>Užtikrina, kad visi darbuotojai žinotų savo funkcijas ir pareigas ekstremalių situacijų metu.</w:t>
            </w:r>
          </w:p>
          <w:p w14:paraId="4CFA13FB"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Užtikrina, kad įstaigoje būtų aiškiai pažymėti evakuacijos keliai ir surinkimo vietos.</w:t>
            </w:r>
          </w:p>
          <w:p w14:paraId="30DD70AE"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Tikrina, ar patalpose yra reikalingos civilinės saugos priemonės (gaisrinės gesinimo priemonės, pirmosios pagalbos rinkiniai, avarinis apšvietimas ir kt.</w:t>
            </w:r>
          </w:p>
          <w:p w14:paraId="3A389DA6"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 xml:space="preserve">Gavęs informaciją apie pavojų informuoja įstaigos vadovybę (atsakingus asmenis) ir imasi veiksmų pagal </w:t>
            </w:r>
            <w:r>
              <w:rPr>
                <w:sz w:val="24"/>
                <w:szCs w:val="24"/>
              </w:rPr>
              <w:t>K</w:t>
            </w:r>
            <w:r w:rsidRPr="000C2FBE">
              <w:rPr>
                <w:sz w:val="24"/>
                <w:szCs w:val="24"/>
              </w:rPr>
              <w:t>ESVP nustatytą veiksmų seką.</w:t>
            </w:r>
          </w:p>
          <w:p w14:paraId="2904CC5D"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 xml:space="preserve">Organizuoja darbuotojų ir </w:t>
            </w:r>
            <w:r>
              <w:rPr>
                <w:sz w:val="24"/>
                <w:szCs w:val="24"/>
              </w:rPr>
              <w:t>ugdytinių</w:t>
            </w:r>
            <w:r w:rsidRPr="000C2FBE">
              <w:rPr>
                <w:sz w:val="24"/>
                <w:szCs w:val="24"/>
              </w:rPr>
              <w:t xml:space="preserve"> evakuaciją.</w:t>
            </w:r>
          </w:p>
          <w:p w14:paraId="3820C435"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Koordinuoja veiksmus su atsakingomis institucijomis</w:t>
            </w:r>
          </w:p>
          <w:p w14:paraId="5C13F67A"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Užtikrina, kad įstaigoje būtų naudojamos tinkamos informavimo priemonės.</w:t>
            </w:r>
          </w:p>
          <w:p w14:paraId="04E37C44"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Koordinuoja grįžimą į normalų darbo režimą po ekstremalios situacijos.</w:t>
            </w:r>
          </w:p>
          <w:p w14:paraId="2622FD4B"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Organizuoja įvykio analizę ir dokumentavimą, teikia siūlymus dėl saugos priemonių tobulinimo.</w:t>
            </w:r>
          </w:p>
          <w:p w14:paraId="275BEFC1"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Bendradarbiauja su savivaldybės, priešgaisrinės apsaugos ir kitomis tarnybomis tobulinant civilinės saugos veiklą.</w:t>
            </w:r>
          </w:p>
        </w:tc>
      </w:tr>
      <w:tr w:rsidR="001A22AE" w:rsidRPr="000C2FBE" w14:paraId="46301FD4" w14:textId="77777777" w:rsidTr="000743E5">
        <w:tc>
          <w:tcPr>
            <w:tcW w:w="9629" w:type="dxa"/>
            <w:gridSpan w:val="4"/>
          </w:tcPr>
          <w:p w14:paraId="3F94AFFC" w14:textId="77777777" w:rsidR="001A22AE" w:rsidRPr="000C2FBE" w:rsidRDefault="001A22AE" w:rsidP="000743E5">
            <w:pPr>
              <w:spacing w:line="276" w:lineRule="auto"/>
              <w:rPr>
                <w:sz w:val="24"/>
                <w:szCs w:val="24"/>
              </w:rPr>
            </w:pPr>
            <w:r w:rsidRPr="000C2FBE">
              <w:rPr>
                <w:sz w:val="24"/>
                <w:szCs w:val="24"/>
              </w:rPr>
              <w:lastRenderedPageBreak/>
              <w:t>Asmens atsakingo už civilinę saugą kontaktai:</w:t>
            </w:r>
          </w:p>
        </w:tc>
      </w:tr>
      <w:tr w:rsidR="001A22AE" w:rsidRPr="000C2FBE" w14:paraId="4183B255" w14:textId="77777777" w:rsidTr="000743E5">
        <w:tc>
          <w:tcPr>
            <w:tcW w:w="2407" w:type="dxa"/>
            <w:vAlign w:val="center"/>
          </w:tcPr>
          <w:p w14:paraId="3F41D438" w14:textId="77777777" w:rsidR="001A22AE" w:rsidRPr="000C2FBE" w:rsidRDefault="001A22AE" w:rsidP="000743E5">
            <w:pPr>
              <w:spacing w:line="276" w:lineRule="auto"/>
              <w:jc w:val="center"/>
              <w:rPr>
                <w:b/>
                <w:sz w:val="24"/>
                <w:szCs w:val="24"/>
              </w:rPr>
            </w:pPr>
            <w:r w:rsidRPr="000C2FBE">
              <w:rPr>
                <w:b/>
                <w:sz w:val="24"/>
                <w:szCs w:val="24"/>
              </w:rPr>
              <w:t>VARDAS IR PAVARDĖ</w:t>
            </w:r>
          </w:p>
        </w:tc>
        <w:tc>
          <w:tcPr>
            <w:tcW w:w="2407" w:type="dxa"/>
            <w:vAlign w:val="center"/>
          </w:tcPr>
          <w:p w14:paraId="5B7737C4" w14:textId="77777777" w:rsidR="001A22AE" w:rsidRPr="000C2FBE" w:rsidRDefault="001A22AE" w:rsidP="000743E5">
            <w:pPr>
              <w:spacing w:line="276" w:lineRule="auto"/>
              <w:jc w:val="center"/>
              <w:rPr>
                <w:b/>
                <w:sz w:val="24"/>
                <w:szCs w:val="24"/>
              </w:rPr>
            </w:pPr>
            <w:r w:rsidRPr="000C2FBE">
              <w:rPr>
                <w:b/>
                <w:sz w:val="24"/>
                <w:szCs w:val="24"/>
              </w:rPr>
              <w:t>PAREIGOS</w:t>
            </w:r>
          </w:p>
        </w:tc>
        <w:tc>
          <w:tcPr>
            <w:tcW w:w="2407" w:type="dxa"/>
            <w:vAlign w:val="center"/>
          </w:tcPr>
          <w:p w14:paraId="07A348BA" w14:textId="77777777" w:rsidR="001A22AE" w:rsidRPr="000C2FBE" w:rsidRDefault="001A22AE" w:rsidP="000743E5">
            <w:pPr>
              <w:spacing w:line="276" w:lineRule="auto"/>
              <w:jc w:val="center"/>
              <w:rPr>
                <w:b/>
                <w:sz w:val="24"/>
                <w:szCs w:val="24"/>
              </w:rPr>
            </w:pPr>
            <w:r w:rsidRPr="000C2FBE">
              <w:rPr>
                <w:b/>
                <w:sz w:val="24"/>
                <w:szCs w:val="24"/>
              </w:rPr>
              <w:t>TELEFONO NUMERIS</w:t>
            </w:r>
          </w:p>
        </w:tc>
        <w:tc>
          <w:tcPr>
            <w:tcW w:w="2408" w:type="dxa"/>
            <w:vAlign w:val="center"/>
          </w:tcPr>
          <w:p w14:paraId="1E29B7FA" w14:textId="77777777" w:rsidR="001A22AE" w:rsidRPr="000C2FBE" w:rsidRDefault="001A22AE" w:rsidP="000743E5">
            <w:pPr>
              <w:spacing w:line="276" w:lineRule="auto"/>
              <w:jc w:val="center"/>
              <w:rPr>
                <w:b/>
                <w:sz w:val="24"/>
                <w:szCs w:val="24"/>
              </w:rPr>
            </w:pPr>
            <w:r w:rsidRPr="000C2FBE">
              <w:rPr>
                <w:b/>
                <w:sz w:val="24"/>
                <w:szCs w:val="24"/>
              </w:rPr>
              <w:t>ELEKTRONINIS PAŠTAS</w:t>
            </w:r>
          </w:p>
        </w:tc>
      </w:tr>
      <w:tr w:rsidR="001A22AE" w:rsidRPr="000C2FBE" w14:paraId="7B0FAFF9" w14:textId="77777777" w:rsidTr="000A76A4">
        <w:tc>
          <w:tcPr>
            <w:tcW w:w="2407" w:type="dxa"/>
            <w:vAlign w:val="center"/>
          </w:tcPr>
          <w:p w14:paraId="745D4FC7" w14:textId="77777777" w:rsidR="001A22AE" w:rsidRPr="000C2FBE" w:rsidRDefault="001A22AE" w:rsidP="00E34DC1">
            <w:pPr>
              <w:spacing w:line="276" w:lineRule="auto"/>
              <w:jc w:val="center"/>
              <w:rPr>
                <w:sz w:val="24"/>
                <w:szCs w:val="24"/>
              </w:rPr>
            </w:pPr>
            <w:r w:rsidRPr="006A3B77">
              <w:rPr>
                <w:noProof/>
                <w:sz w:val="24"/>
                <w:szCs w:val="24"/>
              </w:rPr>
              <w:t>Kristina Chatkevičienė</w:t>
            </w:r>
          </w:p>
        </w:tc>
        <w:tc>
          <w:tcPr>
            <w:tcW w:w="2407" w:type="dxa"/>
            <w:vAlign w:val="center"/>
          </w:tcPr>
          <w:p w14:paraId="3ACA6A86" w14:textId="77777777" w:rsidR="001A22AE" w:rsidRPr="000C2FBE" w:rsidRDefault="001A22AE" w:rsidP="00E34DC1">
            <w:pPr>
              <w:spacing w:line="276" w:lineRule="auto"/>
              <w:jc w:val="center"/>
              <w:rPr>
                <w:sz w:val="24"/>
                <w:szCs w:val="24"/>
              </w:rPr>
            </w:pPr>
            <w:r w:rsidRPr="006A3B77">
              <w:rPr>
                <w:noProof/>
                <w:sz w:val="24"/>
                <w:szCs w:val="24"/>
              </w:rPr>
              <w:t>Direktoriaus pavaduotoja ūkio reikalams</w:t>
            </w:r>
          </w:p>
        </w:tc>
        <w:tc>
          <w:tcPr>
            <w:tcW w:w="2407" w:type="dxa"/>
            <w:vAlign w:val="center"/>
          </w:tcPr>
          <w:p w14:paraId="02655972" w14:textId="77777777" w:rsidR="001A22AE" w:rsidRPr="000C2FBE" w:rsidRDefault="001A22AE" w:rsidP="00E34DC1">
            <w:pPr>
              <w:spacing w:line="276" w:lineRule="auto"/>
              <w:jc w:val="center"/>
              <w:rPr>
                <w:sz w:val="24"/>
                <w:szCs w:val="24"/>
              </w:rPr>
            </w:pPr>
            <w:r w:rsidRPr="006A3B77">
              <w:rPr>
                <w:noProof/>
                <w:sz w:val="24"/>
                <w:szCs w:val="24"/>
              </w:rPr>
              <w:t>0 616 27706</w:t>
            </w:r>
          </w:p>
        </w:tc>
        <w:tc>
          <w:tcPr>
            <w:tcW w:w="2408" w:type="dxa"/>
            <w:vAlign w:val="center"/>
          </w:tcPr>
          <w:p w14:paraId="052517D3" w14:textId="77777777" w:rsidR="001A22AE" w:rsidRPr="000C2FBE" w:rsidRDefault="001A22AE" w:rsidP="00E34DC1">
            <w:pPr>
              <w:spacing w:line="276" w:lineRule="auto"/>
              <w:jc w:val="center"/>
              <w:rPr>
                <w:sz w:val="24"/>
                <w:szCs w:val="24"/>
              </w:rPr>
            </w:pPr>
            <w:r w:rsidRPr="006A3B77">
              <w:rPr>
                <w:noProof/>
                <w:sz w:val="24"/>
                <w:szCs w:val="24"/>
              </w:rPr>
              <w:t>ukis@gabijele.vilnius.lm.lt</w:t>
            </w:r>
          </w:p>
        </w:tc>
      </w:tr>
    </w:tbl>
    <w:p w14:paraId="23DEEEBE" w14:textId="77777777" w:rsidR="001A22AE" w:rsidRPr="000C2FBE" w:rsidRDefault="001A22AE" w:rsidP="005466BE">
      <w:pPr>
        <w:spacing w:line="276" w:lineRule="auto"/>
        <w:rPr>
          <w:sz w:val="24"/>
          <w:szCs w:val="24"/>
        </w:rPr>
      </w:pPr>
    </w:p>
    <w:tbl>
      <w:tblPr>
        <w:tblStyle w:val="Lentelstinklelis"/>
        <w:tblW w:w="0" w:type="auto"/>
        <w:tblLook w:val="04A0" w:firstRow="1" w:lastRow="0" w:firstColumn="1" w:lastColumn="0" w:noHBand="0" w:noVBand="1"/>
      </w:tblPr>
      <w:tblGrid>
        <w:gridCol w:w="2180"/>
        <w:gridCol w:w="2186"/>
        <w:gridCol w:w="2205"/>
        <w:gridCol w:w="3057"/>
      </w:tblGrid>
      <w:tr w:rsidR="001A22AE" w:rsidRPr="000C2FBE" w14:paraId="68EE4810" w14:textId="77777777" w:rsidTr="000743E5">
        <w:tc>
          <w:tcPr>
            <w:tcW w:w="9629" w:type="dxa"/>
            <w:gridSpan w:val="4"/>
          </w:tcPr>
          <w:p w14:paraId="3A79ACFD" w14:textId="77777777" w:rsidR="001A22AE" w:rsidRPr="000C2FBE" w:rsidRDefault="001A22AE" w:rsidP="000743E5">
            <w:pPr>
              <w:spacing w:line="276" w:lineRule="auto"/>
              <w:rPr>
                <w:b/>
                <w:sz w:val="24"/>
                <w:szCs w:val="24"/>
              </w:rPr>
            </w:pPr>
            <w:r w:rsidRPr="000C2FBE">
              <w:rPr>
                <w:b/>
                <w:sz w:val="24"/>
                <w:szCs w:val="24"/>
              </w:rPr>
              <w:t>Asmuo, atsakingas už priešgaisrinę saugą Įstaigoje vykdo šias funkcijas:</w:t>
            </w:r>
          </w:p>
        </w:tc>
      </w:tr>
      <w:tr w:rsidR="001A22AE" w:rsidRPr="000C2FBE" w14:paraId="2824DD33" w14:textId="77777777" w:rsidTr="000743E5">
        <w:tc>
          <w:tcPr>
            <w:tcW w:w="9629" w:type="dxa"/>
            <w:gridSpan w:val="4"/>
          </w:tcPr>
          <w:p w14:paraId="184F8C12" w14:textId="77777777" w:rsidR="001A22AE" w:rsidRPr="000C2FBE" w:rsidRDefault="001A22AE" w:rsidP="005466BE">
            <w:pPr>
              <w:pStyle w:val="Sraopastraipa"/>
              <w:numPr>
                <w:ilvl w:val="0"/>
                <w:numId w:val="2"/>
              </w:numPr>
              <w:spacing w:line="276" w:lineRule="auto"/>
              <w:ind w:left="30" w:firstLine="425"/>
              <w:rPr>
                <w:sz w:val="24"/>
                <w:szCs w:val="24"/>
              </w:rPr>
            </w:pPr>
            <w:r w:rsidRPr="000C2FBE">
              <w:rPr>
                <w:sz w:val="24"/>
                <w:szCs w:val="24"/>
              </w:rPr>
              <w:t>Užtikrina, kad įstaigoje būtų pakankamai priešgaisrinės saugos priemonių ir jų tinkamą priežiūrą.</w:t>
            </w:r>
          </w:p>
          <w:p w14:paraId="3EBD447D"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 xml:space="preserve">Gavęs informaciją apie pavojų informuoja įstaigos vadovybę (atsakingus asmenis) ir imasi veiksmų pagal </w:t>
            </w:r>
            <w:r>
              <w:rPr>
                <w:sz w:val="24"/>
                <w:szCs w:val="24"/>
              </w:rPr>
              <w:t>K</w:t>
            </w:r>
            <w:r w:rsidRPr="000C2FBE">
              <w:rPr>
                <w:sz w:val="24"/>
                <w:szCs w:val="24"/>
              </w:rPr>
              <w:t>ESVP nustatytą veiksmų seką.</w:t>
            </w:r>
          </w:p>
          <w:p w14:paraId="7DF940DB"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Jei informacija Bendrąjį pagalbos centrą apie kilusį pavojų, jei informacija dar neperduota.</w:t>
            </w:r>
          </w:p>
          <w:p w14:paraId="5E39FC68"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Nustato ar pastate yra žmonių, ar reikalinga speciali pagalba evakuojant asmenis.</w:t>
            </w:r>
          </w:p>
          <w:p w14:paraId="7194FC84"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Padeda evakuoti specialiųjų poreikių asmenis (pvz., neįgaliuosius, vaikus).</w:t>
            </w:r>
          </w:p>
          <w:p w14:paraId="7BA852E1"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Patikrina, ar visi paliko patalpas, jei įmanoma – be rizikos savo saugumui.</w:t>
            </w:r>
          </w:p>
          <w:p w14:paraId="0380768E"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Pagal poreikį izoliuoja pastatą, ar pastato dalį.</w:t>
            </w:r>
          </w:p>
          <w:p w14:paraId="7250DFF4"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Nukreipti žmones į saugias susibūrimo vietas.</w:t>
            </w:r>
          </w:p>
          <w:p w14:paraId="23AC8097"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Organizuoja gaisro lokalizavimo darbus, jei mastas yra mažas ir nėra pavojaus gyvybei.</w:t>
            </w:r>
          </w:p>
          <w:p w14:paraId="2BCDD887"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Kontroliuoja žmonių grįžimą į pastatą, kol tarnybos neduos leidimo.</w:t>
            </w:r>
          </w:p>
          <w:p w14:paraId="12F88B50"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Bendradarbiauja su priešgaisrinės apsaugos specialistais bei institucijomis.</w:t>
            </w:r>
          </w:p>
          <w:p w14:paraId="64052E7D"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Vykdo periodinius patikrinimus, siekiant identifikuoti galimus gaisro pavojus.</w:t>
            </w:r>
          </w:p>
          <w:p w14:paraId="35D5549E"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Užtikrina elektros instaliacijos ir šildymo sistemų saugumą ir funkcionavimą/atjungimą pavojaus metu.</w:t>
            </w:r>
          </w:p>
          <w:p w14:paraId="541BF7C1"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Organizuoja durų ir langų uždarymą (jei tai galima padaryti saugiai), kad būtų sumažinta ugnies ir dūmų plitimo rizika.</w:t>
            </w:r>
          </w:p>
          <w:p w14:paraId="4FFC9675" w14:textId="77777777" w:rsidR="001A22AE" w:rsidRPr="000C2FBE" w:rsidRDefault="001A22AE" w:rsidP="000743E5">
            <w:pPr>
              <w:pStyle w:val="Sraopastraipa"/>
              <w:numPr>
                <w:ilvl w:val="0"/>
                <w:numId w:val="2"/>
              </w:numPr>
              <w:spacing w:line="276" w:lineRule="auto"/>
              <w:ind w:left="0" w:firstLine="426"/>
              <w:rPr>
                <w:sz w:val="24"/>
                <w:szCs w:val="24"/>
              </w:rPr>
            </w:pPr>
            <w:r w:rsidRPr="000C2FBE">
              <w:rPr>
                <w:sz w:val="24"/>
                <w:szCs w:val="24"/>
              </w:rPr>
              <w:t>Užtikrina, kad būtų aiškiai paskirtos atsakomybės darbuotojams ekstremalių situacijų atveju.</w:t>
            </w:r>
          </w:p>
        </w:tc>
      </w:tr>
      <w:tr w:rsidR="001A22AE" w:rsidRPr="000C2FBE" w14:paraId="16844A90" w14:textId="77777777" w:rsidTr="000743E5">
        <w:tc>
          <w:tcPr>
            <w:tcW w:w="9629" w:type="dxa"/>
            <w:gridSpan w:val="4"/>
          </w:tcPr>
          <w:p w14:paraId="2946A713" w14:textId="77777777" w:rsidR="001A22AE" w:rsidRPr="000C2FBE" w:rsidRDefault="001A22AE" w:rsidP="000743E5">
            <w:pPr>
              <w:spacing w:line="276" w:lineRule="auto"/>
              <w:rPr>
                <w:sz w:val="24"/>
                <w:szCs w:val="24"/>
              </w:rPr>
            </w:pPr>
            <w:r w:rsidRPr="000C2FBE">
              <w:rPr>
                <w:sz w:val="24"/>
                <w:szCs w:val="24"/>
              </w:rPr>
              <w:lastRenderedPageBreak/>
              <w:t>Asmens atsakingo už priešgaisrinę saugą</w:t>
            </w:r>
            <w:r w:rsidRPr="000C2FBE">
              <w:rPr>
                <w:b/>
                <w:sz w:val="24"/>
                <w:szCs w:val="24"/>
              </w:rPr>
              <w:t xml:space="preserve"> </w:t>
            </w:r>
            <w:r w:rsidRPr="000C2FBE">
              <w:rPr>
                <w:sz w:val="24"/>
                <w:szCs w:val="24"/>
              </w:rPr>
              <w:t>kontaktai:</w:t>
            </w:r>
          </w:p>
        </w:tc>
      </w:tr>
      <w:tr w:rsidR="001A22AE" w:rsidRPr="000C2FBE" w14:paraId="67E5C7BE" w14:textId="77777777" w:rsidTr="000743E5">
        <w:tc>
          <w:tcPr>
            <w:tcW w:w="2407" w:type="dxa"/>
            <w:vAlign w:val="center"/>
          </w:tcPr>
          <w:p w14:paraId="6C2D34CD" w14:textId="77777777" w:rsidR="001A22AE" w:rsidRPr="000C2FBE" w:rsidRDefault="001A22AE" w:rsidP="000743E5">
            <w:pPr>
              <w:spacing w:line="276" w:lineRule="auto"/>
              <w:jc w:val="center"/>
              <w:rPr>
                <w:b/>
                <w:sz w:val="24"/>
                <w:szCs w:val="24"/>
              </w:rPr>
            </w:pPr>
            <w:r w:rsidRPr="000C2FBE">
              <w:rPr>
                <w:b/>
                <w:sz w:val="24"/>
                <w:szCs w:val="24"/>
              </w:rPr>
              <w:t>VARDAS IR PAVARDĖ</w:t>
            </w:r>
          </w:p>
        </w:tc>
        <w:tc>
          <w:tcPr>
            <w:tcW w:w="2407" w:type="dxa"/>
            <w:vAlign w:val="center"/>
          </w:tcPr>
          <w:p w14:paraId="1D4F890C" w14:textId="77777777" w:rsidR="001A22AE" w:rsidRPr="000C2FBE" w:rsidRDefault="001A22AE" w:rsidP="000743E5">
            <w:pPr>
              <w:spacing w:line="276" w:lineRule="auto"/>
              <w:jc w:val="center"/>
              <w:rPr>
                <w:b/>
                <w:sz w:val="24"/>
                <w:szCs w:val="24"/>
              </w:rPr>
            </w:pPr>
            <w:r w:rsidRPr="000C2FBE">
              <w:rPr>
                <w:b/>
                <w:sz w:val="24"/>
                <w:szCs w:val="24"/>
              </w:rPr>
              <w:t>PAREIGOS</w:t>
            </w:r>
          </w:p>
        </w:tc>
        <w:tc>
          <w:tcPr>
            <w:tcW w:w="2407" w:type="dxa"/>
            <w:vAlign w:val="center"/>
          </w:tcPr>
          <w:p w14:paraId="0F494C7B" w14:textId="77777777" w:rsidR="001A22AE" w:rsidRPr="000C2FBE" w:rsidRDefault="001A22AE" w:rsidP="000743E5">
            <w:pPr>
              <w:spacing w:line="276" w:lineRule="auto"/>
              <w:jc w:val="center"/>
              <w:rPr>
                <w:b/>
                <w:sz w:val="24"/>
                <w:szCs w:val="24"/>
              </w:rPr>
            </w:pPr>
            <w:r w:rsidRPr="000C2FBE">
              <w:rPr>
                <w:b/>
                <w:sz w:val="24"/>
                <w:szCs w:val="24"/>
              </w:rPr>
              <w:t>TELEFONO NUMERIS</w:t>
            </w:r>
          </w:p>
        </w:tc>
        <w:tc>
          <w:tcPr>
            <w:tcW w:w="2408" w:type="dxa"/>
            <w:vAlign w:val="center"/>
          </w:tcPr>
          <w:p w14:paraId="0A07CA3A" w14:textId="77777777" w:rsidR="001A22AE" w:rsidRPr="000C2FBE" w:rsidRDefault="001A22AE" w:rsidP="000743E5">
            <w:pPr>
              <w:spacing w:line="276" w:lineRule="auto"/>
              <w:jc w:val="center"/>
              <w:rPr>
                <w:b/>
                <w:sz w:val="24"/>
                <w:szCs w:val="24"/>
              </w:rPr>
            </w:pPr>
            <w:r w:rsidRPr="000C2FBE">
              <w:rPr>
                <w:b/>
                <w:sz w:val="24"/>
                <w:szCs w:val="24"/>
              </w:rPr>
              <w:t>ELEKTRONINIS PAŠTAS</w:t>
            </w:r>
          </w:p>
        </w:tc>
      </w:tr>
      <w:tr w:rsidR="001A22AE" w:rsidRPr="000C2FBE" w14:paraId="3EB62D02" w14:textId="77777777" w:rsidTr="000A76A4">
        <w:tc>
          <w:tcPr>
            <w:tcW w:w="2407" w:type="dxa"/>
            <w:vAlign w:val="center"/>
          </w:tcPr>
          <w:p w14:paraId="752CB876" w14:textId="77777777" w:rsidR="001A22AE" w:rsidRPr="000C2FBE" w:rsidRDefault="001A22AE" w:rsidP="00E34DC1">
            <w:pPr>
              <w:spacing w:line="276" w:lineRule="auto"/>
              <w:jc w:val="center"/>
              <w:rPr>
                <w:sz w:val="24"/>
                <w:szCs w:val="24"/>
              </w:rPr>
            </w:pPr>
            <w:r w:rsidRPr="006A3B77">
              <w:rPr>
                <w:noProof/>
                <w:sz w:val="24"/>
                <w:szCs w:val="24"/>
              </w:rPr>
              <w:t>Virginijus Stankevičius</w:t>
            </w:r>
          </w:p>
        </w:tc>
        <w:tc>
          <w:tcPr>
            <w:tcW w:w="2407" w:type="dxa"/>
            <w:vAlign w:val="center"/>
          </w:tcPr>
          <w:p w14:paraId="4FAD6B0C" w14:textId="77777777" w:rsidR="001A22AE" w:rsidRPr="000C2FBE" w:rsidRDefault="001A22AE" w:rsidP="00E34DC1">
            <w:pPr>
              <w:spacing w:line="276" w:lineRule="auto"/>
              <w:jc w:val="center"/>
              <w:rPr>
                <w:sz w:val="24"/>
                <w:szCs w:val="24"/>
              </w:rPr>
            </w:pPr>
            <w:r w:rsidRPr="006A3B77">
              <w:rPr>
                <w:noProof/>
                <w:sz w:val="24"/>
                <w:szCs w:val="24"/>
              </w:rPr>
              <w:t>Pastatų priežiūros darbininkas</w:t>
            </w:r>
          </w:p>
        </w:tc>
        <w:tc>
          <w:tcPr>
            <w:tcW w:w="2407" w:type="dxa"/>
            <w:vAlign w:val="center"/>
          </w:tcPr>
          <w:p w14:paraId="4AF07FA7" w14:textId="77777777" w:rsidR="001A22AE" w:rsidRPr="000C2FBE" w:rsidRDefault="001A22AE" w:rsidP="00E34DC1">
            <w:pPr>
              <w:spacing w:line="276" w:lineRule="auto"/>
              <w:jc w:val="center"/>
              <w:rPr>
                <w:sz w:val="24"/>
                <w:szCs w:val="24"/>
              </w:rPr>
            </w:pPr>
            <w:r w:rsidRPr="006A3B77">
              <w:rPr>
                <w:noProof/>
                <w:sz w:val="24"/>
                <w:szCs w:val="24"/>
              </w:rPr>
              <w:t>0 617 77972</w:t>
            </w:r>
          </w:p>
        </w:tc>
        <w:tc>
          <w:tcPr>
            <w:tcW w:w="2408" w:type="dxa"/>
            <w:vAlign w:val="center"/>
          </w:tcPr>
          <w:p w14:paraId="075E10C6" w14:textId="77777777" w:rsidR="001A22AE" w:rsidRPr="000C2FBE" w:rsidRDefault="001A22AE" w:rsidP="00E34DC1">
            <w:pPr>
              <w:spacing w:line="276" w:lineRule="auto"/>
              <w:jc w:val="center"/>
              <w:rPr>
                <w:sz w:val="24"/>
                <w:szCs w:val="24"/>
              </w:rPr>
            </w:pPr>
            <w:r w:rsidRPr="006A3B77">
              <w:rPr>
                <w:noProof/>
                <w:sz w:val="24"/>
                <w:szCs w:val="24"/>
              </w:rPr>
              <w:t>rastine@gabijele.vilnius.lm.lt</w:t>
            </w:r>
          </w:p>
        </w:tc>
      </w:tr>
    </w:tbl>
    <w:p w14:paraId="6DE97E97" w14:textId="77777777" w:rsidR="001A22AE" w:rsidRPr="000C2FBE" w:rsidRDefault="001A22AE" w:rsidP="005466BE">
      <w:pPr>
        <w:spacing w:line="276" w:lineRule="auto"/>
      </w:pPr>
    </w:p>
    <w:tbl>
      <w:tblPr>
        <w:tblStyle w:val="Lentelstinklelis"/>
        <w:tblW w:w="0" w:type="auto"/>
        <w:tblLook w:val="04A0" w:firstRow="1" w:lastRow="0" w:firstColumn="1" w:lastColumn="0" w:noHBand="0" w:noVBand="1"/>
      </w:tblPr>
      <w:tblGrid>
        <w:gridCol w:w="1856"/>
        <w:gridCol w:w="1979"/>
        <w:gridCol w:w="2736"/>
        <w:gridCol w:w="3057"/>
      </w:tblGrid>
      <w:tr w:rsidR="001A22AE" w:rsidRPr="000C2FBE" w14:paraId="6DF36237" w14:textId="77777777" w:rsidTr="00D415A3">
        <w:tc>
          <w:tcPr>
            <w:tcW w:w="9628" w:type="dxa"/>
            <w:gridSpan w:val="4"/>
          </w:tcPr>
          <w:p w14:paraId="31AA5108" w14:textId="77777777" w:rsidR="001A22AE" w:rsidRPr="000C2FBE" w:rsidRDefault="001A22AE" w:rsidP="000743E5">
            <w:pPr>
              <w:spacing w:line="276" w:lineRule="auto"/>
              <w:rPr>
                <w:b/>
                <w:sz w:val="24"/>
                <w:szCs w:val="24"/>
              </w:rPr>
            </w:pPr>
            <w:r w:rsidRPr="000C2FBE">
              <w:rPr>
                <w:b/>
                <w:sz w:val="24"/>
                <w:szCs w:val="24"/>
              </w:rPr>
              <w:t>Asmuo, atsakingas už pirmąją pagalbą Įstaigoje vykdo šias funkcijas:</w:t>
            </w:r>
          </w:p>
        </w:tc>
      </w:tr>
      <w:tr w:rsidR="001A22AE" w:rsidRPr="000C2FBE" w14:paraId="18A4F13C" w14:textId="77777777" w:rsidTr="008F10E8">
        <w:tc>
          <w:tcPr>
            <w:tcW w:w="9628" w:type="dxa"/>
            <w:gridSpan w:val="4"/>
          </w:tcPr>
          <w:p w14:paraId="2D0BCEAB"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Įvertina sužeidimo ar ūmios sveikatos būklės sunkumą.</w:t>
            </w:r>
          </w:p>
          <w:p w14:paraId="3904452C"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Suteikia pirmąją pagalbą pagal turimas priemones ir kompetencijas.</w:t>
            </w:r>
          </w:p>
          <w:p w14:paraId="73DE74A9" w14:textId="77777777" w:rsidR="001A22AE" w:rsidRPr="000C2FBE" w:rsidRDefault="001A22AE" w:rsidP="000743E5">
            <w:pPr>
              <w:pStyle w:val="Sraopastraipa"/>
              <w:numPr>
                <w:ilvl w:val="0"/>
                <w:numId w:val="2"/>
              </w:numPr>
              <w:spacing w:line="276" w:lineRule="auto"/>
              <w:ind w:hanging="294"/>
              <w:rPr>
                <w:sz w:val="24"/>
                <w:szCs w:val="24"/>
              </w:rPr>
            </w:pPr>
            <w:r w:rsidRPr="000C2FBE">
              <w:rPr>
                <w:sz w:val="24"/>
                <w:szCs w:val="24"/>
              </w:rPr>
              <w:t>Prižiūri nukentėjusius iki medikų atvykimo.</w:t>
            </w:r>
          </w:p>
          <w:p w14:paraId="382E62C5" w14:textId="77777777" w:rsidR="001A22AE" w:rsidRPr="000C2FBE" w:rsidRDefault="001A22AE" w:rsidP="000743E5">
            <w:pPr>
              <w:pStyle w:val="Sraopastraipa"/>
              <w:numPr>
                <w:ilvl w:val="0"/>
                <w:numId w:val="2"/>
              </w:numPr>
              <w:spacing w:line="276" w:lineRule="auto"/>
              <w:rPr>
                <w:sz w:val="24"/>
                <w:szCs w:val="24"/>
              </w:rPr>
            </w:pPr>
            <w:r w:rsidRPr="000C2FBE">
              <w:rPr>
                <w:sz w:val="24"/>
                <w:szCs w:val="24"/>
              </w:rPr>
              <w:t>Užtikrina, kad pirmosios pagalbos vaistinėlė būtų sukomplektuota</w:t>
            </w:r>
          </w:p>
          <w:p w14:paraId="668FDE48" w14:textId="77777777" w:rsidR="001A22AE" w:rsidRPr="000C2FBE" w:rsidRDefault="001A22AE" w:rsidP="000743E5">
            <w:pPr>
              <w:pStyle w:val="Sraopastraipa"/>
              <w:numPr>
                <w:ilvl w:val="0"/>
                <w:numId w:val="2"/>
              </w:numPr>
              <w:spacing w:line="276" w:lineRule="auto"/>
              <w:rPr>
                <w:sz w:val="24"/>
                <w:szCs w:val="24"/>
              </w:rPr>
            </w:pPr>
            <w:r w:rsidRPr="000C2FBE">
              <w:rPr>
                <w:sz w:val="24"/>
                <w:szCs w:val="24"/>
              </w:rPr>
              <w:t>Informuoja kitus darbuotojus kur laikomos pirmosios pagalbos priemonės.</w:t>
            </w:r>
          </w:p>
          <w:p w14:paraId="384F4B45" w14:textId="77777777" w:rsidR="001A22AE" w:rsidRPr="000C2FBE" w:rsidRDefault="001A22AE" w:rsidP="000743E5">
            <w:pPr>
              <w:pStyle w:val="Sraopastraipa"/>
              <w:numPr>
                <w:ilvl w:val="0"/>
                <w:numId w:val="2"/>
              </w:numPr>
              <w:spacing w:line="276" w:lineRule="auto"/>
              <w:rPr>
                <w:sz w:val="24"/>
                <w:szCs w:val="24"/>
              </w:rPr>
            </w:pPr>
            <w:r w:rsidRPr="000C2FBE">
              <w:rPr>
                <w:sz w:val="24"/>
                <w:szCs w:val="24"/>
              </w:rPr>
              <w:t>Koordinuoja veiksmus su GMP, priešgaisrine gelbėjimo tarnyba ir kitomis institucijomis.</w:t>
            </w:r>
          </w:p>
          <w:p w14:paraId="55076B1C" w14:textId="77777777" w:rsidR="001A22AE" w:rsidRPr="000C2FBE" w:rsidRDefault="001A22AE" w:rsidP="000743E5">
            <w:pPr>
              <w:pStyle w:val="Sraopastraipa"/>
              <w:numPr>
                <w:ilvl w:val="0"/>
                <w:numId w:val="2"/>
              </w:numPr>
              <w:spacing w:line="276" w:lineRule="auto"/>
              <w:rPr>
                <w:sz w:val="24"/>
                <w:szCs w:val="24"/>
              </w:rPr>
            </w:pPr>
            <w:r w:rsidRPr="000C2FBE">
              <w:rPr>
                <w:sz w:val="24"/>
                <w:szCs w:val="24"/>
              </w:rPr>
              <w:t>Užtikrina, kad informacija apie nukentėjusiuosius būtų perduodama atsakingiems asmenims.</w:t>
            </w:r>
          </w:p>
        </w:tc>
      </w:tr>
      <w:tr w:rsidR="001A22AE" w:rsidRPr="000C2FBE" w14:paraId="17E39E28" w14:textId="77777777" w:rsidTr="003C0071">
        <w:tc>
          <w:tcPr>
            <w:tcW w:w="9628" w:type="dxa"/>
            <w:gridSpan w:val="4"/>
          </w:tcPr>
          <w:p w14:paraId="0AC73908" w14:textId="77777777" w:rsidR="001A22AE" w:rsidRPr="000C2FBE" w:rsidRDefault="001A22AE" w:rsidP="000743E5">
            <w:pPr>
              <w:spacing w:line="276" w:lineRule="auto"/>
              <w:rPr>
                <w:sz w:val="24"/>
                <w:szCs w:val="24"/>
              </w:rPr>
            </w:pPr>
            <w:r w:rsidRPr="000C2FBE">
              <w:rPr>
                <w:sz w:val="24"/>
                <w:szCs w:val="24"/>
              </w:rPr>
              <w:t>Asmens atsakingo už pirmąją pagalbą</w:t>
            </w:r>
            <w:r w:rsidRPr="000C2FBE">
              <w:rPr>
                <w:b/>
                <w:sz w:val="24"/>
                <w:szCs w:val="24"/>
              </w:rPr>
              <w:t xml:space="preserve"> </w:t>
            </w:r>
            <w:r w:rsidRPr="000C2FBE">
              <w:rPr>
                <w:sz w:val="24"/>
                <w:szCs w:val="24"/>
              </w:rPr>
              <w:t>kontaktai:</w:t>
            </w:r>
          </w:p>
        </w:tc>
      </w:tr>
      <w:tr w:rsidR="001A22AE" w:rsidRPr="000C2FBE" w14:paraId="16927246" w14:textId="77777777" w:rsidTr="00051138">
        <w:tc>
          <w:tcPr>
            <w:tcW w:w="1856" w:type="dxa"/>
            <w:vAlign w:val="center"/>
          </w:tcPr>
          <w:p w14:paraId="12372B7E" w14:textId="77777777" w:rsidR="001A22AE" w:rsidRPr="000C2FBE" w:rsidRDefault="001A22AE" w:rsidP="000743E5">
            <w:pPr>
              <w:spacing w:line="276" w:lineRule="auto"/>
              <w:jc w:val="center"/>
              <w:rPr>
                <w:b/>
                <w:sz w:val="24"/>
                <w:szCs w:val="24"/>
              </w:rPr>
            </w:pPr>
            <w:r w:rsidRPr="000C2FBE">
              <w:rPr>
                <w:b/>
                <w:sz w:val="24"/>
                <w:szCs w:val="24"/>
              </w:rPr>
              <w:t>VARDAS IR PAVARDĖ</w:t>
            </w:r>
          </w:p>
        </w:tc>
        <w:tc>
          <w:tcPr>
            <w:tcW w:w="1979" w:type="dxa"/>
            <w:vAlign w:val="center"/>
          </w:tcPr>
          <w:p w14:paraId="698C34C5" w14:textId="77777777" w:rsidR="001A22AE" w:rsidRPr="000C2FBE" w:rsidRDefault="001A22AE" w:rsidP="000743E5">
            <w:pPr>
              <w:spacing w:line="276" w:lineRule="auto"/>
              <w:jc w:val="center"/>
              <w:rPr>
                <w:b/>
                <w:sz w:val="24"/>
                <w:szCs w:val="24"/>
              </w:rPr>
            </w:pPr>
            <w:r>
              <w:rPr>
                <w:b/>
                <w:sz w:val="24"/>
                <w:szCs w:val="24"/>
              </w:rPr>
              <w:t>PAREIGOS</w:t>
            </w:r>
          </w:p>
        </w:tc>
        <w:tc>
          <w:tcPr>
            <w:tcW w:w="2736" w:type="dxa"/>
            <w:vAlign w:val="center"/>
          </w:tcPr>
          <w:p w14:paraId="42D16C04" w14:textId="77777777" w:rsidR="001A22AE" w:rsidRPr="000C2FBE" w:rsidRDefault="001A22AE" w:rsidP="000743E5">
            <w:pPr>
              <w:spacing w:line="276" w:lineRule="auto"/>
              <w:jc w:val="center"/>
              <w:rPr>
                <w:b/>
                <w:sz w:val="24"/>
                <w:szCs w:val="24"/>
              </w:rPr>
            </w:pPr>
            <w:r w:rsidRPr="000C2FBE">
              <w:rPr>
                <w:b/>
                <w:sz w:val="24"/>
                <w:szCs w:val="24"/>
              </w:rPr>
              <w:t>TELEFONO NUMERIS</w:t>
            </w:r>
          </w:p>
        </w:tc>
        <w:tc>
          <w:tcPr>
            <w:tcW w:w="3057" w:type="dxa"/>
            <w:vAlign w:val="center"/>
          </w:tcPr>
          <w:p w14:paraId="7729B85B" w14:textId="77777777" w:rsidR="001A22AE" w:rsidRPr="000C2FBE" w:rsidRDefault="001A22AE" w:rsidP="000743E5">
            <w:pPr>
              <w:spacing w:line="276" w:lineRule="auto"/>
              <w:jc w:val="center"/>
              <w:rPr>
                <w:b/>
                <w:sz w:val="24"/>
                <w:szCs w:val="24"/>
              </w:rPr>
            </w:pPr>
            <w:r w:rsidRPr="000C2FBE">
              <w:rPr>
                <w:b/>
                <w:sz w:val="24"/>
                <w:szCs w:val="24"/>
              </w:rPr>
              <w:t>ELEKTRONINIS PAŠTAS</w:t>
            </w:r>
          </w:p>
        </w:tc>
      </w:tr>
      <w:tr w:rsidR="001A22AE" w:rsidRPr="000C2FBE" w14:paraId="36B8C0A1" w14:textId="77777777" w:rsidTr="00051138">
        <w:tc>
          <w:tcPr>
            <w:tcW w:w="1856" w:type="dxa"/>
            <w:vAlign w:val="center"/>
          </w:tcPr>
          <w:p w14:paraId="0B369A9C" w14:textId="77777777" w:rsidR="001A22AE" w:rsidRPr="000C2FBE" w:rsidRDefault="001A22AE" w:rsidP="00051138">
            <w:pPr>
              <w:spacing w:line="276" w:lineRule="auto"/>
              <w:jc w:val="center"/>
              <w:rPr>
                <w:sz w:val="24"/>
                <w:szCs w:val="24"/>
              </w:rPr>
            </w:pPr>
            <w:r w:rsidRPr="006A3B77">
              <w:rPr>
                <w:noProof/>
                <w:sz w:val="24"/>
                <w:szCs w:val="24"/>
              </w:rPr>
              <w:t>Egita Baltrušaitienė</w:t>
            </w:r>
          </w:p>
        </w:tc>
        <w:tc>
          <w:tcPr>
            <w:tcW w:w="1979" w:type="dxa"/>
            <w:vAlign w:val="center"/>
          </w:tcPr>
          <w:p w14:paraId="48D60878" w14:textId="77777777" w:rsidR="001A22AE" w:rsidRPr="000C2FBE" w:rsidRDefault="001A22AE" w:rsidP="00051138">
            <w:pPr>
              <w:spacing w:line="276" w:lineRule="auto"/>
              <w:jc w:val="center"/>
              <w:rPr>
                <w:sz w:val="24"/>
                <w:szCs w:val="24"/>
              </w:rPr>
            </w:pPr>
            <w:r w:rsidRPr="00051138">
              <w:rPr>
                <w:sz w:val="24"/>
                <w:szCs w:val="24"/>
              </w:rPr>
              <w:t>Visuomenės sveikatos priežiūros specialistė</w:t>
            </w:r>
          </w:p>
        </w:tc>
        <w:tc>
          <w:tcPr>
            <w:tcW w:w="2736" w:type="dxa"/>
            <w:vAlign w:val="center"/>
          </w:tcPr>
          <w:p w14:paraId="560FCD77" w14:textId="77777777" w:rsidR="001A22AE" w:rsidRPr="000C2FBE" w:rsidRDefault="001A22AE" w:rsidP="00051138">
            <w:pPr>
              <w:spacing w:line="276" w:lineRule="auto"/>
              <w:jc w:val="center"/>
              <w:rPr>
                <w:sz w:val="24"/>
                <w:szCs w:val="24"/>
              </w:rPr>
            </w:pPr>
            <w:r w:rsidRPr="006A3B77">
              <w:rPr>
                <w:noProof/>
                <w:sz w:val="24"/>
                <w:szCs w:val="24"/>
              </w:rPr>
              <w:t>0 650 47247</w:t>
            </w:r>
          </w:p>
        </w:tc>
        <w:tc>
          <w:tcPr>
            <w:tcW w:w="3057" w:type="dxa"/>
            <w:vAlign w:val="center"/>
          </w:tcPr>
          <w:p w14:paraId="374A4152" w14:textId="77777777" w:rsidR="001A22AE" w:rsidRPr="000C2FBE" w:rsidRDefault="001A22AE" w:rsidP="00051138">
            <w:pPr>
              <w:spacing w:line="276" w:lineRule="auto"/>
              <w:jc w:val="center"/>
              <w:rPr>
                <w:sz w:val="24"/>
                <w:szCs w:val="24"/>
              </w:rPr>
            </w:pPr>
            <w:r>
              <w:rPr>
                <w:sz w:val="24"/>
                <w:szCs w:val="24"/>
              </w:rPr>
              <w:t>e</w:t>
            </w:r>
            <w:r w:rsidRPr="00C85F67">
              <w:rPr>
                <w:sz w:val="24"/>
                <w:szCs w:val="24"/>
              </w:rPr>
              <w:t>gita.</w:t>
            </w:r>
            <w:r>
              <w:rPr>
                <w:sz w:val="24"/>
                <w:szCs w:val="24"/>
              </w:rPr>
              <w:t>b</w:t>
            </w:r>
            <w:r w:rsidRPr="00C85F67">
              <w:rPr>
                <w:sz w:val="24"/>
                <w:szCs w:val="24"/>
              </w:rPr>
              <w:t>altrusaitiene@vvsb.lt</w:t>
            </w:r>
          </w:p>
        </w:tc>
      </w:tr>
    </w:tbl>
    <w:p w14:paraId="68C2B228" w14:textId="77777777" w:rsidR="001A22AE" w:rsidRPr="000C2FBE" w:rsidRDefault="001A22AE" w:rsidP="005466BE">
      <w:pPr>
        <w:spacing w:line="276" w:lineRule="auto"/>
      </w:pPr>
    </w:p>
    <w:p w14:paraId="1039A84A" w14:textId="77777777" w:rsidR="001A22AE" w:rsidRPr="000C2FBE" w:rsidRDefault="001A22AE" w:rsidP="005466BE">
      <w:pPr>
        <w:spacing w:line="276" w:lineRule="auto"/>
        <w:ind w:firstLine="720"/>
        <w:rPr>
          <w:b/>
          <w:sz w:val="24"/>
          <w:szCs w:val="24"/>
        </w:rPr>
      </w:pPr>
      <w:r w:rsidRPr="000C2FBE">
        <w:rPr>
          <w:b/>
          <w:sz w:val="24"/>
          <w:szCs w:val="24"/>
        </w:rPr>
        <w:t>Pedagoginio, kito personalo ir administracijos darbuotojų žmogiškieji resursai ir jų paskirstymas reagavimo metu:</w:t>
      </w:r>
    </w:p>
    <w:p w14:paraId="0EF9C6BF" w14:textId="77777777" w:rsidR="001A22AE" w:rsidRPr="000C2FBE" w:rsidRDefault="001A22AE" w:rsidP="005466BE">
      <w:pPr>
        <w:spacing w:line="276" w:lineRule="auto"/>
        <w:rPr>
          <w:sz w:val="24"/>
          <w:szCs w:val="24"/>
        </w:rPr>
      </w:pPr>
    </w:p>
    <w:tbl>
      <w:tblPr>
        <w:tblStyle w:val="Lentelstinklelis"/>
        <w:tblW w:w="0" w:type="auto"/>
        <w:tblLook w:val="04A0" w:firstRow="1" w:lastRow="0" w:firstColumn="1" w:lastColumn="0" w:noHBand="0" w:noVBand="1"/>
      </w:tblPr>
      <w:tblGrid>
        <w:gridCol w:w="3288"/>
        <w:gridCol w:w="4503"/>
        <w:gridCol w:w="1837"/>
      </w:tblGrid>
      <w:tr w:rsidR="001A22AE" w:rsidRPr="000C2FBE" w14:paraId="024A860F" w14:textId="77777777" w:rsidTr="000743E5">
        <w:tc>
          <w:tcPr>
            <w:tcW w:w="9629" w:type="dxa"/>
            <w:gridSpan w:val="3"/>
          </w:tcPr>
          <w:p w14:paraId="1F4A5924" w14:textId="77777777" w:rsidR="001A22AE" w:rsidRPr="000C2FBE" w:rsidRDefault="001A22AE" w:rsidP="000743E5">
            <w:pPr>
              <w:spacing w:line="276" w:lineRule="auto"/>
              <w:jc w:val="center"/>
              <w:rPr>
                <w:b/>
                <w:sz w:val="24"/>
                <w:szCs w:val="24"/>
              </w:rPr>
            </w:pPr>
            <w:r w:rsidRPr="000C2FBE">
              <w:rPr>
                <w:b/>
                <w:sz w:val="24"/>
                <w:szCs w:val="24"/>
              </w:rPr>
              <w:t>Pagrindiniai žmogiškieji ištekliai</w:t>
            </w:r>
          </w:p>
        </w:tc>
      </w:tr>
      <w:tr w:rsidR="001A22AE" w:rsidRPr="000C2FBE" w14:paraId="34D13C71" w14:textId="77777777" w:rsidTr="00193DD9">
        <w:tc>
          <w:tcPr>
            <w:tcW w:w="3288" w:type="dxa"/>
            <w:vAlign w:val="center"/>
          </w:tcPr>
          <w:p w14:paraId="0005A7F9" w14:textId="77777777" w:rsidR="001A22AE" w:rsidRPr="000C2FBE" w:rsidRDefault="001A22AE" w:rsidP="000743E5">
            <w:pPr>
              <w:spacing w:line="276" w:lineRule="auto"/>
              <w:jc w:val="center"/>
              <w:rPr>
                <w:b/>
                <w:sz w:val="24"/>
                <w:szCs w:val="24"/>
              </w:rPr>
            </w:pPr>
            <w:r w:rsidRPr="000C2FBE">
              <w:rPr>
                <w:b/>
                <w:sz w:val="24"/>
                <w:szCs w:val="24"/>
              </w:rPr>
              <w:t>Žmogiškasis resursas</w:t>
            </w:r>
          </w:p>
        </w:tc>
        <w:tc>
          <w:tcPr>
            <w:tcW w:w="4504" w:type="dxa"/>
            <w:vAlign w:val="center"/>
          </w:tcPr>
          <w:p w14:paraId="7409A99D" w14:textId="77777777" w:rsidR="001A22AE" w:rsidRPr="000C2FBE" w:rsidRDefault="001A22AE" w:rsidP="000743E5">
            <w:pPr>
              <w:spacing w:line="276" w:lineRule="auto"/>
              <w:jc w:val="center"/>
              <w:rPr>
                <w:b/>
                <w:sz w:val="24"/>
                <w:szCs w:val="24"/>
              </w:rPr>
            </w:pPr>
            <w:r w:rsidRPr="000C2FBE">
              <w:rPr>
                <w:b/>
                <w:sz w:val="24"/>
                <w:szCs w:val="24"/>
              </w:rPr>
              <w:t>Pagrindinė paskirtis</w:t>
            </w:r>
          </w:p>
        </w:tc>
        <w:tc>
          <w:tcPr>
            <w:tcW w:w="1837" w:type="dxa"/>
            <w:vAlign w:val="center"/>
          </w:tcPr>
          <w:p w14:paraId="31BCD8AD" w14:textId="77777777" w:rsidR="001A22AE" w:rsidRPr="000C2FBE" w:rsidRDefault="001A22AE" w:rsidP="000743E5">
            <w:pPr>
              <w:tabs>
                <w:tab w:val="left" w:pos="636"/>
              </w:tabs>
              <w:spacing w:line="276" w:lineRule="auto"/>
              <w:jc w:val="center"/>
              <w:rPr>
                <w:b/>
                <w:sz w:val="24"/>
                <w:szCs w:val="24"/>
              </w:rPr>
            </w:pPr>
            <w:r w:rsidRPr="000C2FBE">
              <w:rPr>
                <w:b/>
                <w:sz w:val="24"/>
                <w:szCs w:val="24"/>
              </w:rPr>
              <w:t>Turimas skaičius</w:t>
            </w:r>
          </w:p>
        </w:tc>
      </w:tr>
      <w:tr w:rsidR="001A22AE" w:rsidRPr="000C2FBE" w14:paraId="67507A6D" w14:textId="77777777" w:rsidTr="007C69E3">
        <w:tc>
          <w:tcPr>
            <w:tcW w:w="3288" w:type="dxa"/>
            <w:vAlign w:val="center"/>
          </w:tcPr>
          <w:p w14:paraId="5A087B7D" w14:textId="77777777" w:rsidR="001A22AE" w:rsidRPr="000C2FBE" w:rsidRDefault="001A22AE" w:rsidP="007C69E3">
            <w:pPr>
              <w:spacing w:line="276" w:lineRule="auto"/>
              <w:jc w:val="center"/>
              <w:rPr>
                <w:sz w:val="24"/>
                <w:szCs w:val="24"/>
              </w:rPr>
            </w:pPr>
            <w:r w:rsidRPr="000C2FBE">
              <w:rPr>
                <w:sz w:val="24"/>
                <w:szCs w:val="24"/>
              </w:rPr>
              <w:t>Pedagoginis personalas</w:t>
            </w:r>
          </w:p>
        </w:tc>
        <w:tc>
          <w:tcPr>
            <w:tcW w:w="4504" w:type="dxa"/>
            <w:vAlign w:val="center"/>
          </w:tcPr>
          <w:p w14:paraId="12764C58"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Užtikrina pagal Planą pavestų funkcijų vykdymą.</w:t>
            </w:r>
          </w:p>
          <w:p w14:paraId="5F5B8EF4"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Pagal poreikį organizuoja ugdytinių evakuaciją ar perskirstymą pastato viduje, ar teritorijoje;</w:t>
            </w:r>
          </w:p>
          <w:p w14:paraId="56880F50"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Atsako už ugdytinių kontrolę;</w:t>
            </w:r>
          </w:p>
          <w:p w14:paraId="3CC066C0"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Atsako už ugdytinių perdavimą tėvams/globėjams;</w:t>
            </w:r>
          </w:p>
          <w:p w14:paraId="3C32A2CD"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Užtikrina įstaigos perduotų priemonių paskirstymą ugdytiniams;</w:t>
            </w:r>
          </w:p>
          <w:p w14:paraId="7D9C5E26" w14:textId="77777777" w:rsidR="001A22AE" w:rsidRPr="000C2FBE" w:rsidRDefault="001A22AE" w:rsidP="000A76A4">
            <w:pPr>
              <w:pStyle w:val="Sraopastraipa"/>
              <w:numPr>
                <w:ilvl w:val="0"/>
                <w:numId w:val="2"/>
              </w:numPr>
              <w:tabs>
                <w:tab w:val="left" w:pos="284"/>
              </w:tabs>
              <w:spacing w:line="276" w:lineRule="auto"/>
              <w:ind w:left="6" w:firstLine="0"/>
              <w:rPr>
                <w:sz w:val="24"/>
                <w:szCs w:val="24"/>
              </w:rPr>
            </w:pPr>
            <w:r w:rsidRPr="000C2FBE">
              <w:rPr>
                <w:sz w:val="24"/>
                <w:szCs w:val="24"/>
              </w:rPr>
              <w:t>Nepalieka darbo vietos be išankstinio suderinimo su įstaigos administracija.</w:t>
            </w:r>
          </w:p>
        </w:tc>
        <w:tc>
          <w:tcPr>
            <w:tcW w:w="1837" w:type="dxa"/>
            <w:vAlign w:val="center"/>
          </w:tcPr>
          <w:p w14:paraId="72D4C32D" w14:textId="77777777" w:rsidR="001A22AE" w:rsidRPr="000C2FBE" w:rsidRDefault="001A22AE" w:rsidP="007C69E3">
            <w:pPr>
              <w:spacing w:line="276" w:lineRule="auto"/>
              <w:jc w:val="center"/>
              <w:rPr>
                <w:sz w:val="24"/>
                <w:szCs w:val="24"/>
              </w:rPr>
            </w:pPr>
            <w:r w:rsidRPr="006A3B77">
              <w:rPr>
                <w:noProof/>
                <w:sz w:val="24"/>
                <w:szCs w:val="24"/>
              </w:rPr>
              <w:t>34</w:t>
            </w:r>
          </w:p>
        </w:tc>
      </w:tr>
      <w:tr w:rsidR="001A22AE" w:rsidRPr="000C2FBE" w14:paraId="49A62FED" w14:textId="77777777" w:rsidTr="007C69E3">
        <w:tc>
          <w:tcPr>
            <w:tcW w:w="3288" w:type="dxa"/>
            <w:vAlign w:val="center"/>
          </w:tcPr>
          <w:p w14:paraId="157582CA" w14:textId="77777777" w:rsidR="001A22AE" w:rsidRPr="000C2FBE" w:rsidRDefault="001A22AE" w:rsidP="007C69E3">
            <w:pPr>
              <w:spacing w:line="276" w:lineRule="auto"/>
              <w:jc w:val="center"/>
              <w:rPr>
                <w:sz w:val="24"/>
                <w:szCs w:val="24"/>
              </w:rPr>
            </w:pPr>
            <w:r w:rsidRPr="000C2FBE">
              <w:rPr>
                <w:sz w:val="24"/>
                <w:szCs w:val="24"/>
              </w:rPr>
              <w:t>Kitas personalas</w:t>
            </w:r>
          </w:p>
        </w:tc>
        <w:tc>
          <w:tcPr>
            <w:tcW w:w="4504" w:type="dxa"/>
            <w:vAlign w:val="center"/>
          </w:tcPr>
          <w:p w14:paraId="58273508" w14:textId="77777777" w:rsidR="001A22AE" w:rsidRPr="000C2FBE" w:rsidRDefault="001A22AE" w:rsidP="000A76A4">
            <w:pPr>
              <w:pStyle w:val="Sraopastraipa"/>
              <w:numPr>
                <w:ilvl w:val="0"/>
                <w:numId w:val="2"/>
              </w:numPr>
              <w:tabs>
                <w:tab w:val="left" w:pos="284"/>
              </w:tabs>
              <w:spacing w:line="276" w:lineRule="auto"/>
              <w:ind w:left="6" w:hanging="6"/>
              <w:rPr>
                <w:sz w:val="24"/>
                <w:szCs w:val="24"/>
              </w:rPr>
            </w:pPr>
            <w:r w:rsidRPr="000C2FBE">
              <w:rPr>
                <w:sz w:val="24"/>
                <w:szCs w:val="24"/>
              </w:rPr>
              <w:t>Pagal galimybės ir/ar gautus nurodymus vykdo gelbėjimo, izoliavimo ar padarinių mažinimo darbus;</w:t>
            </w:r>
          </w:p>
          <w:p w14:paraId="732A4FD7" w14:textId="77777777" w:rsidR="001A22AE" w:rsidRPr="000C2FBE" w:rsidRDefault="001A22AE" w:rsidP="000A76A4">
            <w:pPr>
              <w:pStyle w:val="Sraopastraipa"/>
              <w:numPr>
                <w:ilvl w:val="0"/>
                <w:numId w:val="2"/>
              </w:numPr>
              <w:tabs>
                <w:tab w:val="left" w:pos="284"/>
              </w:tabs>
              <w:spacing w:line="276" w:lineRule="auto"/>
              <w:ind w:left="6" w:hanging="6"/>
              <w:rPr>
                <w:sz w:val="24"/>
                <w:szCs w:val="24"/>
              </w:rPr>
            </w:pPr>
            <w:r w:rsidRPr="000C2FBE">
              <w:rPr>
                <w:sz w:val="24"/>
                <w:szCs w:val="24"/>
              </w:rPr>
              <w:lastRenderedPageBreak/>
              <w:t>Esant poreikiui suteikia pagalbą žmonėms turintiems negalią.</w:t>
            </w:r>
          </w:p>
        </w:tc>
        <w:tc>
          <w:tcPr>
            <w:tcW w:w="1837" w:type="dxa"/>
            <w:vAlign w:val="center"/>
          </w:tcPr>
          <w:p w14:paraId="3945E670" w14:textId="77777777" w:rsidR="001A22AE" w:rsidRPr="000C2FBE" w:rsidRDefault="001A22AE" w:rsidP="007C69E3">
            <w:pPr>
              <w:spacing w:line="276" w:lineRule="auto"/>
              <w:jc w:val="center"/>
              <w:rPr>
                <w:sz w:val="24"/>
                <w:szCs w:val="24"/>
              </w:rPr>
            </w:pPr>
            <w:r w:rsidRPr="006A3B77">
              <w:rPr>
                <w:noProof/>
                <w:sz w:val="24"/>
                <w:szCs w:val="24"/>
              </w:rPr>
              <w:lastRenderedPageBreak/>
              <w:t>30</w:t>
            </w:r>
          </w:p>
        </w:tc>
      </w:tr>
      <w:tr w:rsidR="001A22AE" w:rsidRPr="000C2FBE" w14:paraId="3C42CACB" w14:textId="77777777" w:rsidTr="007C69E3">
        <w:tc>
          <w:tcPr>
            <w:tcW w:w="3288" w:type="dxa"/>
            <w:vAlign w:val="center"/>
          </w:tcPr>
          <w:p w14:paraId="07897DC1" w14:textId="77777777" w:rsidR="001A22AE" w:rsidRPr="000C2FBE" w:rsidRDefault="001A22AE" w:rsidP="007C69E3">
            <w:pPr>
              <w:spacing w:line="276" w:lineRule="auto"/>
              <w:jc w:val="center"/>
              <w:rPr>
                <w:sz w:val="24"/>
                <w:szCs w:val="24"/>
              </w:rPr>
            </w:pPr>
            <w:r w:rsidRPr="000C2FBE">
              <w:rPr>
                <w:sz w:val="24"/>
                <w:szCs w:val="24"/>
              </w:rPr>
              <w:t>Administracijos darbuotojai</w:t>
            </w:r>
          </w:p>
        </w:tc>
        <w:tc>
          <w:tcPr>
            <w:tcW w:w="4504" w:type="dxa"/>
            <w:vAlign w:val="center"/>
          </w:tcPr>
          <w:p w14:paraId="40AA02BF"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Vykdo atsakingų asmenų nurodymus;</w:t>
            </w:r>
          </w:p>
          <w:p w14:paraId="5538249D"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Vykdo protokolavimus;</w:t>
            </w:r>
          </w:p>
          <w:p w14:paraId="65E182F5"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Prireikus organizuoja (padeda) pirmosios pagalbos suteikimą nukentėjusiems;</w:t>
            </w:r>
          </w:p>
          <w:p w14:paraId="1769EEBD"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Palaiko viešąją tvarką, bei rimtį;</w:t>
            </w:r>
          </w:p>
          <w:p w14:paraId="55F87431"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Prireikus organizuoja psichologinės paramos suteikimą;</w:t>
            </w:r>
          </w:p>
          <w:p w14:paraId="378E6A19" w14:textId="77777777" w:rsidR="001A22AE" w:rsidRPr="000C2FBE" w:rsidRDefault="001A22AE" w:rsidP="000A76A4">
            <w:pPr>
              <w:pStyle w:val="Sraopastraipa"/>
              <w:numPr>
                <w:ilvl w:val="0"/>
                <w:numId w:val="2"/>
              </w:numPr>
              <w:tabs>
                <w:tab w:val="left" w:pos="284"/>
              </w:tabs>
              <w:spacing w:line="276" w:lineRule="auto"/>
              <w:ind w:left="2" w:firstLine="0"/>
              <w:rPr>
                <w:sz w:val="24"/>
                <w:szCs w:val="24"/>
              </w:rPr>
            </w:pPr>
            <w:r w:rsidRPr="000C2FBE">
              <w:rPr>
                <w:sz w:val="24"/>
                <w:szCs w:val="24"/>
              </w:rPr>
              <w:t>Esant poreikiui suteikia pagalbą žmonėms turintiems negalią.</w:t>
            </w:r>
          </w:p>
        </w:tc>
        <w:tc>
          <w:tcPr>
            <w:tcW w:w="1837" w:type="dxa"/>
            <w:vAlign w:val="center"/>
          </w:tcPr>
          <w:p w14:paraId="6D8902F1" w14:textId="77777777" w:rsidR="001A22AE" w:rsidRPr="000C2FBE" w:rsidRDefault="001A22AE" w:rsidP="007C69E3">
            <w:pPr>
              <w:spacing w:line="276" w:lineRule="auto"/>
              <w:jc w:val="center"/>
              <w:rPr>
                <w:sz w:val="24"/>
                <w:szCs w:val="24"/>
              </w:rPr>
            </w:pPr>
            <w:r w:rsidRPr="006A3B77">
              <w:rPr>
                <w:noProof/>
                <w:sz w:val="24"/>
                <w:szCs w:val="24"/>
              </w:rPr>
              <w:t>11</w:t>
            </w:r>
          </w:p>
        </w:tc>
      </w:tr>
    </w:tbl>
    <w:p w14:paraId="696A8F4E" w14:textId="77777777" w:rsidR="001A22AE" w:rsidRPr="000C2FBE" w:rsidRDefault="001A22AE" w:rsidP="005466BE">
      <w:pPr>
        <w:spacing w:line="276" w:lineRule="auto"/>
        <w:rPr>
          <w:b/>
          <w:sz w:val="24"/>
          <w:szCs w:val="24"/>
        </w:rPr>
      </w:pPr>
    </w:p>
    <w:p w14:paraId="3808A111" w14:textId="77777777" w:rsidR="001A22AE" w:rsidRPr="000C2FBE" w:rsidRDefault="001A22AE" w:rsidP="005466BE">
      <w:pPr>
        <w:spacing w:line="276" w:lineRule="auto"/>
        <w:rPr>
          <w:b/>
          <w:sz w:val="24"/>
          <w:szCs w:val="24"/>
        </w:rPr>
      </w:pPr>
    </w:p>
    <w:p w14:paraId="3E17DB13" w14:textId="77777777" w:rsidR="001A22AE" w:rsidRPr="000C2FBE" w:rsidRDefault="001A22AE" w:rsidP="005466BE">
      <w:pPr>
        <w:spacing w:line="276" w:lineRule="auto"/>
        <w:rPr>
          <w:b/>
          <w:sz w:val="24"/>
          <w:szCs w:val="24"/>
        </w:rPr>
      </w:pPr>
      <w:r w:rsidRPr="000C2FBE">
        <w:rPr>
          <w:b/>
          <w:sz w:val="24"/>
          <w:szCs w:val="24"/>
        </w:rPr>
        <w:t>Nepertraukiamos veiklos vykdymas</w:t>
      </w:r>
    </w:p>
    <w:p w14:paraId="343C2FD6" w14:textId="77777777" w:rsidR="001A22AE" w:rsidRPr="000C2FBE" w:rsidRDefault="001A22AE" w:rsidP="005466BE">
      <w:pPr>
        <w:spacing w:line="276" w:lineRule="auto"/>
        <w:rPr>
          <w:sz w:val="24"/>
          <w:szCs w:val="24"/>
        </w:rPr>
      </w:pPr>
    </w:p>
    <w:tbl>
      <w:tblPr>
        <w:tblStyle w:val="Lentelstinklelis"/>
        <w:tblW w:w="0" w:type="auto"/>
        <w:tblInd w:w="-5" w:type="dxa"/>
        <w:tblLook w:val="04A0" w:firstRow="1" w:lastRow="0" w:firstColumn="1" w:lastColumn="0" w:noHBand="0" w:noVBand="1"/>
      </w:tblPr>
      <w:tblGrid>
        <w:gridCol w:w="3288"/>
        <w:gridCol w:w="4504"/>
        <w:gridCol w:w="1837"/>
      </w:tblGrid>
      <w:tr w:rsidR="001A22AE" w:rsidRPr="000C2FBE" w14:paraId="24B29530" w14:textId="77777777" w:rsidTr="008A7D0E">
        <w:tc>
          <w:tcPr>
            <w:tcW w:w="9629" w:type="dxa"/>
            <w:gridSpan w:val="3"/>
          </w:tcPr>
          <w:p w14:paraId="0403E69C" w14:textId="77777777" w:rsidR="001A22AE" w:rsidRPr="000C2FBE" w:rsidRDefault="001A22AE" w:rsidP="000743E5">
            <w:pPr>
              <w:spacing w:line="276" w:lineRule="auto"/>
              <w:jc w:val="center"/>
              <w:rPr>
                <w:b/>
                <w:sz w:val="24"/>
                <w:szCs w:val="24"/>
              </w:rPr>
            </w:pPr>
            <w:r w:rsidRPr="000C2FBE">
              <w:rPr>
                <w:b/>
                <w:sz w:val="24"/>
                <w:szCs w:val="24"/>
              </w:rPr>
              <w:t>Pagrindiniai žmogiškieji ištekliai</w:t>
            </w:r>
          </w:p>
        </w:tc>
      </w:tr>
      <w:tr w:rsidR="001A22AE" w:rsidRPr="000C2FBE" w14:paraId="62766EE2" w14:textId="77777777" w:rsidTr="008A7D0E">
        <w:tc>
          <w:tcPr>
            <w:tcW w:w="3288" w:type="dxa"/>
          </w:tcPr>
          <w:p w14:paraId="721213D9" w14:textId="77777777" w:rsidR="001A22AE" w:rsidRPr="000C2FBE" w:rsidRDefault="001A22AE" w:rsidP="000743E5">
            <w:pPr>
              <w:spacing w:line="276" w:lineRule="auto"/>
              <w:jc w:val="center"/>
              <w:rPr>
                <w:b/>
                <w:sz w:val="24"/>
                <w:szCs w:val="24"/>
              </w:rPr>
            </w:pPr>
            <w:r w:rsidRPr="000C2FBE">
              <w:rPr>
                <w:b/>
                <w:sz w:val="24"/>
                <w:szCs w:val="24"/>
              </w:rPr>
              <w:t>Žmogiškasis resursas</w:t>
            </w:r>
          </w:p>
        </w:tc>
        <w:tc>
          <w:tcPr>
            <w:tcW w:w="4504" w:type="dxa"/>
          </w:tcPr>
          <w:p w14:paraId="3A905BA0" w14:textId="77777777" w:rsidR="001A22AE" w:rsidRPr="000C2FBE" w:rsidRDefault="001A22AE" w:rsidP="000743E5">
            <w:pPr>
              <w:spacing w:line="276" w:lineRule="auto"/>
              <w:jc w:val="center"/>
              <w:rPr>
                <w:b/>
                <w:sz w:val="24"/>
                <w:szCs w:val="24"/>
              </w:rPr>
            </w:pPr>
            <w:r w:rsidRPr="000C2FBE">
              <w:rPr>
                <w:b/>
                <w:sz w:val="24"/>
                <w:szCs w:val="24"/>
              </w:rPr>
              <w:t>Pagrindinė paskirtis</w:t>
            </w:r>
          </w:p>
        </w:tc>
        <w:tc>
          <w:tcPr>
            <w:tcW w:w="1837" w:type="dxa"/>
          </w:tcPr>
          <w:p w14:paraId="4F17E343" w14:textId="77777777" w:rsidR="001A22AE" w:rsidRPr="000C2FBE" w:rsidRDefault="001A22AE" w:rsidP="000743E5">
            <w:pPr>
              <w:tabs>
                <w:tab w:val="left" w:pos="636"/>
              </w:tabs>
              <w:spacing w:line="276" w:lineRule="auto"/>
              <w:jc w:val="center"/>
              <w:rPr>
                <w:b/>
                <w:sz w:val="24"/>
                <w:szCs w:val="24"/>
              </w:rPr>
            </w:pPr>
            <w:r w:rsidRPr="000C2FBE">
              <w:rPr>
                <w:b/>
                <w:sz w:val="24"/>
                <w:szCs w:val="24"/>
              </w:rPr>
              <w:t>Turimas skaičius</w:t>
            </w:r>
          </w:p>
        </w:tc>
      </w:tr>
      <w:tr w:rsidR="001A22AE" w:rsidRPr="000C2FBE" w14:paraId="6CB47819" w14:textId="77777777" w:rsidTr="007C69E3">
        <w:tc>
          <w:tcPr>
            <w:tcW w:w="3288" w:type="dxa"/>
            <w:vAlign w:val="center"/>
          </w:tcPr>
          <w:p w14:paraId="7488C35E" w14:textId="77777777" w:rsidR="001A22AE" w:rsidRPr="000C2FBE" w:rsidRDefault="001A22AE" w:rsidP="007C69E3">
            <w:pPr>
              <w:spacing w:line="276" w:lineRule="auto"/>
              <w:jc w:val="center"/>
              <w:rPr>
                <w:sz w:val="24"/>
                <w:szCs w:val="24"/>
              </w:rPr>
            </w:pPr>
            <w:r w:rsidRPr="000C2FBE">
              <w:rPr>
                <w:sz w:val="24"/>
                <w:szCs w:val="24"/>
              </w:rPr>
              <w:t>Pedagoginis personalas</w:t>
            </w:r>
          </w:p>
        </w:tc>
        <w:tc>
          <w:tcPr>
            <w:tcW w:w="4504" w:type="dxa"/>
            <w:vAlign w:val="center"/>
          </w:tcPr>
          <w:p w14:paraId="3DBBE33C" w14:textId="77777777" w:rsidR="001A22AE" w:rsidRPr="000C2FBE" w:rsidRDefault="001A22AE" w:rsidP="000A76A4">
            <w:pPr>
              <w:pStyle w:val="Sraopastraipa"/>
              <w:numPr>
                <w:ilvl w:val="0"/>
                <w:numId w:val="2"/>
              </w:numPr>
              <w:tabs>
                <w:tab w:val="left" w:pos="290"/>
              </w:tabs>
              <w:spacing w:line="276" w:lineRule="auto"/>
              <w:ind w:left="0" w:firstLine="0"/>
              <w:rPr>
                <w:sz w:val="24"/>
                <w:szCs w:val="24"/>
              </w:rPr>
            </w:pPr>
            <w:r w:rsidRPr="000C2FBE">
              <w:rPr>
                <w:sz w:val="24"/>
                <w:szCs w:val="24"/>
              </w:rPr>
              <w:t>Pagal sudarytą grafiką dirba pavadavimų principu;</w:t>
            </w:r>
          </w:p>
          <w:p w14:paraId="6C0958D3" w14:textId="77777777" w:rsidR="001A22AE" w:rsidRPr="000C2FBE" w:rsidRDefault="001A22AE" w:rsidP="000A76A4">
            <w:pPr>
              <w:pStyle w:val="Sraopastraipa"/>
              <w:numPr>
                <w:ilvl w:val="0"/>
                <w:numId w:val="2"/>
              </w:numPr>
              <w:tabs>
                <w:tab w:val="left" w:pos="290"/>
              </w:tabs>
              <w:spacing w:line="276" w:lineRule="auto"/>
              <w:ind w:left="0" w:firstLine="0"/>
              <w:rPr>
                <w:sz w:val="24"/>
                <w:szCs w:val="24"/>
              </w:rPr>
            </w:pPr>
            <w:r w:rsidRPr="000C2FBE">
              <w:rPr>
                <w:sz w:val="24"/>
                <w:szCs w:val="24"/>
              </w:rPr>
              <w:t>Jei veiklos struktūra yra pertvarkoma, pagal situaciją vykdo darbą nuotoliniu būdu, arba Kitos įstaigos patalpose, jei toks sprendimas yra priimtas;</w:t>
            </w:r>
          </w:p>
          <w:p w14:paraId="3DA1834D" w14:textId="77777777" w:rsidR="001A22AE" w:rsidRPr="000C2FBE" w:rsidRDefault="001A22AE" w:rsidP="000A76A4">
            <w:pPr>
              <w:pStyle w:val="Sraopastraipa"/>
              <w:numPr>
                <w:ilvl w:val="0"/>
                <w:numId w:val="2"/>
              </w:numPr>
              <w:tabs>
                <w:tab w:val="left" w:pos="290"/>
              </w:tabs>
              <w:spacing w:line="276" w:lineRule="auto"/>
              <w:ind w:left="0" w:firstLine="0"/>
              <w:rPr>
                <w:sz w:val="24"/>
                <w:szCs w:val="24"/>
              </w:rPr>
            </w:pPr>
            <w:r w:rsidRPr="000C2FBE">
              <w:rPr>
                <w:sz w:val="24"/>
                <w:szCs w:val="24"/>
              </w:rPr>
              <w:t>Tėvams ir globėjams perduoda Įstaigos mastu patvirtintą informaciją apie veiklos pokyčius</w:t>
            </w:r>
          </w:p>
        </w:tc>
        <w:tc>
          <w:tcPr>
            <w:tcW w:w="1837" w:type="dxa"/>
            <w:vAlign w:val="center"/>
          </w:tcPr>
          <w:p w14:paraId="7836E322" w14:textId="77777777" w:rsidR="001A22AE" w:rsidRPr="000C2FBE" w:rsidRDefault="001A22AE" w:rsidP="007C69E3">
            <w:pPr>
              <w:spacing w:line="276" w:lineRule="auto"/>
              <w:jc w:val="center"/>
              <w:rPr>
                <w:sz w:val="24"/>
                <w:szCs w:val="24"/>
              </w:rPr>
            </w:pPr>
            <w:r w:rsidRPr="006A3B77">
              <w:rPr>
                <w:noProof/>
                <w:sz w:val="24"/>
                <w:szCs w:val="24"/>
              </w:rPr>
              <w:t>34</w:t>
            </w:r>
          </w:p>
        </w:tc>
      </w:tr>
      <w:tr w:rsidR="001A22AE" w:rsidRPr="000C2FBE" w14:paraId="45FB54B1" w14:textId="77777777" w:rsidTr="007C69E3">
        <w:tc>
          <w:tcPr>
            <w:tcW w:w="3288" w:type="dxa"/>
            <w:vAlign w:val="center"/>
          </w:tcPr>
          <w:p w14:paraId="627054E3" w14:textId="77777777" w:rsidR="001A22AE" w:rsidRPr="000C2FBE" w:rsidRDefault="001A22AE" w:rsidP="007C69E3">
            <w:pPr>
              <w:spacing w:line="276" w:lineRule="auto"/>
              <w:jc w:val="center"/>
              <w:rPr>
                <w:sz w:val="24"/>
                <w:szCs w:val="24"/>
              </w:rPr>
            </w:pPr>
            <w:r w:rsidRPr="000C2FBE">
              <w:rPr>
                <w:sz w:val="24"/>
                <w:szCs w:val="24"/>
              </w:rPr>
              <w:t>Kitas personalas</w:t>
            </w:r>
          </w:p>
        </w:tc>
        <w:tc>
          <w:tcPr>
            <w:tcW w:w="4504" w:type="dxa"/>
            <w:vAlign w:val="center"/>
          </w:tcPr>
          <w:p w14:paraId="0A756169" w14:textId="77777777" w:rsidR="001A22AE" w:rsidRPr="000C2FBE" w:rsidRDefault="001A22AE" w:rsidP="000A76A4">
            <w:pPr>
              <w:pStyle w:val="Sraopastraipa"/>
              <w:numPr>
                <w:ilvl w:val="0"/>
                <w:numId w:val="2"/>
              </w:numPr>
              <w:tabs>
                <w:tab w:val="left" w:pos="284"/>
              </w:tabs>
              <w:spacing w:line="276" w:lineRule="auto"/>
              <w:ind w:left="0" w:firstLine="0"/>
              <w:rPr>
                <w:sz w:val="24"/>
                <w:szCs w:val="24"/>
              </w:rPr>
            </w:pPr>
            <w:r w:rsidRPr="000C2FBE">
              <w:rPr>
                <w:sz w:val="24"/>
                <w:szCs w:val="24"/>
              </w:rPr>
              <w:t>Vykdo pastato paruošimo ir apsaugos darbus;</w:t>
            </w:r>
          </w:p>
          <w:p w14:paraId="54269D8F" w14:textId="77777777" w:rsidR="001A22AE" w:rsidRPr="000C2FBE" w:rsidRDefault="001A22AE" w:rsidP="000A76A4">
            <w:pPr>
              <w:numPr>
                <w:ilvl w:val="0"/>
                <w:numId w:val="2"/>
              </w:numPr>
              <w:tabs>
                <w:tab w:val="left" w:pos="284"/>
              </w:tabs>
              <w:spacing w:line="276" w:lineRule="auto"/>
              <w:ind w:left="2" w:firstLine="0"/>
              <w:contextualSpacing/>
              <w:rPr>
                <w:sz w:val="24"/>
                <w:szCs w:val="24"/>
              </w:rPr>
            </w:pPr>
            <w:r w:rsidRPr="000C2FBE">
              <w:rPr>
                <w:sz w:val="24"/>
                <w:szCs w:val="24"/>
              </w:rPr>
              <w:t>Vykdo atsakingų asmenų nurodymus;</w:t>
            </w:r>
          </w:p>
        </w:tc>
        <w:tc>
          <w:tcPr>
            <w:tcW w:w="1837" w:type="dxa"/>
            <w:vAlign w:val="center"/>
          </w:tcPr>
          <w:p w14:paraId="68775B6D" w14:textId="77777777" w:rsidR="001A22AE" w:rsidRPr="000C2FBE" w:rsidRDefault="001A22AE" w:rsidP="007C69E3">
            <w:pPr>
              <w:spacing w:line="276" w:lineRule="auto"/>
              <w:jc w:val="center"/>
              <w:rPr>
                <w:sz w:val="24"/>
                <w:szCs w:val="24"/>
              </w:rPr>
            </w:pPr>
            <w:r w:rsidRPr="006A3B77">
              <w:rPr>
                <w:noProof/>
                <w:sz w:val="24"/>
                <w:szCs w:val="24"/>
              </w:rPr>
              <w:t>30</w:t>
            </w:r>
          </w:p>
        </w:tc>
      </w:tr>
      <w:tr w:rsidR="001A22AE" w:rsidRPr="000C2FBE" w14:paraId="604CCAF5" w14:textId="77777777" w:rsidTr="007C69E3">
        <w:tc>
          <w:tcPr>
            <w:tcW w:w="3288" w:type="dxa"/>
            <w:vAlign w:val="center"/>
          </w:tcPr>
          <w:p w14:paraId="55ECD9F3" w14:textId="77777777" w:rsidR="001A22AE" w:rsidRPr="000C2FBE" w:rsidRDefault="001A22AE" w:rsidP="007C69E3">
            <w:pPr>
              <w:spacing w:line="276" w:lineRule="auto"/>
              <w:jc w:val="center"/>
              <w:rPr>
                <w:sz w:val="24"/>
                <w:szCs w:val="24"/>
              </w:rPr>
            </w:pPr>
            <w:r w:rsidRPr="000C2FBE">
              <w:rPr>
                <w:sz w:val="24"/>
                <w:szCs w:val="24"/>
              </w:rPr>
              <w:t>Administracijos darbuotojai</w:t>
            </w:r>
          </w:p>
        </w:tc>
        <w:tc>
          <w:tcPr>
            <w:tcW w:w="4504" w:type="dxa"/>
            <w:vAlign w:val="center"/>
          </w:tcPr>
          <w:p w14:paraId="7A721C56" w14:textId="77777777" w:rsidR="001A22AE" w:rsidRPr="000C2FBE" w:rsidRDefault="001A22AE" w:rsidP="000A76A4">
            <w:pPr>
              <w:pStyle w:val="Sraopastraipa"/>
              <w:numPr>
                <w:ilvl w:val="0"/>
                <w:numId w:val="2"/>
              </w:numPr>
              <w:tabs>
                <w:tab w:val="left" w:pos="284"/>
              </w:tabs>
              <w:spacing w:line="276" w:lineRule="auto"/>
              <w:ind w:left="2" w:hanging="2"/>
              <w:rPr>
                <w:sz w:val="24"/>
                <w:szCs w:val="24"/>
              </w:rPr>
            </w:pPr>
            <w:r w:rsidRPr="000C2FBE">
              <w:rPr>
                <w:sz w:val="24"/>
                <w:szCs w:val="24"/>
              </w:rPr>
              <w:t>Rengia darbuotojų darbo grafikus;</w:t>
            </w:r>
          </w:p>
          <w:p w14:paraId="06B60003" w14:textId="77777777" w:rsidR="001A22AE" w:rsidRPr="000C2FBE" w:rsidRDefault="001A22AE" w:rsidP="000A76A4">
            <w:pPr>
              <w:pStyle w:val="Sraopastraipa"/>
              <w:numPr>
                <w:ilvl w:val="0"/>
                <w:numId w:val="2"/>
              </w:numPr>
              <w:tabs>
                <w:tab w:val="left" w:pos="284"/>
              </w:tabs>
              <w:spacing w:line="276" w:lineRule="auto"/>
              <w:ind w:left="2" w:hanging="2"/>
              <w:rPr>
                <w:sz w:val="24"/>
                <w:szCs w:val="24"/>
              </w:rPr>
            </w:pPr>
            <w:r w:rsidRPr="000C2FBE">
              <w:rPr>
                <w:sz w:val="24"/>
                <w:szCs w:val="24"/>
              </w:rPr>
              <w:t>Derina pavadavimus, pamainų skirstymus;</w:t>
            </w:r>
          </w:p>
          <w:p w14:paraId="0F2B34CE" w14:textId="77777777" w:rsidR="001A22AE" w:rsidRPr="000C2FBE" w:rsidRDefault="001A22AE" w:rsidP="000A76A4">
            <w:pPr>
              <w:pStyle w:val="Sraopastraipa"/>
              <w:numPr>
                <w:ilvl w:val="0"/>
                <w:numId w:val="2"/>
              </w:numPr>
              <w:tabs>
                <w:tab w:val="left" w:pos="284"/>
              </w:tabs>
              <w:spacing w:line="276" w:lineRule="auto"/>
              <w:ind w:left="2" w:hanging="2"/>
              <w:rPr>
                <w:sz w:val="24"/>
                <w:szCs w:val="24"/>
              </w:rPr>
            </w:pPr>
            <w:r w:rsidRPr="000C2FBE">
              <w:rPr>
                <w:sz w:val="24"/>
                <w:szCs w:val="24"/>
              </w:rPr>
              <w:t>Prireikus sudaro auklėtinių (grupių) sujungimo tvarką;</w:t>
            </w:r>
          </w:p>
          <w:p w14:paraId="079581C8" w14:textId="77777777" w:rsidR="001A22AE" w:rsidRPr="000C2FBE" w:rsidRDefault="001A22AE" w:rsidP="000A76A4">
            <w:pPr>
              <w:pStyle w:val="Sraopastraipa"/>
              <w:numPr>
                <w:ilvl w:val="0"/>
                <w:numId w:val="2"/>
              </w:numPr>
              <w:tabs>
                <w:tab w:val="left" w:pos="284"/>
              </w:tabs>
              <w:spacing w:line="276" w:lineRule="auto"/>
              <w:ind w:left="2" w:hanging="2"/>
              <w:rPr>
                <w:sz w:val="24"/>
                <w:szCs w:val="24"/>
              </w:rPr>
            </w:pPr>
            <w:r w:rsidRPr="000C2FBE">
              <w:rPr>
                <w:sz w:val="24"/>
                <w:szCs w:val="24"/>
              </w:rPr>
              <w:t>Rengia informacinius pranešimus tėvams / globėjams apie galimus / esamus veiklos pakeitimus;</w:t>
            </w:r>
          </w:p>
        </w:tc>
        <w:tc>
          <w:tcPr>
            <w:tcW w:w="1837" w:type="dxa"/>
            <w:vAlign w:val="center"/>
          </w:tcPr>
          <w:p w14:paraId="0DA078F3" w14:textId="77777777" w:rsidR="001A22AE" w:rsidRPr="000C2FBE" w:rsidRDefault="001A22AE" w:rsidP="007C69E3">
            <w:pPr>
              <w:spacing w:line="276" w:lineRule="auto"/>
              <w:jc w:val="center"/>
              <w:rPr>
                <w:sz w:val="24"/>
                <w:szCs w:val="24"/>
              </w:rPr>
            </w:pPr>
            <w:r w:rsidRPr="006A3B77">
              <w:rPr>
                <w:noProof/>
                <w:sz w:val="24"/>
                <w:szCs w:val="24"/>
              </w:rPr>
              <w:t>11</w:t>
            </w:r>
          </w:p>
        </w:tc>
      </w:tr>
    </w:tbl>
    <w:p w14:paraId="7D12FA2F" w14:textId="77777777" w:rsidR="001A22AE" w:rsidRPr="000C2FBE" w:rsidRDefault="001A22AE" w:rsidP="00620FC2">
      <w:pPr>
        <w:spacing w:line="276" w:lineRule="auto"/>
        <w:rPr>
          <w:sz w:val="24"/>
          <w:szCs w:val="24"/>
        </w:rPr>
      </w:pPr>
    </w:p>
    <w:p w14:paraId="5C14CD77" w14:textId="77777777" w:rsidR="001A22AE" w:rsidRPr="000C2FBE" w:rsidRDefault="001A22AE" w:rsidP="00D92C38">
      <w:pPr>
        <w:spacing w:line="276" w:lineRule="auto"/>
        <w:ind w:firstLine="720"/>
        <w:jc w:val="both"/>
        <w:rPr>
          <w:sz w:val="24"/>
          <w:szCs w:val="24"/>
        </w:rPr>
      </w:pPr>
      <w:r w:rsidRPr="000C2FBE">
        <w:rPr>
          <w:sz w:val="24"/>
          <w:szCs w:val="24"/>
        </w:rPr>
        <w:t>Pasibaigus pavojui, darbuotojai įtraukiami į situacijos analizę, įvertinami įgyvendinti veiksmai ir tobulinamos ateities prevencinės priemonės. Galiausiai palaipsniui atnaujinamos įprastos darbo funkcijos, užtikrinant saugią aplinką grįžimui prie kasdienės veiklos.</w:t>
      </w:r>
    </w:p>
    <w:p w14:paraId="251B39C1" w14:textId="77777777" w:rsidR="001A22AE" w:rsidRDefault="001A22AE" w:rsidP="00D92C38">
      <w:pPr>
        <w:spacing w:line="276" w:lineRule="auto"/>
        <w:ind w:firstLine="720"/>
        <w:jc w:val="both"/>
        <w:rPr>
          <w:sz w:val="24"/>
          <w:szCs w:val="24"/>
        </w:rPr>
      </w:pPr>
    </w:p>
    <w:p w14:paraId="20836DB1" w14:textId="77777777" w:rsidR="001A22AE" w:rsidRPr="000C2FBE" w:rsidRDefault="001A22AE" w:rsidP="00051138">
      <w:pPr>
        <w:spacing w:line="276" w:lineRule="auto"/>
        <w:jc w:val="both"/>
        <w:rPr>
          <w:sz w:val="24"/>
          <w:szCs w:val="24"/>
        </w:rPr>
      </w:pPr>
    </w:p>
    <w:p w14:paraId="6D13EB33" w14:textId="77777777" w:rsidR="001A22AE" w:rsidRPr="000C2FBE" w:rsidRDefault="001A22AE" w:rsidP="00A41A89">
      <w:pPr>
        <w:pStyle w:val="Antrat2"/>
        <w:numPr>
          <w:ilvl w:val="0"/>
          <w:numId w:val="36"/>
        </w:numPr>
        <w:spacing w:line="276" w:lineRule="auto"/>
        <w:jc w:val="center"/>
        <w:rPr>
          <w:b/>
          <w:color w:val="auto"/>
        </w:rPr>
      </w:pPr>
      <w:r w:rsidRPr="000C2FBE">
        <w:rPr>
          <w:rFonts w:ascii="Times New Roman" w:hAnsi="Times New Roman" w:cs="Times New Roman"/>
          <w:b/>
          <w:color w:val="auto"/>
          <w:sz w:val="24"/>
          <w:szCs w:val="24"/>
        </w:rPr>
        <w:lastRenderedPageBreak/>
        <w:t>ŽMOGIŠKIEJI IR MATERIALINIAI IŠTEKLIAI IR JŲ PASITELKIMAS</w:t>
      </w:r>
    </w:p>
    <w:p w14:paraId="303303CE" w14:textId="77777777" w:rsidR="001A22AE" w:rsidRPr="000C2FBE" w:rsidRDefault="001A22AE" w:rsidP="00A41A89">
      <w:pPr>
        <w:spacing w:line="276" w:lineRule="auto"/>
        <w:rPr>
          <w:b/>
          <w:sz w:val="24"/>
          <w:szCs w:val="24"/>
        </w:rPr>
      </w:pPr>
    </w:p>
    <w:p w14:paraId="3025CE7A" w14:textId="77777777" w:rsidR="001A22AE" w:rsidRPr="000C2FBE" w:rsidRDefault="001A22AE" w:rsidP="00A41A89">
      <w:pPr>
        <w:spacing w:line="276" w:lineRule="auto"/>
        <w:ind w:firstLine="720"/>
        <w:jc w:val="both"/>
        <w:rPr>
          <w:sz w:val="24"/>
          <w:szCs w:val="24"/>
        </w:rPr>
      </w:pPr>
      <w:r w:rsidRPr="000C2FBE">
        <w:rPr>
          <w:sz w:val="24"/>
          <w:szCs w:val="24"/>
        </w:rPr>
        <w:t>Asmeninės apsaugos priemonių skaičius apskaičiuojamas atsižvelgiant į gamintojo nustatytą asmeninės apsaugos priemonių naudojimo laiką ir eksploatavimo sąlygas, darbuotojų, kuriems reikalingos asmeninės apsaugos priemonės, skaičių, darbuotojų, kuriems reikalingos asmeninės apsaugos priemonės, darbo valandų ir darbo dienų skaičių per numatytą laikotarpį, kuriam priemonės turi būti sukauptos, užkrečiamųjų ligų valdymą reglamentuojančių teisės aktų reikalavimus dėl asmeninės apsaugos priemonių keitimo dažnio. Jei naudojamos vienkartinės asmeninės apsaugos priemonės, vienam darbuotojui aprūpinti reikalingas asmeninės apsaugos priemonių kiekis apskaičiuojamas dauginant darbuotojo sunaudojamų asmeninės apsaugos priemonių skaičių per darbo dieną iš darbuotojo darbo dienų skaičiaus per nustatytą laikotarpį, kuriam asmeninės apsaugos priemonės turi būti sukauptos. Jei naudojamos daugkartinio naudojimo asmeninės apsaugos priemonės, nustatomas vienam darbuotojui aprūpinti reikalingas priemonių kiekis atsižvelgiant į šių priemonių priežiūros reikalavimus, nusidėvėjimą. Bendras Įstaigoje numatytam laikotarpiui būtinų sukaupti atitinkamų asmeninės apsaugos priemonių kiekis apskaičiuojamas susumuojant visų subjekte dirbančių darbuotojų (numatomas skaičius turi būti ne mažesnis, nei subjekte nustatytų pareigybių (etatų) skaičius), kuriems reikalingos asmeninės apsaugos priemonės, poreikius.</w:t>
      </w:r>
    </w:p>
    <w:p w14:paraId="356EF397" w14:textId="77777777" w:rsidR="001A22AE" w:rsidRPr="000C2FBE" w:rsidRDefault="001A22AE" w:rsidP="00A41A89">
      <w:pPr>
        <w:spacing w:line="276" w:lineRule="auto"/>
        <w:jc w:val="both"/>
        <w:rPr>
          <w:sz w:val="24"/>
          <w:szCs w:val="24"/>
        </w:rPr>
      </w:pPr>
    </w:p>
    <w:p w14:paraId="7C83B674" w14:textId="77777777" w:rsidR="001A22AE" w:rsidRPr="000C2FBE" w:rsidRDefault="001A22AE" w:rsidP="00A41A89">
      <w:pPr>
        <w:spacing w:line="276" w:lineRule="auto"/>
        <w:ind w:firstLine="720"/>
        <w:jc w:val="both"/>
        <w:rPr>
          <w:sz w:val="24"/>
          <w:szCs w:val="24"/>
        </w:rPr>
      </w:pPr>
      <w:r w:rsidRPr="000C2FBE">
        <w:rPr>
          <w:sz w:val="24"/>
          <w:szCs w:val="24"/>
        </w:rPr>
        <w:t>Materialiųjų išteklių (asmens apsaugos priemonių), kurie yra reikalingi reaguoti į pavojus sąrašas:</w:t>
      </w:r>
    </w:p>
    <w:p w14:paraId="63FB6EBC" w14:textId="77777777" w:rsidR="001A22AE" w:rsidRPr="000C2FBE" w:rsidRDefault="001A22AE" w:rsidP="00A41A89">
      <w:pPr>
        <w:spacing w:line="276" w:lineRule="auto"/>
      </w:pPr>
    </w:p>
    <w:tbl>
      <w:tblPr>
        <w:tblStyle w:val="Lentelstinklelis"/>
        <w:tblW w:w="5000" w:type="pct"/>
        <w:tblLook w:val="04A0" w:firstRow="1" w:lastRow="0" w:firstColumn="1" w:lastColumn="0" w:noHBand="0" w:noVBand="1"/>
      </w:tblPr>
      <w:tblGrid>
        <w:gridCol w:w="704"/>
        <w:gridCol w:w="2010"/>
        <w:gridCol w:w="2497"/>
        <w:gridCol w:w="1600"/>
        <w:gridCol w:w="2817"/>
      </w:tblGrid>
      <w:tr w:rsidR="001A22AE" w:rsidRPr="000C2FBE" w14:paraId="1955AC8B" w14:textId="77777777" w:rsidTr="00353BDA">
        <w:tc>
          <w:tcPr>
            <w:tcW w:w="401" w:type="pct"/>
          </w:tcPr>
          <w:p w14:paraId="3FD40008" w14:textId="77777777" w:rsidR="001A22AE" w:rsidRPr="000C2FBE" w:rsidRDefault="001A22AE" w:rsidP="000743E5">
            <w:pPr>
              <w:spacing w:line="276" w:lineRule="auto"/>
              <w:jc w:val="center"/>
              <w:rPr>
                <w:b/>
                <w:sz w:val="24"/>
                <w:szCs w:val="24"/>
              </w:rPr>
            </w:pPr>
            <w:r w:rsidRPr="000C2FBE">
              <w:rPr>
                <w:b/>
                <w:sz w:val="24"/>
                <w:szCs w:val="24"/>
              </w:rPr>
              <w:t>Eil. Nr.</w:t>
            </w:r>
          </w:p>
        </w:tc>
        <w:tc>
          <w:tcPr>
            <w:tcW w:w="1079" w:type="pct"/>
            <w:vAlign w:val="center"/>
          </w:tcPr>
          <w:p w14:paraId="431215A9" w14:textId="77777777" w:rsidR="001A22AE" w:rsidRPr="000C2FBE" w:rsidRDefault="001A22AE" w:rsidP="000743E5">
            <w:pPr>
              <w:spacing w:line="276" w:lineRule="auto"/>
              <w:jc w:val="center"/>
              <w:rPr>
                <w:b/>
                <w:sz w:val="24"/>
                <w:szCs w:val="24"/>
              </w:rPr>
            </w:pPr>
            <w:r w:rsidRPr="000C2FBE">
              <w:rPr>
                <w:b/>
                <w:sz w:val="24"/>
                <w:szCs w:val="24"/>
              </w:rPr>
              <w:t>Materialinės priemonės pavadinimas</w:t>
            </w:r>
          </w:p>
        </w:tc>
        <w:tc>
          <w:tcPr>
            <w:tcW w:w="1332" w:type="pct"/>
            <w:vAlign w:val="center"/>
          </w:tcPr>
          <w:p w14:paraId="27D5DDAC" w14:textId="77777777" w:rsidR="001A22AE" w:rsidRPr="000C2FBE" w:rsidRDefault="001A22AE" w:rsidP="000743E5">
            <w:pPr>
              <w:spacing w:line="276" w:lineRule="auto"/>
              <w:jc w:val="center"/>
              <w:rPr>
                <w:b/>
                <w:sz w:val="24"/>
                <w:szCs w:val="24"/>
              </w:rPr>
            </w:pPr>
            <w:r w:rsidRPr="000C2FBE">
              <w:rPr>
                <w:b/>
                <w:sz w:val="24"/>
                <w:szCs w:val="24"/>
              </w:rPr>
              <w:t>Pagrindinė paskirtis, techniniai duomenys</w:t>
            </w:r>
          </w:p>
        </w:tc>
        <w:tc>
          <w:tcPr>
            <w:tcW w:w="866" w:type="pct"/>
            <w:vAlign w:val="center"/>
          </w:tcPr>
          <w:p w14:paraId="52A5CAD4" w14:textId="77777777" w:rsidR="001A22AE" w:rsidRPr="000C2FBE" w:rsidRDefault="001A22AE" w:rsidP="000743E5">
            <w:pPr>
              <w:spacing w:line="276" w:lineRule="auto"/>
              <w:jc w:val="center"/>
              <w:rPr>
                <w:b/>
                <w:sz w:val="24"/>
                <w:szCs w:val="24"/>
              </w:rPr>
            </w:pPr>
            <w:r w:rsidRPr="000C2FBE">
              <w:rPr>
                <w:b/>
                <w:sz w:val="24"/>
                <w:szCs w:val="24"/>
              </w:rPr>
              <w:t>Turimas skaičius</w:t>
            </w:r>
          </w:p>
        </w:tc>
        <w:tc>
          <w:tcPr>
            <w:tcW w:w="1322" w:type="pct"/>
            <w:vAlign w:val="center"/>
          </w:tcPr>
          <w:p w14:paraId="3D62FB76" w14:textId="77777777" w:rsidR="001A22AE" w:rsidRPr="000C2FBE" w:rsidRDefault="001A22AE" w:rsidP="000743E5">
            <w:pPr>
              <w:spacing w:line="276" w:lineRule="auto"/>
              <w:jc w:val="center"/>
              <w:rPr>
                <w:b/>
                <w:sz w:val="24"/>
                <w:szCs w:val="24"/>
              </w:rPr>
            </w:pPr>
            <w:r w:rsidRPr="000C2FBE">
              <w:rPr>
                <w:b/>
                <w:sz w:val="24"/>
                <w:szCs w:val="24"/>
              </w:rPr>
              <w:t>Už išdavimą atsakingo asmens kontaktai</w:t>
            </w:r>
          </w:p>
        </w:tc>
      </w:tr>
      <w:tr w:rsidR="001A22AE" w:rsidRPr="000C2FBE" w14:paraId="5172FC9E" w14:textId="77777777" w:rsidTr="007C69E3">
        <w:tc>
          <w:tcPr>
            <w:tcW w:w="401" w:type="pct"/>
            <w:vAlign w:val="center"/>
          </w:tcPr>
          <w:p w14:paraId="06C91FB3"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6CD1C947" w14:textId="77777777" w:rsidR="001A22AE" w:rsidRPr="000C2FBE" w:rsidRDefault="001A22AE" w:rsidP="007C69E3">
            <w:pPr>
              <w:spacing w:line="276" w:lineRule="auto"/>
              <w:jc w:val="center"/>
              <w:rPr>
                <w:sz w:val="24"/>
                <w:szCs w:val="24"/>
              </w:rPr>
            </w:pPr>
            <w:r w:rsidRPr="000C2FBE">
              <w:rPr>
                <w:sz w:val="24"/>
                <w:szCs w:val="24"/>
              </w:rPr>
              <w:t>Respiratorius</w:t>
            </w:r>
          </w:p>
        </w:tc>
        <w:tc>
          <w:tcPr>
            <w:tcW w:w="1332" w:type="pct"/>
            <w:vAlign w:val="center"/>
          </w:tcPr>
          <w:p w14:paraId="47238BEC" w14:textId="77777777" w:rsidR="001A22AE" w:rsidRPr="000C2FBE" w:rsidRDefault="001A22AE" w:rsidP="007C69E3">
            <w:pPr>
              <w:spacing w:line="276" w:lineRule="auto"/>
              <w:jc w:val="center"/>
              <w:rPr>
                <w:sz w:val="24"/>
                <w:szCs w:val="24"/>
              </w:rPr>
            </w:pPr>
            <w:r w:rsidRPr="000C2FBE">
              <w:rPr>
                <w:sz w:val="24"/>
                <w:szCs w:val="24"/>
              </w:rPr>
              <w:t>Darbuotojų kvėpavimo takų apsaugai esant taršai</w:t>
            </w:r>
          </w:p>
        </w:tc>
        <w:tc>
          <w:tcPr>
            <w:tcW w:w="866" w:type="pct"/>
            <w:vAlign w:val="center"/>
          </w:tcPr>
          <w:p w14:paraId="39BBC290" w14:textId="77777777" w:rsidR="001A22AE" w:rsidRPr="000C2FBE" w:rsidRDefault="001A22AE" w:rsidP="007C69E3">
            <w:pPr>
              <w:spacing w:line="276" w:lineRule="auto"/>
              <w:jc w:val="center"/>
              <w:rPr>
                <w:sz w:val="24"/>
                <w:szCs w:val="24"/>
              </w:rPr>
            </w:pPr>
            <w:r w:rsidRPr="006A3B77">
              <w:rPr>
                <w:noProof/>
                <w:sz w:val="24"/>
                <w:szCs w:val="24"/>
              </w:rPr>
              <w:t>400</w:t>
            </w:r>
          </w:p>
        </w:tc>
        <w:tc>
          <w:tcPr>
            <w:tcW w:w="1322" w:type="pct"/>
            <w:vAlign w:val="center"/>
          </w:tcPr>
          <w:p w14:paraId="7323E261"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42B09BCC" w14:textId="77777777" w:rsidR="001A22AE" w:rsidRPr="000C2FBE" w:rsidRDefault="001A22AE" w:rsidP="007C69E3">
            <w:pPr>
              <w:spacing w:line="276" w:lineRule="auto"/>
              <w:jc w:val="center"/>
              <w:rPr>
                <w:sz w:val="24"/>
                <w:szCs w:val="24"/>
              </w:rPr>
            </w:pPr>
            <w:r w:rsidRPr="006A3B77">
              <w:rPr>
                <w:noProof/>
                <w:sz w:val="24"/>
                <w:szCs w:val="24"/>
              </w:rPr>
              <w:t>0 616 27706</w:t>
            </w:r>
          </w:p>
          <w:p w14:paraId="0C55C4FE"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r w:rsidR="001A22AE" w:rsidRPr="000C2FBE" w14:paraId="39B8ED09" w14:textId="77777777" w:rsidTr="007C69E3">
        <w:tc>
          <w:tcPr>
            <w:tcW w:w="401" w:type="pct"/>
            <w:vAlign w:val="center"/>
          </w:tcPr>
          <w:p w14:paraId="43522A04"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4222B584" w14:textId="77777777" w:rsidR="001A22AE" w:rsidRPr="000C2FBE" w:rsidRDefault="001A22AE" w:rsidP="007C69E3">
            <w:pPr>
              <w:spacing w:line="276" w:lineRule="auto"/>
              <w:jc w:val="center"/>
              <w:rPr>
                <w:sz w:val="24"/>
                <w:szCs w:val="24"/>
              </w:rPr>
            </w:pPr>
            <w:r w:rsidRPr="000C2FBE">
              <w:rPr>
                <w:sz w:val="24"/>
                <w:szCs w:val="24"/>
              </w:rPr>
              <w:t>Vienkartinės pirštinės</w:t>
            </w:r>
          </w:p>
        </w:tc>
        <w:tc>
          <w:tcPr>
            <w:tcW w:w="1332" w:type="pct"/>
            <w:vAlign w:val="center"/>
          </w:tcPr>
          <w:p w14:paraId="489A6F88" w14:textId="77777777" w:rsidR="001A22AE" w:rsidRPr="000C2FBE" w:rsidRDefault="001A22AE" w:rsidP="007C69E3">
            <w:pPr>
              <w:spacing w:line="276" w:lineRule="auto"/>
              <w:jc w:val="center"/>
              <w:rPr>
                <w:sz w:val="24"/>
                <w:szCs w:val="24"/>
              </w:rPr>
            </w:pPr>
            <w:r w:rsidRPr="000C2FBE">
              <w:rPr>
                <w:sz w:val="24"/>
                <w:szCs w:val="24"/>
              </w:rPr>
              <w:t>Darbuotojų odos apsaugai esant taršai</w:t>
            </w:r>
          </w:p>
        </w:tc>
        <w:tc>
          <w:tcPr>
            <w:tcW w:w="866" w:type="pct"/>
            <w:vAlign w:val="center"/>
          </w:tcPr>
          <w:p w14:paraId="67B5816E" w14:textId="77777777" w:rsidR="001A22AE" w:rsidRPr="000C2FBE" w:rsidRDefault="001A22AE" w:rsidP="007C69E3">
            <w:pPr>
              <w:spacing w:line="276" w:lineRule="auto"/>
              <w:jc w:val="center"/>
              <w:rPr>
                <w:sz w:val="24"/>
                <w:szCs w:val="24"/>
              </w:rPr>
            </w:pPr>
            <w:r w:rsidRPr="006A3B77">
              <w:rPr>
                <w:noProof/>
                <w:sz w:val="24"/>
                <w:szCs w:val="24"/>
              </w:rPr>
              <w:t>250</w:t>
            </w:r>
          </w:p>
        </w:tc>
        <w:tc>
          <w:tcPr>
            <w:tcW w:w="1322" w:type="pct"/>
            <w:vAlign w:val="center"/>
          </w:tcPr>
          <w:p w14:paraId="39334EAD"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005E040A" w14:textId="77777777" w:rsidR="001A22AE" w:rsidRPr="000C2FBE" w:rsidRDefault="001A22AE" w:rsidP="007C69E3">
            <w:pPr>
              <w:spacing w:line="276" w:lineRule="auto"/>
              <w:jc w:val="center"/>
              <w:rPr>
                <w:sz w:val="24"/>
                <w:szCs w:val="24"/>
              </w:rPr>
            </w:pPr>
            <w:r w:rsidRPr="006A3B77">
              <w:rPr>
                <w:noProof/>
                <w:sz w:val="24"/>
                <w:szCs w:val="24"/>
              </w:rPr>
              <w:t>0 616 27706</w:t>
            </w:r>
          </w:p>
          <w:p w14:paraId="31CDA829"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r w:rsidR="001A22AE" w:rsidRPr="000C2FBE" w14:paraId="1BC22CFC" w14:textId="77777777" w:rsidTr="007C69E3">
        <w:tc>
          <w:tcPr>
            <w:tcW w:w="401" w:type="pct"/>
            <w:vAlign w:val="center"/>
          </w:tcPr>
          <w:p w14:paraId="066A46B8"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3627A928" w14:textId="77777777" w:rsidR="001A22AE" w:rsidRPr="000C2FBE" w:rsidRDefault="001A22AE" w:rsidP="007C69E3">
            <w:pPr>
              <w:spacing w:line="276" w:lineRule="auto"/>
              <w:jc w:val="center"/>
              <w:rPr>
                <w:sz w:val="24"/>
                <w:szCs w:val="24"/>
              </w:rPr>
            </w:pPr>
            <w:r w:rsidRPr="000C2FBE">
              <w:rPr>
                <w:color w:val="000000"/>
                <w:sz w:val="24"/>
                <w:szCs w:val="24"/>
                <w:lang w:eastAsia="lt-LT"/>
              </w:rPr>
              <w:t>Vienkartinės medicinin</w:t>
            </w:r>
            <w:r>
              <w:rPr>
                <w:color w:val="000000"/>
                <w:sz w:val="24"/>
                <w:szCs w:val="24"/>
                <w:lang w:eastAsia="lt-LT"/>
              </w:rPr>
              <w:t>ė</w:t>
            </w:r>
            <w:r w:rsidRPr="000C2FBE">
              <w:rPr>
                <w:color w:val="000000"/>
                <w:sz w:val="24"/>
                <w:szCs w:val="24"/>
                <w:lang w:eastAsia="lt-LT"/>
              </w:rPr>
              <w:t>s kauk</w:t>
            </w:r>
            <w:r>
              <w:rPr>
                <w:color w:val="000000"/>
                <w:sz w:val="24"/>
                <w:szCs w:val="24"/>
                <w:lang w:eastAsia="lt-LT"/>
              </w:rPr>
              <w:t>ė</w:t>
            </w:r>
            <w:r w:rsidRPr="000C2FBE">
              <w:rPr>
                <w:color w:val="000000"/>
                <w:sz w:val="24"/>
                <w:szCs w:val="24"/>
                <w:lang w:eastAsia="lt-LT"/>
              </w:rPr>
              <w:t>s</w:t>
            </w:r>
          </w:p>
        </w:tc>
        <w:tc>
          <w:tcPr>
            <w:tcW w:w="1332" w:type="pct"/>
            <w:vAlign w:val="center"/>
          </w:tcPr>
          <w:p w14:paraId="2A9132BB" w14:textId="77777777" w:rsidR="001A22AE" w:rsidRPr="000C2FBE" w:rsidRDefault="001A22AE" w:rsidP="007C69E3">
            <w:pPr>
              <w:spacing w:line="276" w:lineRule="auto"/>
              <w:jc w:val="center"/>
              <w:rPr>
                <w:sz w:val="24"/>
                <w:szCs w:val="24"/>
              </w:rPr>
            </w:pPr>
            <w:r w:rsidRPr="000C2FBE">
              <w:rPr>
                <w:sz w:val="24"/>
                <w:szCs w:val="24"/>
              </w:rPr>
              <w:t>Darbuotojų kvėpavimo takų apsaugai esant užkrečiamosioms ligoms</w:t>
            </w:r>
          </w:p>
        </w:tc>
        <w:tc>
          <w:tcPr>
            <w:tcW w:w="866" w:type="pct"/>
            <w:vAlign w:val="center"/>
          </w:tcPr>
          <w:p w14:paraId="1F54098D" w14:textId="77777777" w:rsidR="001A22AE" w:rsidRPr="000C2FBE" w:rsidRDefault="001A22AE" w:rsidP="007C69E3">
            <w:pPr>
              <w:spacing w:line="276" w:lineRule="auto"/>
              <w:jc w:val="center"/>
              <w:rPr>
                <w:sz w:val="24"/>
                <w:szCs w:val="24"/>
              </w:rPr>
            </w:pPr>
            <w:r w:rsidRPr="006A3B77">
              <w:rPr>
                <w:noProof/>
                <w:sz w:val="24"/>
                <w:szCs w:val="24"/>
              </w:rPr>
              <w:t>150</w:t>
            </w:r>
          </w:p>
        </w:tc>
        <w:tc>
          <w:tcPr>
            <w:tcW w:w="1322" w:type="pct"/>
            <w:vAlign w:val="center"/>
          </w:tcPr>
          <w:p w14:paraId="75FF22FD"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57EE29A9" w14:textId="77777777" w:rsidR="001A22AE" w:rsidRPr="000C2FBE" w:rsidRDefault="001A22AE" w:rsidP="007C69E3">
            <w:pPr>
              <w:spacing w:line="276" w:lineRule="auto"/>
              <w:jc w:val="center"/>
              <w:rPr>
                <w:sz w:val="24"/>
                <w:szCs w:val="24"/>
              </w:rPr>
            </w:pPr>
            <w:r w:rsidRPr="006A3B77">
              <w:rPr>
                <w:noProof/>
                <w:sz w:val="24"/>
                <w:szCs w:val="24"/>
              </w:rPr>
              <w:t>0 616 27706</w:t>
            </w:r>
          </w:p>
          <w:p w14:paraId="66C12C02"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r w:rsidR="001A22AE" w:rsidRPr="000C2FBE" w14:paraId="7108E5CB" w14:textId="77777777" w:rsidTr="007C69E3">
        <w:tc>
          <w:tcPr>
            <w:tcW w:w="401" w:type="pct"/>
            <w:vAlign w:val="center"/>
          </w:tcPr>
          <w:p w14:paraId="03447460"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74313C85" w14:textId="77777777" w:rsidR="001A22AE" w:rsidRPr="000C2FBE" w:rsidRDefault="001A22AE" w:rsidP="007C69E3">
            <w:pPr>
              <w:spacing w:line="276" w:lineRule="auto"/>
              <w:jc w:val="center"/>
              <w:rPr>
                <w:sz w:val="24"/>
                <w:szCs w:val="24"/>
              </w:rPr>
            </w:pPr>
            <w:r w:rsidRPr="000C2FBE">
              <w:rPr>
                <w:color w:val="000000"/>
                <w:sz w:val="24"/>
                <w:szCs w:val="24"/>
                <w:lang w:eastAsia="lt-LT"/>
              </w:rPr>
              <w:t>Bekontaktis termometras</w:t>
            </w:r>
          </w:p>
        </w:tc>
        <w:tc>
          <w:tcPr>
            <w:tcW w:w="1332" w:type="pct"/>
            <w:vAlign w:val="center"/>
          </w:tcPr>
          <w:p w14:paraId="1FEBBC9F" w14:textId="77777777" w:rsidR="001A22AE" w:rsidRPr="000C2FBE" w:rsidRDefault="001A22AE" w:rsidP="007C69E3">
            <w:pPr>
              <w:spacing w:line="276" w:lineRule="auto"/>
              <w:jc w:val="center"/>
              <w:rPr>
                <w:sz w:val="24"/>
                <w:szCs w:val="24"/>
              </w:rPr>
            </w:pPr>
            <w:r w:rsidRPr="000C2FBE">
              <w:rPr>
                <w:sz w:val="24"/>
                <w:szCs w:val="24"/>
              </w:rPr>
              <w:t>Žmonių sergamumo kontrolei esant užkrečiamosioms ligoms</w:t>
            </w:r>
          </w:p>
        </w:tc>
        <w:tc>
          <w:tcPr>
            <w:tcW w:w="866" w:type="pct"/>
            <w:vAlign w:val="center"/>
          </w:tcPr>
          <w:p w14:paraId="31AFE55F" w14:textId="77777777" w:rsidR="001A22AE" w:rsidRPr="000C2FBE" w:rsidRDefault="001A22AE" w:rsidP="007C69E3">
            <w:pPr>
              <w:spacing w:line="276" w:lineRule="auto"/>
              <w:jc w:val="center"/>
              <w:rPr>
                <w:sz w:val="24"/>
                <w:szCs w:val="24"/>
              </w:rPr>
            </w:pPr>
            <w:r w:rsidRPr="006A3B77">
              <w:rPr>
                <w:noProof/>
                <w:sz w:val="24"/>
                <w:szCs w:val="24"/>
              </w:rPr>
              <w:t>8</w:t>
            </w:r>
          </w:p>
        </w:tc>
        <w:tc>
          <w:tcPr>
            <w:tcW w:w="1322" w:type="pct"/>
            <w:vAlign w:val="center"/>
          </w:tcPr>
          <w:p w14:paraId="43FF3D89"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31E88A4F" w14:textId="77777777" w:rsidR="001A22AE" w:rsidRPr="000C2FBE" w:rsidRDefault="001A22AE" w:rsidP="007C69E3">
            <w:pPr>
              <w:spacing w:line="276" w:lineRule="auto"/>
              <w:jc w:val="center"/>
              <w:rPr>
                <w:sz w:val="24"/>
                <w:szCs w:val="24"/>
              </w:rPr>
            </w:pPr>
            <w:r w:rsidRPr="006A3B77">
              <w:rPr>
                <w:noProof/>
                <w:sz w:val="24"/>
                <w:szCs w:val="24"/>
              </w:rPr>
              <w:t>0 616 27706</w:t>
            </w:r>
          </w:p>
          <w:p w14:paraId="410ED4DC" w14:textId="77777777" w:rsidR="001A22AE" w:rsidRPr="000C2FBE" w:rsidRDefault="001A22AE" w:rsidP="00051138">
            <w:pPr>
              <w:spacing w:line="276" w:lineRule="auto"/>
              <w:jc w:val="center"/>
              <w:rPr>
                <w:sz w:val="24"/>
                <w:szCs w:val="24"/>
              </w:rPr>
            </w:pPr>
            <w:r w:rsidRPr="006A3B77">
              <w:rPr>
                <w:noProof/>
                <w:sz w:val="24"/>
                <w:szCs w:val="24"/>
              </w:rPr>
              <w:t>ukis@gabijele.vilnius.lm.lt</w:t>
            </w:r>
          </w:p>
        </w:tc>
      </w:tr>
      <w:tr w:rsidR="001A22AE" w:rsidRPr="000C2FBE" w14:paraId="0CCF17B5" w14:textId="77777777" w:rsidTr="007C69E3">
        <w:tc>
          <w:tcPr>
            <w:tcW w:w="401" w:type="pct"/>
            <w:vAlign w:val="center"/>
          </w:tcPr>
          <w:p w14:paraId="7D648FD5"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15EEDE96" w14:textId="77777777" w:rsidR="001A22AE" w:rsidRPr="000C2FBE" w:rsidRDefault="001A22AE" w:rsidP="007C69E3">
            <w:pPr>
              <w:spacing w:line="276" w:lineRule="auto"/>
              <w:jc w:val="center"/>
              <w:rPr>
                <w:sz w:val="24"/>
                <w:szCs w:val="24"/>
              </w:rPr>
            </w:pPr>
            <w:r w:rsidRPr="000C2FBE">
              <w:rPr>
                <w:color w:val="000000"/>
                <w:sz w:val="24"/>
                <w:szCs w:val="24"/>
                <w:lang w:eastAsia="lt-LT"/>
              </w:rPr>
              <w:t xml:space="preserve">Rankų </w:t>
            </w:r>
            <w:proofErr w:type="spellStart"/>
            <w:r w:rsidRPr="000C2FBE">
              <w:rPr>
                <w:color w:val="000000"/>
                <w:sz w:val="24"/>
                <w:szCs w:val="24"/>
                <w:lang w:eastAsia="lt-LT"/>
              </w:rPr>
              <w:t>dezinfekantas</w:t>
            </w:r>
            <w:proofErr w:type="spellEnd"/>
            <w:r w:rsidRPr="000C2FBE">
              <w:rPr>
                <w:color w:val="000000"/>
                <w:sz w:val="24"/>
                <w:szCs w:val="24"/>
                <w:lang w:eastAsia="lt-LT"/>
              </w:rPr>
              <w:t xml:space="preserve"> </w:t>
            </w:r>
            <w:r w:rsidRPr="000C2FBE">
              <w:rPr>
                <w:sz w:val="24"/>
                <w:szCs w:val="24"/>
              </w:rPr>
              <w:t>(ne mažiau kaip 70 % alkoholio)</w:t>
            </w:r>
          </w:p>
        </w:tc>
        <w:tc>
          <w:tcPr>
            <w:tcW w:w="1332" w:type="pct"/>
            <w:vAlign w:val="center"/>
          </w:tcPr>
          <w:p w14:paraId="07DDCBE1" w14:textId="77777777" w:rsidR="001A22AE" w:rsidRPr="000C2FBE" w:rsidRDefault="001A22AE" w:rsidP="007C69E3">
            <w:pPr>
              <w:spacing w:line="276" w:lineRule="auto"/>
              <w:jc w:val="center"/>
              <w:rPr>
                <w:sz w:val="24"/>
                <w:szCs w:val="24"/>
              </w:rPr>
            </w:pPr>
            <w:r w:rsidRPr="000C2FBE">
              <w:rPr>
                <w:sz w:val="24"/>
                <w:szCs w:val="24"/>
              </w:rPr>
              <w:t>Darbuotojų apsaugai esant užkrečiamosioms ligoms</w:t>
            </w:r>
          </w:p>
        </w:tc>
        <w:tc>
          <w:tcPr>
            <w:tcW w:w="866" w:type="pct"/>
            <w:vAlign w:val="center"/>
          </w:tcPr>
          <w:p w14:paraId="62E330BB" w14:textId="77777777" w:rsidR="001A22AE" w:rsidRPr="000C2FBE" w:rsidRDefault="001A22AE" w:rsidP="007C69E3">
            <w:pPr>
              <w:spacing w:line="276" w:lineRule="auto"/>
              <w:jc w:val="center"/>
              <w:rPr>
                <w:sz w:val="24"/>
                <w:szCs w:val="24"/>
              </w:rPr>
            </w:pPr>
            <w:r w:rsidRPr="006A3B77">
              <w:rPr>
                <w:noProof/>
                <w:sz w:val="24"/>
                <w:szCs w:val="24"/>
              </w:rPr>
              <w:t>5</w:t>
            </w:r>
          </w:p>
        </w:tc>
        <w:tc>
          <w:tcPr>
            <w:tcW w:w="1322" w:type="pct"/>
            <w:vAlign w:val="center"/>
          </w:tcPr>
          <w:p w14:paraId="40D16667"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3C52498C" w14:textId="77777777" w:rsidR="001A22AE" w:rsidRPr="000C2FBE" w:rsidRDefault="001A22AE" w:rsidP="007C69E3">
            <w:pPr>
              <w:spacing w:line="276" w:lineRule="auto"/>
              <w:jc w:val="center"/>
              <w:rPr>
                <w:sz w:val="24"/>
                <w:szCs w:val="24"/>
              </w:rPr>
            </w:pPr>
            <w:r w:rsidRPr="006A3B77">
              <w:rPr>
                <w:noProof/>
                <w:sz w:val="24"/>
                <w:szCs w:val="24"/>
              </w:rPr>
              <w:t>0 616 27706</w:t>
            </w:r>
          </w:p>
          <w:p w14:paraId="3BDC4851"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r w:rsidR="001A22AE" w:rsidRPr="000C2FBE" w14:paraId="44A5425B" w14:textId="77777777" w:rsidTr="007C69E3">
        <w:tc>
          <w:tcPr>
            <w:tcW w:w="401" w:type="pct"/>
            <w:vAlign w:val="center"/>
          </w:tcPr>
          <w:p w14:paraId="7FCD2AC8"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7CEF250D" w14:textId="77777777" w:rsidR="001A22AE" w:rsidRPr="000C2FBE" w:rsidRDefault="001A22AE" w:rsidP="007C69E3">
            <w:pPr>
              <w:spacing w:line="276" w:lineRule="auto"/>
              <w:jc w:val="center"/>
              <w:rPr>
                <w:color w:val="000000"/>
                <w:sz w:val="24"/>
                <w:szCs w:val="24"/>
                <w:lang w:eastAsia="lt-LT"/>
              </w:rPr>
            </w:pPr>
            <w:r w:rsidRPr="000C2FBE">
              <w:rPr>
                <w:color w:val="000000"/>
                <w:sz w:val="24"/>
                <w:szCs w:val="24"/>
                <w:lang w:eastAsia="lt-LT"/>
              </w:rPr>
              <w:t xml:space="preserve">Paviršių </w:t>
            </w:r>
            <w:proofErr w:type="spellStart"/>
            <w:r w:rsidRPr="000C2FBE">
              <w:rPr>
                <w:color w:val="000000"/>
                <w:sz w:val="24"/>
                <w:szCs w:val="24"/>
                <w:lang w:eastAsia="lt-LT"/>
              </w:rPr>
              <w:t>dezinfekantas</w:t>
            </w:r>
            <w:proofErr w:type="spellEnd"/>
          </w:p>
        </w:tc>
        <w:tc>
          <w:tcPr>
            <w:tcW w:w="1332" w:type="pct"/>
            <w:vAlign w:val="center"/>
          </w:tcPr>
          <w:p w14:paraId="7D6D6139" w14:textId="77777777" w:rsidR="001A22AE" w:rsidRPr="000C2FBE" w:rsidRDefault="001A22AE" w:rsidP="007C69E3">
            <w:pPr>
              <w:spacing w:line="276" w:lineRule="auto"/>
              <w:jc w:val="center"/>
              <w:rPr>
                <w:sz w:val="24"/>
                <w:szCs w:val="24"/>
              </w:rPr>
            </w:pPr>
            <w:r w:rsidRPr="000C2FBE">
              <w:rPr>
                <w:sz w:val="24"/>
                <w:szCs w:val="24"/>
              </w:rPr>
              <w:t>Užkrato mažinimui esant užkrečiamosioms ligoms</w:t>
            </w:r>
          </w:p>
        </w:tc>
        <w:tc>
          <w:tcPr>
            <w:tcW w:w="866" w:type="pct"/>
            <w:vAlign w:val="center"/>
          </w:tcPr>
          <w:p w14:paraId="6837D17F" w14:textId="77777777" w:rsidR="001A22AE" w:rsidRPr="000C2FBE" w:rsidRDefault="001A22AE" w:rsidP="007C69E3">
            <w:pPr>
              <w:spacing w:line="276" w:lineRule="auto"/>
              <w:jc w:val="center"/>
              <w:rPr>
                <w:sz w:val="24"/>
                <w:szCs w:val="24"/>
              </w:rPr>
            </w:pPr>
            <w:r w:rsidRPr="006A3B77">
              <w:rPr>
                <w:noProof/>
                <w:sz w:val="24"/>
                <w:szCs w:val="24"/>
              </w:rPr>
              <w:t>5</w:t>
            </w:r>
          </w:p>
        </w:tc>
        <w:tc>
          <w:tcPr>
            <w:tcW w:w="1322" w:type="pct"/>
            <w:vAlign w:val="center"/>
          </w:tcPr>
          <w:p w14:paraId="406CF6D6"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2F4659B1" w14:textId="77777777" w:rsidR="001A22AE" w:rsidRPr="000C2FBE" w:rsidRDefault="001A22AE" w:rsidP="007C69E3">
            <w:pPr>
              <w:spacing w:line="276" w:lineRule="auto"/>
              <w:jc w:val="center"/>
              <w:rPr>
                <w:sz w:val="24"/>
                <w:szCs w:val="24"/>
              </w:rPr>
            </w:pPr>
            <w:r w:rsidRPr="006A3B77">
              <w:rPr>
                <w:noProof/>
                <w:sz w:val="24"/>
                <w:szCs w:val="24"/>
              </w:rPr>
              <w:t>0 616 27706</w:t>
            </w:r>
          </w:p>
          <w:p w14:paraId="38EBAEFF"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r w:rsidR="001A22AE" w:rsidRPr="000C2FBE" w14:paraId="17E7A846" w14:textId="77777777" w:rsidTr="007C69E3">
        <w:tc>
          <w:tcPr>
            <w:tcW w:w="401" w:type="pct"/>
            <w:vAlign w:val="center"/>
          </w:tcPr>
          <w:p w14:paraId="12EF6F1C" w14:textId="77777777" w:rsidR="001A22AE" w:rsidRPr="000C2FBE" w:rsidRDefault="001A22AE" w:rsidP="007C69E3">
            <w:pPr>
              <w:pStyle w:val="Sraopastraipa"/>
              <w:numPr>
                <w:ilvl w:val="0"/>
                <w:numId w:val="6"/>
              </w:numPr>
              <w:spacing w:line="276" w:lineRule="auto"/>
              <w:jc w:val="center"/>
              <w:rPr>
                <w:sz w:val="24"/>
                <w:szCs w:val="24"/>
              </w:rPr>
            </w:pPr>
          </w:p>
        </w:tc>
        <w:tc>
          <w:tcPr>
            <w:tcW w:w="1079" w:type="pct"/>
            <w:vAlign w:val="center"/>
          </w:tcPr>
          <w:p w14:paraId="068634AE" w14:textId="77777777" w:rsidR="001A22AE" w:rsidRPr="000C2FBE" w:rsidRDefault="001A22AE" w:rsidP="007C69E3">
            <w:pPr>
              <w:spacing w:line="276" w:lineRule="auto"/>
              <w:jc w:val="center"/>
              <w:rPr>
                <w:color w:val="000000"/>
                <w:sz w:val="24"/>
                <w:szCs w:val="24"/>
                <w:lang w:eastAsia="lt-LT"/>
              </w:rPr>
            </w:pPr>
            <w:r w:rsidRPr="000C2FBE">
              <w:rPr>
                <w:sz w:val="24"/>
                <w:szCs w:val="24"/>
                <w:lang w:eastAsia="lt-LT"/>
              </w:rPr>
              <w:t>Pirmosios pagalbos vaistinėlės</w:t>
            </w:r>
          </w:p>
        </w:tc>
        <w:tc>
          <w:tcPr>
            <w:tcW w:w="1332" w:type="pct"/>
            <w:vAlign w:val="center"/>
          </w:tcPr>
          <w:p w14:paraId="659FB0D4" w14:textId="77777777" w:rsidR="001A22AE" w:rsidRPr="000C2FBE" w:rsidRDefault="001A22AE" w:rsidP="007C69E3">
            <w:pPr>
              <w:spacing w:line="276" w:lineRule="auto"/>
              <w:jc w:val="center"/>
              <w:rPr>
                <w:sz w:val="24"/>
                <w:szCs w:val="24"/>
              </w:rPr>
            </w:pPr>
            <w:r w:rsidRPr="000C2FBE">
              <w:rPr>
                <w:sz w:val="24"/>
                <w:szCs w:val="24"/>
              </w:rPr>
              <w:t>Pirmosios pagalbos suteikimui</w:t>
            </w:r>
          </w:p>
        </w:tc>
        <w:tc>
          <w:tcPr>
            <w:tcW w:w="866" w:type="pct"/>
            <w:vAlign w:val="center"/>
          </w:tcPr>
          <w:p w14:paraId="3A4FA901" w14:textId="77777777" w:rsidR="001A22AE" w:rsidRPr="000C2FBE" w:rsidRDefault="001A22AE" w:rsidP="007C69E3">
            <w:pPr>
              <w:spacing w:line="276" w:lineRule="auto"/>
              <w:jc w:val="center"/>
              <w:rPr>
                <w:sz w:val="24"/>
                <w:szCs w:val="24"/>
              </w:rPr>
            </w:pPr>
            <w:r w:rsidRPr="006A3B77">
              <w:rPr>
                <w:noProof/>
                <w:sz w:val="24"/>
                <w:szCs w:val="24"/>
              </w:rPr>
              <w:t>20</w:t>
            </w:r>
          </w:p>
        </w:tc>
        <w:tc>
          <w:tcPr>
            <w:tcW w:w="1322" w:type="pct"/>
            <w:vAlign w:val="center"/>
          </w:tcPr>
          <w:p w14:paraId="1D136C19" w14:textId="77777777" w:rsidR="001A22AE" w:rsidRPr="000C2FBE" w:rsidRDefault="001A22AE" w:rsidP="007C69E3">
            <w:pPr>
              <w:spacing w:line="276" w:lineRule="auto"/>
              <w:jc w:val="center"/>
              <w:rPr>
                <w:sz w:val="24"/>
                <w:szCs w:val="24"/>
              </w:rPr>
            </w:pPr>
            <w:r w:rsidRPr="006A3B77">
              <w:rPr>
                <w:noProof/>
                <w:sz w:val="24"/>
                <w:szCs w:val="24"/>
              </w:rPr>
              <w:t>Kristina Chatkevičienė</w:t>
            </w:r>
          </w:p>
          <w:p w14:paraId="0D26C1AB" w14:textId="77777777" w:rsidR="001A22AE" w:rsidRPr="000C2FBE" w:rsidRDefault="001A22AE" w:rsidP="007C69E3">
            <w:pPr>
              <w:spacing w:line="276" w:lineRule="auto"/>
              <w:jc w:val="center"/>
              <w:rPr>
                <w:sz w:val="24"/>
                <w:szCs w:val="24"/>
              </w:rPr>
            </w:pPr>
            <w:r w:rsidRPr="006A3B77">
              <w:rPr>
                <w:noProof/>
                <w:sz w:val="24"/>
                <w:szCs w:val="24"/>
              </w:rPr>
              <w:t>0 616 27706</w:t>
            </w:r>
          </w:p>
          <w:p w14:paraId="22E074A5" w14:textId="77777777" w:rsidR="001A22AE" w:rsidRPr="000C2FBE" w:rsidRDefault="001A22AE" w:rsidP="007C69E3">
            <w:pPr>
              <w:spacing w:line="276" w:lineRule="auto"/>
              <w:jc w:val="center"/>
              <w:rPr>
                <w:sz w:val="24"/>
                <w:szCs w:val="24"/>
              </w:rPr>
            </w:pPr>
            <w:r w:rsidRPr="006A3B77">
              <w:rPr>
                <w:noProof/>
                <w:sz w:val="24"/>
                <w:szCs w:val="24"/>
              </w:rPr>
              <w:t>ukis@gabijele.vilnius.lm.lt</w:t>
            </w:r>
          </w:p>
        </w:tc>
      </w:tr>
    </w:tbl>
    <w:p w14:paraId="2D2F401A" w14:textId="77777777" w:rsidR="001A22AE" w:rsidRPr="000C2FBE" w:rsidRDefault="001A22AE" w:rsidP="00A41A89">
      <w:pPr>
        <w:pStyle w:val="Pavadinimas"/>
        <w:spacing w:line="276" w:lineRule="auto"/>
        <w:rPr>
          <w:rFonts w:ascii="Times New Roman" w:hAnsi="Times New Roman" w:cs="Times New Roman"/>
          <w:sz w:val="24"/>
          <w:szCs w:val="24"/>
        </w:rPr>
      </w:pPr>
    </w:p>
    <w:p w14:paraId="08BAE18B" w14:textId="77777777" w:rsidR="001A22AE" w:rsidRPr="000C2FBE" w:rsidRDefault="001A22AE" w:rsidP="00A41A89">
      <w:pPr>
        <w:spacing w:line="276" w:lineRule="auto"/>
        <w:ind w:firstLine="720"/>
        <w:jc w:val="both"/>
        <w:rPr>
          <w:sz w:val="24"/>
          <w:szCs w:val="24"/>
        </w:rPr>
      </w:pPr>
      <w:r w:rsidRPr="000C2FBE">
        <w:rPr>
          <w:rFonts w:eastAsia="Calibri"/>
          <w:b/>
          <w:sz w:val="24"/>
          <w:szCs w:val="24"/>
        </w:rPr>
        <w:t>Materialinių išteklių teikimo savivaldybei tvarka</w:t>
      </w:r>
    </w:p>
    <w:p w14:paraId="046B388A" w14:textId="77777777" w:rsidR="001A22AE" w:rsidRPr="000C2FBE" w:rsidRDefault="001A22AE" w:rsidP="00A41A89">
      <w:pPr>
        <w:spacing w:line="276" w:lineRule="auto"/>
        <w:ind w:firstLine="720"/>
        <w:jc w:val="both"/>
        <w:rPr>
          <w:sz w:val="24"/>
          <w:szCs w:val="24"/>
        </w:rPr>
      </w:pPr>
    </w:p>
    <w:p w14:paraId="2064AB99" w14:textId="77777777" w:rsidR="001A22AE" w:rsidRPr="000C2FBE" w:rsidRDefault="001A22AE" w:rsidP="00A41A89">
      <w:pPr>
        <w:spacing w:line="276" w:lineRule="auto"/>
        <w:ind w:firstLine="720"/>
        <w:jc w:val="both"/>
        <w:rPr>
          <w:sz w:val="24"/>
          <w:szCs w:val="24"/>
        </w:rPr>
      </w:pPr>
      <w:r w:rsidRPr="000C2FBE">
        <w:rPr>
          <w:sz w:val="24"/>
          <w:szCs w:val="24"/>
        </w:rPr>
        <w:t xml:space="preserve">Dėl ekstremaliojo įvykio ar ekstremaliosios situacijos kilus pavojui gyventojų gyvybei, sveikatai, turtui ar aplinkai, savivaldybės meras, gavęs  nurodytą informaciją, nedelsdamas, bet ne vėliau, kaip kitą dieną nuo jos gavimo, inicijuoja kitoms įstaigoms ir ūkio subjektams, su kuriais sudarytos materialinių išteklių teikimo sutartys, rašytinį reikalavimą teikti materialinius išteklius per gelbėjimo darbų vadovo ar operacijų vadovo nurodytą terminą. </w:t>
      </w:r>
    </w:p>
    <w:p w14:paraId="5117DF87" w14:textId="77777777" w:rsidR="001A22AE" w:rsidRPr="000C2FBE" w:rsidRDefault="001A22AE" w:rsidP="00A41A89">
      <w:pPr>
        <w:spacing w:line="276" w:lineRule="auto"/>
        <w:ind w:firstLine="720"/>
        <w:jc w:val="both"/>
        <w:rPr>
          <w:sz w:val="24"/>
          <w:szCs w:val="24"/>
        </w:rPr>
      </w:pPr>
      <w:r w:rsidRPr="000C2FBE">
        <w:rPr>
          <w:sz w:val="24"/>
          <w:szCs w:val="24"/>
        </w:rPr>
        <w:t>Įstaiga su savivaldybės administracija yra sudariusi sutartį dėl savivaldybės plane nurodytų užduočių vykdymo ir yra įsipareigojusi teikti materialinius išteklius. Savivaldybės meras arba jo įgaliotas asmuo (Savivaldybės mero potvarkiu skiriamas Administracijos budintis darbuotojas ar Savivaldybės ekstremaliųjų situacijų operacijų centras (jeigu yra aktyvuotas)), gavęs informaciją iš gelbėjimo darbų vadovo (įvykių, ekstremaliųjų įvykių atvejais) arba ekstremaliųjų situacijų operacijų vadovo (ekstremaliųjų situacijų atveju) dėl reikiamų materialinių išteklių pateikimo, kreipiasi į Įstaigos vadovą, kuriam teikia rašytinį reikalavimą, kuriame nurodo:</w:t>
      </w:r>
    </w:p>
    <w:p w14:paraId="1BE71ACF" w14:textId="77777777" w:rsidR="001A22AE" w:rsidRPr="000C2FBE" w:rsidRDefault="001A22AE" w:rsidP="00A41A89">
      <w:pPr>
        <w:pStyle w:val="Sraopastraipa"/>
        <w:numPr>
          <w:ilvl w:val="0"/>
          <w:numId w:val="2"/>
        </w:numPr>
        <w:spacing w:line="276" w:lineRule="auto"/>
        <w:ind w:hanging="294"/>
        <w:jc w:val="both"/>
        <w:rPr>
          <w:sz w:val="24"/>
          <w:szCs w:val="24"/>
        </w:rPr>
      </w:pPr>
      <w:r w:rsidRPr="000C2FBE">
        <w:rPr>
          <w:sz w:val="24"/>
          <w:szCs w:val="24"/>
        </w:rPr>
        <w:t>materialinių išteklių poreikį (atsižvelgiant į Įstaigos turimus materialinius išteklius;</w:t>
      </w:r>
    </w:p>
    <w:p w14:paraId="0BFC25BC" w14:textId="77777777" w:rsidR="001A22AE" w:rsidRPr="000C2FBE" w:rsidRDefault="001A22AE" w:rsidP="00A41A89">
      <w:pPr>
        <w:pStyle w:val="Sraopastraipa"/>
        <w:numPr>
          <w:ilvl w:val="0"/>
          <w:numId w:val="2"/>
        </w:numPr>
        <w:spacing w:line="276" w:lineRule="auto"/>
        <w:ind w:hanging="294"/>
        <w:jc w:val="both"/>
        <w:rPr>
          <w:sz w:val="24"/>
          <w:szCs w:val="24"/>
        </w:rPr>
      </w:pPr>
      <w:r w:rsidRPr="000C2FBE">
        <w:rPr>
          <w:sz w:val="24"/>
          <w:szCs w:val="24"/>
        </w:rPr>
        <w:t>vietą, į kurią materialiniai ištekliai turi būti pateikti;</w:t>
      </w:r>
    </w:p>
    <w:p w14:paraId="6340490E" w14:textId="77777777" w:rsidR="001A22AE" w:rsidRPr="000C2FBE" w:rsidRDefault="001A22AE" w:rsidP="00A41A89">
      <w:pPr>
        <w:pStyle w:val="Sraopastraipa"/>
        <w:numPr>
          <w:ilvl w:val="0"/>
          <w:numId w:val="2"/>
        </w:numPr>
        <w:spacing w:line="276" w:lineRule="auto"/>
        <w:ind w:hanging="294"/>
        <w:jc w:val="both"/>
        <w:rPr>
          <w:sz w:val="24"/>
          <w:szCs w:val="24"/>
        </w:rPr>
      </w:pPr>
      <w:r w:rsidRPr="000C2FBE">
        <w:rPr>
          <w:sz w:val="24"/>
          <w:szCs w:val="24"/>
        </w:rPr>
        <w:t>terminą, per kurį materialiniai ištekliai turi būti pateikti;</w:t>
      </w:r>
    </w:p>
    <w:p w14:paraId="343F7AEC" w14:textId="77777777" w:rsidR="001A22AE" w:rsidRPr="000C2FBE" w:rsidRDefault="001A22AE" w:rsidP="00A41A89">
      <w:pPr>
        <w:pStyle w:val="Sraopastraipa"/>
        <w:numPr>
          <w:ilvl w:val="0"/>
          <w:numId w:val="2"/>
        </w:numPr>
        <w:spacing w:line="276" w:lineRule="auto"/>
        <w:ind w:left="0" w:firstLine="426"/>
        <w:jc w:val="both"/>
        <w:rPr>
          <w:sz w:val="24"/>
          <w:szCs w:val="24"/>
        </w:rPr>
      </w:pPr>
      <w:r w:rsidRPr="000C2FBE">
        <w:rPr>
          <w:sz w:val="24"/>
          <w:szCs w:val="24"/>
        </w:rPr>
        <w:t>atsakingą (-</w:t>
      </w:r>
      <w:proofErr w:type="spellStart"/>
      <w:r w:rsidRPr="000C2FBE">
        <w:rPr>
          <w:sz w:val="24"/>
          <w:szCs w:val="24"/>
        </w:rPr>
        <w:t>us</w:t>
      </w:r>
      <w:proofErr w:type="spellEnd"/>
      <w:r w:rsidRPr="000C2FBE">
        <w:rPr>
          <w:sz w:val="24"/>
          <w:szCs w:val="24"/>
        </w:rPr>
        <w:t>) asmenį (-</w:t>
      </w:r>
      <w:proofErr w:type="spellStart"/>
      <w:r w:rsidRPr="000C2FBE">
        <w:rPr>
          <w:sz w:val="24"/>
          <w:szCs w:val="24"/>
        </w:rPr>
        <w:t>is</w:t>
      </w:r>
      <w:proofErr w:type="spellEnd"/>
      <w:r w:rsidRPr="000C2FBE">
        <w:rPr>
          <w:sz w:val="24"/>
          <w:szCs w:val="24"/>
        </w:rPr>
        <w:t>), su kuriuo (-</w:t>
      </w:r>
      <w:proofErr w:type="spellStart"/>
      <w:r w:rsidRPr="000C2FBE">
        <w:rPr>
          <w:sz w:val="24"/>
          <w:szCs w:val="24"/>
        </w:rPr>
        <w:t>iais</w:t>
      </w:r>
      <w:proofErr w:type="spellEnd"/>
      <w:r w:rsidRPr="000C2FBE">
        <w:rPr>
          <w:sz w:val="24"/>
          <w:szCs w:val="24"/>
        </w:rPr>
        <w:t>) bus derinami tolimesni materialinių išteklių teikimo organizavimo ir koordinavimo veiksmai;</w:t>
      </w:r>
    </w:p>
    <w:p w14:paraId="025B8B9A" w14:textId="77777777" w:rsidR="001A22AE" w:rsidRPr="000C2FBE" w:rsidRDefault="001A22AE" w:rsidP="00A41A89">
      <w:pPr>
        <w:pStyle w:val="Sraopastraipa"/>
        <w:numPr>
          <w:ilvl w:val="0"/>
          <w:numId w:val="2"/>
        </w:numPr>
        <w:spacing w:line="276" w:lineRule="auto"/>
        <w:ind w:hanging="294"/>
        <w:jc w:val="both"/>
        <w:rPr>
          <w:sz w:val="24"/>
          <w:szCs w:val="24"/>
        </w:rPr>
      </w:pPr>
      <w:r w:rsidRPr="000C2FBE">
        <w:rPr>
          <w:sz w:val="24"/>
          <w:szCs w:val="24"/>
        </w:rPr>
        <w:t>kitą aktualią informaciją pagal poreikį.</w:t>
      </w:r>
    </w:p>
    <w:p w14:paraId="0D073A96" w14:textId="77777777" w:rsidR="001A22AE" w:rsidRPr="000C2FBE" w:rsidRDefault="001A22AE" w:rsidP="00A41A89">
      <w:pPr>
        <w:spacing w:line="276" w:lineRule="auto"/>
        <w:ind w:firstLine="709"/>
        <w:jc w:val="both"/>
        <w:rPr>
          <w:sz w:val="24"/>
          <w:szCs w:val="24"/>
        </w:rPr>
      </w:pPr>
      <w:r w:rsidRPr="000C2FBE">
        <w:rPr>
          <w:sz w:val="24"/>
          <w:szCs w:val="24"/>
        </w:rPr>
        <w:t>Įstaigai pristačius materialinius išteklius į nurodytą vietą, atsakingas asmuo apie tai informuoja nurodytą atsakingą asmenį.</w:t>
      </w:r>
    </w:p>
    <w:p w14:paraId="695F4357" w14:textId="77777777" w:rsidR="001A22AE" w:rsidRPr="000C2FBE" w:rsidRDefault="001A22AE" w:rsidP="00A41A89">
      <w:pPr>
        <w:spacing w:line="276" w:lineRule="auto"/>
        <w:jc w:val="both"/>
        <w:rPr>
          <w:sz w:val="24"/>
          <w:szCs w:val="24"/>
        </w:rPr>
      </w:pPr>
    </w:p>
    <w:p w14:paraId="06A74FF2" w14:textId="77777777" w:rsidR="001A22AE" w:rsidRPr="000C2FBE" w:rsidRDefault="001A22AE" w:rsidP="00A41A89">
      <w:pPr>
        <w:spacing w:line="276" w:lineRule="auto"/>
        <w:jc w:val="both"/>
        <w:rPr>
          <w:b/>
          <w:sz w:val="24"/>
          <w:szCs w:val="24"/>
        </w:rPr>
      </w:pPr>
      <w:r w:rsidRPr="000C2FBE">
        <w:rPr>
          <w:b/>
          <w:sz w:val="24"/>
          <w:szCs w:val="24"/>
        </w:rPr>
        <w:t>Nepertraukiamos veiklos vykdymui užtikrinti būtinų priemonių ir asmeninių apsaugos priemonių sąrašas yra pateikimas šio plano 3 priede.</w:t>
      </w:r>
    </w:p>
    <w:p w14:paraId="5BB297F5" w14:textId="77777777" w:rsidR="001A22AE" w:rsidRPr="000C2FBE" w:rsidRDefault="001A22AE" w:rsidP="00B85EAD">
      <w:pPr>
        <w:spacing w:line="276" w:lineRule="auto"/>
        <w:jc w:val="both"/>
        <w:rPr>
          <w:b/>
          <w:color w:val="000000"/>
        </w:rPr>
      </w:pPr>
    </w:p>
    <w:p w14:paraId="6D7C6FD0" w14:textId="77777777" w:rsidR="001A22AE" w:rsidRPr="000C2FBE" w:rsidRDefault="001A22AE" w:rsidP="00B85EAD">
      <w:pPr>
        <w:spacing w:line="276" w:lineRule="auto"/>
        <w:jc w:val="both"/>
        <w:rPr>
          <w:b/>
          <w:color w:val="000000"/>
          <w:sz w:val="24"/>
          <w:szCs w:val="24"/>
        </w:rPr>
      </w:pPr>
      <w:r w:rsidRPr="000C2FBE">
        <w:rPr>
          <w:b/>
          <w:color w:val="000000"/>
          <w:sz w:val="24"/>
          <w:szCs w:val="24"/>
        </w:rPr>
        <w:t xml:space="preserve">Žmogiškųjų išteklių sąrašas </w:t>
      </w:r>
      <w:r w:rsidRPr="000C2FBE">
        <w:rPr>
          <w:b/>
          <w:sz w:val="24"/>
          <w:szCs w:val="24"/>
        </w:rPr>
        <w:t>yra pateikimas šio plano</w:t>
      </w:r>
      <w:r w:rsidRPr="000C2FBE">
        <w:rPr>
          <w:b/>
          <w:color w:val="000000"/>
          <w:sz w:val="24"/>
          <w:szCs w:val="24"/>
        </w:rPr>
        <w:t xml:space="preserve"> 2 priede.</w:t>
      </w:r>
    </w:p>
    <w:p w14:paraId="59DA6849" w14:textId="77777777" w:rsidR="001A22AE" w:rsidRPr="000C2FBE" w:rsidRDefault="001A22AE" w:rsidP="00B85EAD">
      <w:pPr>
        <w:spacing w:line="276" w:lineRule="auto"/>
        <w:jc w:val="both"/>
        <w:rPr>
          <w:b/>
          <w:color w:val="000000"/>
          <w:sz w:val="24"/>
          <w:szCs w:val="24"/>
        </w:rPr>
      </w:pPr>
    </w:p>
    <w:p w14:paraId="2ADF9DC0" w14:textId="77777777" w:rsidR="001A22AE" w:rsidRPr="000C2FBE" w:rsidRDefault="001A22AE" w:rsidP="00B85EAD">
      <w:pPr>
        <w:spacing w:line="276" w:lineRule="auto"/>
        <w:jc w:val="both"/>
        <w:rPr>
          <w:b/>
          <w:color w:val="000000"/>
        </w:rPr>
      </w:pPr>
      <w:r w:rsidRPr="000C2FBE">
        <w:rPr>
          <w:b/>
          <w:color w:val="000000"/>
          <w:sz w:val="24"/>
          <w:szCs w:val="24"/>
        </w:rPr>
        <w:t>Materialinių išteklių pavojams likviduoti ir padariniams šalinti</w:t>
      </w:r>
      <w:r w:rsidRPr="000C2FBE">
        <w:rPr>
          <w:b/>
          <w:color w:val="000000"/>
        </w:rPr>
        <w:t xml:space="preserve"> </w:t>
      </w:r>
      <w:r w:rsidRPr="000C2FBE">
        <w:rPr>
          <w:b/>
          <w:color w:val="000000"/>
          <w:sz w:val="24"/>
          <w:szCs w:val="24"/>
        </w:rPr>
        <w:t xml:space="preserve">sąrašas </w:t>
      </w:r>
      <w:r w:rsidRPr="000C2FBE">
        <w:rPr>
          <w:b/>
          <w:sz w:val="24"/>
          <w:szCs w:val="24"/>
        </w:rPr>
        <w:t>yra pateikimas šio plano</w:t>
      </w:r>
      <w:r w:rsidRPr="000C2FBE">
        <w:rPr>
          <w:b/>
          <w:color w:val="000000"/>
          <w:sz w:val="24"/>
          <w:szCs w:val="24"/>
        </w:rPr>
        <w:t xml:space="preserve"> 4 priede.</w:t>
      </w:r>
    </w:p>
    <w:p w14:paraId="5FB3916F" w14:textId="77777777" w:rsidR="001A22AE" w:rsidRDefault="001A22AE" w:rsidP="00B85EAD">
      <w:pPr>
        <w:spacing w:line="276" w:lineRule="auto"/>
        <w:jc w:val="both"/>
        <w:rPr>
          <w:sz w:val="24"/>
          <w:szCs w:val="24"/>
        </w:rPr>
      </w:pPr>
    </w:p>
    <w:p w14:paraId="06DF427E" w14:textId="77777777" w:rsidR="001A22AE" w:rsidRDefault="001A22AE" w:rsidP="00B85EAD">
      <w:pPr>
        <w:spacing w:line="276" w:lineRule="auto"/>
        <w:jc w:val="both"/>
        <w:rPr>
          <w:sz w:val="24"/>
          <w:szCs w:val="24"/>
        </w:rPr>
      </w:pPr>
    </w:p>
    <w:p w14:paraId="3E069638" w14:textId="77777777" w:rsidR="001A22AE" w:rsidRDefault="001A22AE" w:rsidP="00B85EAD">
      <w:pPr>
        <w:spacing w:line="276" w:lineRule="auto"/>
        <w:jc w:val="both"/>
        <w:rPr>
          <w:sz w:val="24"/>
          <w:szCs w:val="24"/>
        </w:rPr>
      </w:pPr>
    </w:p>
    <w:p w14:paraId="1DBDAFE6" w14:textId="77777777" w:rsidR="001A22AE" w:rsidRDefault="001A22AE" w:rsidP="00B85EAD">
      <w:pPr>
        <w:spacing w:line="276" w:lineRule="auto"/>
        <w:jc w:val="both"/>
        <w:rPr>
          <w:sz w:val="24"/>
          <w:szCs w:val="24"/>
        </w:rPr>
      </w:pPr>
    </w:p>
    <w:p w14:paraId="1111BDF5" w14:textId="77777777" w:rsidR="001A22AE" w:rsidRDefault="001A22AE" w:rsidP="00B85EAD">
      <w:pPr>
        <w:spacing w:line="276" w:lineRule="auto"/>
        <w:jc w:val="both"/>
        <w:rPr>
          <w:sz w:val="24"/>
          <w:szCs w:val="24"/>
        </w:rPr>
      </w:pPr>
    </w:p>
    <w:p w14:paraId="70B12AB4" w14:textId="77777777" w:rsidR="001A22AE" w:rsidRDefault="001A22AE" w:rsidP="00B85EAD">
      <w:pPr>
        <w:spacing w:line="276" w:lineRule="auto"/>
        <w:jc w:val="both"/>
        <w:rPr>
          <w:sz w:val="24"/>
          <w:szCs w:val="24"/>
        </w:rPr>
      </w:pPr>
    </w:p>
    <w:p w14:paraId="57C03F43" w14:textId="77777777" w:rsidR="001A22AE" w:rsidRDefault="001A22AE" w:rsidP="00B85EAD">
      <w:pPr>
        <w:spacing w:line="276" w:lineRule="auto"/>
        <w:jc w:val="both"/>
        <w:rPr>
          <w:sz w:val="24"/>
          <w:szCs w:val="24"/>
        </w:rPr>
      </w:pPr>
    </w:p>
    <w:p w14:paraId="0547E18F" w14:textId="77777777" w:rsidR="001A22AE" w:rsidRDefault="001A22AE" w:rsidP="00B85EAD">
      <w:pPr>
        <w:spacing w:line="276" w:lineRule="auto"/>
        <w:jc w:val="both"/>
        <w:rPr>
          <w:sz w:val="24"/>
          <w:szCs w:val="24"/>
        </w:rPr>
      </w:pPr>
    </w:p>
    <w:p w14:paraId="31A4D3DC" w14:textId="77777777" w:rsidR="001A22AE" w:rsidRDefault="001A22AE" w:rsidP="00B85EAD">
      <w:pPr>
        <w:spacing w:line="276" w:lineRule="auto"/>
        <w:jc w:val="both"/>
        <w:rPr>
          <w:sz w:val="24"/>
          <w:szCs w:val="24"/>
        </w:rPr>
      </w:pPr>
    </w:p>
    <w:p w14:paraId="1B607F82" w14:textId="77777777" w:rsidR="001A22AE" w:rsidRDefault="001A22AE" w:rsidP="00B85EAD">
      <w:pPr>
        <w:spacing w:line="276" w:lineRule="auto"/>
        <w:jc w:val="both"/>
        <w:rPr>
          <w:sz w:val="24"/>
          <w:szCs w:val="24"/>
        </w:rPr>
      </w:pPr>
    </w:p>
    <w:p w14:paraId="600856DF" w14:textId="77777777" w:rsidR="001A22AE" w:rsidRPr="000C2FBE" w:rsidRDefault="001A22AE" w:rsidP="00B85EAD">
      <w:pPr>
        <w:spacing w:line="276" w:lineRule="auto"/>
        <w:jc w:val="both"/>
        <w:rPr>
          <w:sz w:val="24"/>
          <w:szCs w:val="24"/>
        </w:rPr>
      </w:pPr>
    </w:p>
    <w:p w14:paraId="3AF98F24" w14:textId="77777777" w:rsidR="001A22AE" w:rsidRPr="000C2FBE" w:rsidRDefault="001A22AE" w:rsidP="00A41A89">
      <w:pPr>
        <w:spacing w:line="276" w:lineRule="auto"/>
        <w:ind w:firstLine="709"/>
        <w:jc w:val="both"/>
        <w:rPr>
          <w:sz w:val="24"/>
          <w:szCs w:val="24"/>
        </w:rPr>
      </w:pPr>
      <w:r w:rsidRPr="000C2FBE">
        <w:rPr>
          <w:sz w:val="24"/>
          <w:szCs w:val="24"/>
        </w:rPr>
        <w:lastRenderedPageBreak/>
        <w:t>Materialinių išteklių teikimo ir kompensavimo už jų teikimą veiksmų algoritmas:</w:t>
      </w:r>
    </w:p>
    <w:p w14:paraId="12F521A9" w14:textId="77777777" w:rsidR="001A22AE" w:rsidRPr="000C2FBE" w:rsidRDefault="001A22AE" w:rsidP="00A41A89">
      <w:pPr>
        <w:spacing w:line="276" w:lineRule="auto"/>
        <w:jc w:val="both"/>
        <w:rPr>
          <w:sz w:val="24"/>
          <w:szCs w:val="24"/>
        </w:rPr>
      </w:pPr>
    </w:p>
    <w:p w14:paraId="6119121B" w14:textId="77777777" w:rsidR="001A22AE" w:rsidRPr="000C2FBE" w:rsidRDefault="001A22AE" w:rsidP="00A41A89">
      <w:pPr>
        <w:spacing w:line="276" w:lineRule="auto"/>
        <w:jc w:val="both"/>
        <w:rPr>
          <w:sz w:val="24"/>
          <w:szCs w:val="24"/>
        </w:rPr>
      </w:pPr>
      <w:r w:rsidRPr="000C2FBE">
        <w:rPr>
          <w:noProof/>
          <w:lang w:eastAsia="lt-LT"/>
        </w:rPr>
        <w:drawing>
          <wp:inline distT="0" distB="0" distL="0" distR="0" wp14:anchorId="323E40CC" wp14:editId="1948B205">
            <wp:extent cx="6114104" cy="2606411"/>
            <wp:effectExtent l="0" t="0" r="1270" b="3810"/>
            <wp:docPr id="92380721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07210" name="Paveikslėlis 1" descr="Paveikslėlis, kuriame yra tekstas, kvitas, diagrama, Šriftas&#10;&#10;Automatiškai sugeneruotas aprašymas"/>
                    <pic:cNvPicPr/>
                  </pic:nvPicPr>
                  <pic:blipFill>
                    <a:blip r:embed="rId7">
                      <a:extLst>
                        <a:ext uri="{28A0092B-C50C-407E-A947-70E740481C1C}">
                          <a14:useLocalDpi xmlns:a14="http://schemas.microsoft.com/office/drawing/2010/main" val="0"/>
                        </a:ext>
                      </a:extLst>
                    </a:blip>
                    <a:stretch>
                      <a:fillRect/>
                    </a:stretch>
                  </pic:blipFill>
                  <pic:spPr>
                    <a:xfrm>
                      <a:off x="0" y="0"/>
                      <a:ext cx="6114104" cy="2606411"/>
                    </a:xfrm>
                    <a:prstGeom prst="rect">
                      <a:avLst/>
                    </a:prstGeom>
                  </pic:spPr>
                </pic:pic>
              </a:graphicData>
            </a:graphic>
          </wp:inline>
        </w:drawing>
      </w:r>
    </w:p>
    <w:p w14:paraId="19D87B1D" w14:textId="77777777" w:rsidR="001A22AE" w:rsidRPr="000C2FBE" w:rsidRDefault="001A22AE" w:rsidP="00A41A89">
      <w:pPr>
        <w:spacing w:line="276" w:lineRule="auto"/>
        <w:jc w:val="both"/>
        <w:rPr>
          <w:sz w:val="24"/>
          <w:szCs w:val="24"/>
        </w:rPr>
      </w:pPr>
    </w:p>
    <w:p w14:paraId="20F7D131" w14:textId="77777777" w:rsidR="001A22AE" w:rsidRPr="000C2FBE" w:rsidRDefault="001A22AE" w:rsidP="00A41A89">
      <w:pPr>
        <w:spacing w:line="276" w:lineRule="auto"/>
        <w:ind w:firstLine="720"/>
        <w:jc w:val="both"/>
        <w:rPr>
          <w:sz w:val="24"/>
          <w:szCs w:val="24"/>
        </w:rPr>
      </w:pPr>
      <w:r w:rsidRPr="000C2FBE">
        <w:rPr>
          <w:sz w:val="24"/>
          <w:szCs w:val="24"/>
        </w:rPr>
        <w:t>Kai Įstaiga dėl nenumatytų ar kitų priežasčių negali pati pristatyti materialinių išteklių į vietą, nedelsdama (kai materialinius išteklius reikia pristatyti tą pačią ar sekančią dieną – ne vėliau kaip per 1 valandą nuo rašytinio reikalavimo gavimo, kai materialinius išteklius reikia pristatyti vėliau nei sekančią dieną – ne vėliau kaip sekančią darbo dieną per 1 val. nuo darbo laiko pradžios) apie tai informuoja merą ir (ar) nurodytą asmenį.</w:t>
      </w:r>
    </w:p>
    <w:p w14:paraId="5E210D7B" w14:textId="77777777" w:rsidR="001A22AE" w:rsidRPr="000C2FBE" w:rsidRDefault="001A22AE" w:rsidP="007C69E3">
      <w:pPr>
        <w:pStyle w:val="Antrat1"/>
        <w:numPr>
          <w:ilvl w:val="0"/>
          <w:numId w:val="36"/>
        </w:numPr>
        <w:tabs>
          <w:tab w:val="left" w:pos="567"/>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KEITIMASIS INFORMACIJA</w:t>
      </w:r>
    </w:p>
    <w:p w14:paraId="350F08DE" w14:textId="77777777" w:rsidR="001A22AE" w:rsidRPr="000C2FBE" w:rsidRDefault="001A22AE" w:rsidP="00620FC2">
      <w:pPr>
        <w:spacing w:line="276" w:lineRule="auto"/>
      </w:pPr>
    </w:p>
    <w:p w14:paraId="1CD3F6AE" w14:textId="77777777" w:rsidR="001A22AE" w:rsidRPr="000C2FBE" w:rsidRDefault="001A22AE" w:rsidP="00A64BCE">
      <w:pPr>
        <w:spacing w:line="276" w:lineRule="auto"/>
        <w:ind w:firstLine="720"/>
        <w:jc w:val="both"/>
        <w:rPr>
          <w:sz w:val="24"/>
          <w:szCs w:val="24"/>
        </w:rPr>
      </w:pPr>
      <w:r w:rsidRPr="000C2FBE">
        <w:rPr>
          <w:sz w:val="24"/>
          <w:szCs w:val="24"/>
        </w:rPr>
        <w:t>Efektyvus keitimasis informacija ekstremaliųjų situacijų metu yra būtinas siekiant užtikrinti operatyvų reagavimą, koordinuotus veiksmus ir tinkamą informacijos sklaidą tarp visų susijusių subjektų.</w:t>
      </w:r>
    </w:p>
    <w:p w14:paraId="0AAB3660" w14:textId="77777777" w:rsidR="001A22AE" w:rsidRPr="000C2FBE" w:rsidRDefault="001A22AE" w:rsidP="00A64BCE">
      <w:pPr>
        <w:spacing w:line="276" w:lineRule="auto"/>
        <w:jc w:val="both"/>
        <w:rPr>
          <w:b/>
          <w:bCs/>
          <w:sz w:val="24"/>
          <w:szCs w:val="24"/>
        </w:rPr>
      </w:pPr>
    </w:p>
    <w:p w14:paraId="6551A716" w14:textId="77777777" w:rsidR="001A22AE" w:rsidRPr="000C2FBE" w:rsidRDefault="001A22AE" w:rsidP="00A64BCE">
      <w:pPr>
        <w:spacing w:line="276" w:lineRule="auto"/>
        <w:jc w:val="both"/>
        <w:rPr>
          <w:b/>
          <w:bCs/>
          <w:sz w:val="24"/>
          <w:szCs w:val="24"/>
        </w:rPr>
      </w:pPr>
      <w:r w:rsidRPr="000C2FBE">
        <w:rPr>
          <w:b/>
          <w:bCs/>
          <w:sz w:val="24"/>
          <w:szCs w:val="24"/>
        </w:rPr>
        <w:t>Informacijos rinkimas, fiksavimas ir priėmimas</w:t>
      </w:r>
    </w:p>
    <w:p w14:paraId="0883E943" w14:textId="77777777" w:rsidR="001A22AE" w:rsidRPr="000C2FBE" w:rsidRDefault="001A22AE" w:rsidP="00A64BCE">
      <w:pPr>
        <w:spacing w:line="276" w:lineRule="auto"/>
        <w:jc w:val="both"/>
        <w:rPr>
          <w:bCs/>
          <w:sz w:val="24"/>
          <w:szCs w:val="24"/>
        </w:rPr>
      </w:pPr>
      <w:r w:rsidRPr="000C2FBE">
        <w:rPr>
          <w:bCs/>
          <w:sz w:val="24"/>
          <w:szCs w:val="24"/>
        </w:rPr>
        <w:t>Dalyviai:</w:t>
      </w:r>
    </w:p>
    <w:p w14:paraId="479862E4" w14:textId="77777777" w:rsidR="001A22AE" w:rsidRPr="000C2FBE" w:rsidRDefault="001A22AE" w:rsidP="00A64BCE">
      <w:pPr>
        <w:numPr>
          <w:ilvl w:val="0"/>
          <w:numId w:val="13"/>
        </w:numPr>
        <w:spacing w:line="276" w:lineRule="auto"/>
        <w:jc w:val="both"/>
        <w:rPr>
          <w:sz w:val="24"/>
          <w:szCs w:val="24"/>
        </w:rPr>
      </w:pPr>
      <w:r w:rsidRPr="000C2FBE">
        <w:rPr>
          <w:sz w:val="24"/>
          <w:szCs w:val="24"/>
        </w:rPr>
        <w:t>Atsakingi už civilinę saugą įstaigų asmenys.</w:t>
      </w:r>
    </w:p>
    <w:p w14:paraId="3C169D78" w14:textId="77777777" w:rsidR="001A22AE" w:rsidRPr="000C2FBE" w:rsidRDefault="001A22AE" w:rsidP="00A64BCE">
      <w:pPr>
        <w:numPr>
          <w:ilvl w:val="0"/>
          <w:numId w:val="13"/>
        </w:numPr>
        <w:spacing w:line="276" w:lineRule="auto"/>
        <w:jc w:val="both"/>
        <w:rPr>
          <w:sz w:val="24"/>
          <w:szCs w:val="24"/>
        </w:rPr>
      </w:pPr>
      <w:r w:rsidRPr="000C2FBE">
        <w:rPr>
          <w:sz w:val="24"/>
          <w:szCs w:val="24"/>
        </w:rPr>
        <w:t>Budintys darbuotojai, stebėsenos sistemos operatoriai.</w:t>
      </w:r>
    </w:p>
    <w:p w14:paraId="4AA3D9DD" w14:textId="77777777" w:rsidR="001A22AE" w:rsidRPr="000C2FBE" w:rsidRDefault="001A22AE" w:rsidP="00A64BCE">
      <w:pPr>
        <w:numPr>
          <w:ilvl w:val="0"/>
          <w:numId w:val="13"/>
        </w:numPr>
        <w:spacing w:line="276" w:lineRule="auto"/>
        <w:jc w:val="both"/>
        <w:rPr>
          <w:sz w:val="24"/>
          <w:szCs w:val="24"/>
        </w:rPr>
      </w:pPr>
      <w:r w:rsidRPr="000C2FBE">
        <w:rPr>
          <w:sz w:val="24"/>
          <w:szCs w:val="24"/>
        </w:rPr>
        <w:t>Policija, priešgaisrinė gelbėjimo tarnyba, greitoji medicinos pagalba (BPC).</w:t>
      </w:r>
    </w:p>
    <w:p w14:paraId="0AE9C1E3" w14:textId="77777777" w:rsidR="001A22AE" w:rsidRPr="000C2FBE" w:rsidRDefault="001A22AE" w:rsidP="00A64BCE">
      <w:pPr>
        <w:spacing w:line="276" w:lineRule="auto"/>
        <w:jc w:val="both"/>
        <w:rPr>
          <w:bCs/>
          <w:sz w:val="24"/>
          <w:szCs w:val="24"/>
        </w:rPr>
      </w:pPr>
      <w:r w:rsidRPr="000C2FBE">
        <w:rPr>
          <w:bCs/>
          <w:sz w:val="24"/>
          <w:szCs w:val="24"/>
        </w:rPr>
        <w:t>Renkama informacija:</w:t>
      </w:r>
    </w:p>
    <w:p w14:paraId="44BFE9B2" w14:textId="77777777" w:rsidR="001A22AE" w:rsidRPr="000C2FBE" w:rsidRDefault="001A22AE" w:rsidP="00A64BCE">
      <w:pPr>
        <w:numPr>
          <w:ilvl w:val="0"/>
          <w:numId w:val="14"/>
        </w:numPr>
        <w:spacing w:line="276" w:lineRule="auto"/>
        <w:jc w:val="both"/>
        <w:rPr>
          <w:sz w:val="24"/>
          <w:szCs w:val="24"/>
        </w:rPr>
      </w:pPr>
      <w:r w:rsidRPr="000C2FBE">
        <w:rPr>
          <w:sz w:val="24"/>
          <w:szCs w:val="24"/>
        </w:rPr>
        <w:t>Pavojaus šaltinis, jo pobūdis, mastas ir galimos pasekmės.</w:t>
      </w:r>
    </w:p>
    <w:p w14:paraId="11752F67" w14:textId="77777777" w:rsidR="001A22AE" w:rsidRPr="000C2FBE" w:rsidRDefault="001A22AE" w:rsidP="00A64BCE">
      <w:pPr>
        <w:numPr>
          <w:ilvl w:val="0"/>
          <w:numId w:val="14"/>
        </w:numPr>
        <w:spacing w:line="276" w:lineRule="auto"/>
        <w:jc w:val="both"/>
        <w:rPr>
          <w:sz w:val="24"/>
          <w:szCs w:val="24"/>
        </w:rPr>
      </w:pPr>
      <w:r w:rsidRPr="000C2FBE">
        <w:rPr>
          <w:sz w:val="24"/>
          <w:szCs w:val="24"/>
        </w:rPr>
        <w:t>Situacijos eigos scenarijai ir jų tikėtinas poveikis.</w:t>
      </w:r>
    </w:p>
    <w:p w14:paraId="57A83ECF" w14:textId="77777777" w:rsidR="001A22AE" w:rsidRPr="000C2FBE" w:rsidRDefault="001A22AE" w:rsidP="00954AA6">
      <w:pPr>
        <w:numPr>
          <w:ilvl w:val="0"/>
          <w:numId w:val="14"/>
        </w:numPr>
        <w:spacing w:line="276" w:lineRule="auto"/>
        <w:jc w:val="both"/>
        <w:rPr>
          <w:sz w:val="24"/>
          <w:szCs w:val="24"/>
        </w:rPr>
      </w:pPr>
      <w:r w:rsidRPr="000C2FBE">
        <w:rPr>
          <w:sz w:val="24"/>
          <w:szCs w:val="24"/>
        </w:rPr>
        <w:t>Materialinių ir žmogiškųjų išteklių poreikis reagavimui.</w:t>
      </w:r>
    </w:p>
    <w:p w14:paraId="6C7E7479" w14:textId="77777777" w:rsidR="001A22AE" w:rsidRPr="000C2FBE" w:rsidRDefault="001A22AE" w:rsidP="00A64BCE">
      <w:pPr>
        <w:spacing w:line="276" w:lineRule="auto"/>
        <w:jc w:val="both"/>
        <w:rPr>
          <w:b/>
          <w:bCs/>
          <w:sz w:val="24"/>
          <w:szCs w:val="24"/>
        </w:rPr>
      </w:pPr>
    </w:p>
    <w:p w14:paraId="4A4727AA" w14:textId="77777777" w:rsidR="001A22AE" w:rsidRPr="000C2FBE" w:rsidRDefault="001A22AE" w:rsidP="00A64BCE">
      <w:pPr>
        <w:spacing w:line="276" w:lineRule="auto"/>
        <w:jc w:val="both"/>
        <w:rPr>
          <w:b/>
          <w:bCs/>
          <w:sz w:val="24"/>
          <w:szCs w:val="24"/>
        </w:rPr>
      </w:pPr>
      <w:r w:rsidRPr="000C2FBE">
        <w:rPr>
          <w:b/>
          <w:bCs/>
          <w:sz w:val="24"/>
          <w:szCs w:val="24"/>
        </w:rPr>
        <w:t>Informacijos perdavimas ir sklaida</w:t>
      </w:r>
    </w:p>
    <w:p w14:paraId="26C97934" w14:textId="77777777" w:rsidR="001A22AE" w:rsidRPr="000C2FBE" w:rsidRDefault="001A22AE" w:rsidP="00A64BCE">
      <w:pPr>
        <w:spacing w:line="276" w:lineRule="auto"/>
        <w:jc w:val="both"/>
        <w:rPr>
          <w:bCs/>
          <w:sz w:val="24"/>
          <w:szCs w:val="24"/>
        </w:rPr>
      </w:pPr>
      <w:r w:rsidRPr="000C2FBE">
        <w:rPr>
          <w:bCs/>
          <w:sz w:val="24"/>
          <w:szCs w:val="24"/>
        </w:rPr>
        <w:t>Pagrindiniai ryšių kanalai:</w:t>
      </w:r>
    </w:p>
    <w:p w14:paraId="1A3B8E91" w14:textId="77777777" w:rsidR="001A22AE" w:rsidRPr="000C2FBE" w:rsidRDefault="001A22AE" w:rsidP="00A64BCE">
      <w:pPr>
        <w:numPr>
          <w:ilvl w:val="0"/>
          <w:numId w:val="16"/>
        </w:numPr>
        <w:spacing w:line="276" w:lineRule="auto"/>
        <w:jc w:val="both"/>
        <w:rPr>
          <w:sz w:val="24"/>
          <w:szCs w:val="24"/>
        </w:rPr>
      </w:pPr>
      <w:r w:rsidRPr="000C2FBE">
        <w:rPr>
          <w:bCs/>
          <w:sz w:val="24"/>
          <w:szCs w:val="24"/>
        </w:rPr>
        <w:t>Telefoninis ryšys</w:t>
      </w:r>
      <w:r w:rsidRPr="000C2FBE">
        <w:rPr>
          <w:sz w:val="24"/>
          <w:szCs w:val="24"/>
        </w:rPr>
        <w:t xml:space="preserve"> (stacionarūs ir mobilieji telefonai).</w:t>
      </w:r>
    </w:p>
    <w:p w14:paraId="79D91FDF" w14:textId="77777777" w:rsidR="001A22AE" w:rsidRPr="000C2FBE" w:rsidRDefault="001A22AE" w:rsidP="00A64BCE">
      <w:pPr>
        <w:numPr>
          <w:ilvl w:val="0"/>
          <w:numId w:val="16"/>
        </w:numPr>
        <w:spacing w:line="276" w:lineRule="auto"/>
        <w:jc w:val="both"/>
        <w:rPr>
          <w:sz w:val="24"/>
          <w:szCs w:val="24"/>
        </w:rPr>
      </w:pPr>
      <w:r w:rsidRPr="000C2FBE">
        <w:rPr>
          <w:bCs/>
          <w:sz w:val="24"/>
          <w:szCs w:val="24"/>
        </w:rPr>
        <w:t>Elektroninis paštas</w:t>
      </w:r>
      <w:r w:rsidRPr="000C2FBE">
        <w:rPr>
          <w:sz w:val="24"/>
          <w:szCs w:val="24"/>
        </w:rPr>
        <w:t xml:space="preserve"> (institucijų oficialūs el. pašto adresai).</w:t>
      </w:r>
    </w:p>
    <w:p w14:paraId="19A8ADFE" w14:textId="77777777" w:rsidR="001A22AE" w:rsidRPr="000C2FBE" w:rsidRDefault="001A22AE" w:rsidP="00A64BCE">
      <w:pPr>
        <w:spacing w:line="276" w:lineRule="auto"/>
        <w:jc w:val="both"/>
        <w:rPr>
          <w:bCs/>
          <w:sz w:val="24"/>
          <w:szCs w:val="24"/>
        </w:rPr>
      </w:pPr>
      <w:r w:rsidRPr="000C2FBE">
        <w:rPr>
          <w:bCs/>
          <w:sz w:val="24"/>
          <w:szCs w:val="24"/>
        </w:rPr>
        <w:t>Alternatyvūs ryšių kanalai:</w:t>
      </w:r>
    </w:p>
    <w:p w14:paraId="7727A60A" w14:textId="77777777" w:rsidR="001A22AE" w:rsidRPr="000C2FBE" w:rsidRDefault="001A22AE" w:rsidP="00A64BCE">
      <w:pPr>
        <w:numPr>
          <w:ilvl w:val="0"/>
          <w:numId w:val="17"/>
        </w:numPr>
        <w:spacing w:line="276" w:lineRule="auto"/>
        <w:jc w:val="both"/>
        <w:rPr>
          <w:sz w:val="24"/>
          <w:szCs w:val="24"/>
        </w:rPr>
      </w:pPr>
      <w:r w:rsidRPr="000C2FBE">
        <w:rPr>
          <w:bCs/>
          <w:sz w:val="24"/>
          <w:szCs w:val="24"/>
        </w:rPr>
        <w:t>SMS ir mobiliosios programėlės</w:t>
      </w:r>
      <w:r w:rsidRPr="000C2FBE">
        <w:rPr>
          <w:sz w:val="24"/>
          <w:szCs w:val="24"/>
        </w:rPr>
        <w:t xml:space="preserve"> (kritinių situacijų atvejais).</w:t>
      </w:r>
    </w:p>
    <w:p w14:paraId="4719B363" w14:textId="77777777" w:rsidR="001A22AE" w:rsidRPr="000C2FBE" w:rsidRDefault="001A22AE" w:rsidP="00A64BCE">
      <w:pPr>
        <w:numPr>
          <w:ilvl w:val="0"/>
          <w:numId w:val="17"/>
        </w:numPr>
        <w:spacing w:line="276" w:lineRule="auto"/>
        <w:jc w:val="both"/>
        <w:rPr>
          <w:sz w:val="24"/>
          <w:szCs w:val="24"/>
        </w:rPr>
      </w:pPr>
      <w:r w:rsidRPr="000C2FBE">
        <w:rPr>
          <w:bCs/>
          <w:sz w:val="24"/>
          <w:szCs w:val="24"/>
        </w:rPr>
        <w:t>Vidaus pranešimų sistemos</w:t>
      </w:r>
      <w:r w:rsidRPr="000C2FBE">
        <w:rPr>
          <w:sz w:val="24"/>
          <w:szCs w:val="24"/>
        </w:rPr>
        <w:t xml:space="preserve"> (garsiniai signalai, vietiniai pranešimai).</w:t>
      </w:r>
    </w:p>
    <w:p w14:paraId="4003AA37" w14:textId="77777777" w:rsidR="001A22AE" w:rsidRPr="000C2FBE" w:rsidRDefault="001A22AE" w:rsidP="00A64BCE">
      <w:pPr>
        <w:numPr>
          <w:ilvl w:val="0"/>
          <w:numId w:val="17"/>
        </w:numPr>
        <w:spacing w:line="276" w:lineRule="auto"/>
        <w:jc w:val="both"/>
        <w:rPr>
          <w:sz w:val="24"/>
          <w:szCs w:val="24"/>
        </w:rPr>
      </w:pPr>
      <w:r w:rsidRPr="000C2FBE">
        <w:rPr>
          <w:bCs/>
          <w:sz w:val="24"/>
          <w:szCs w:val="24"/>
        </w:rPr>
        <w:t>Fiziniai informacijos perdavimo būdai</w:t>
      </w:r>
      <w:r w:rsidRPr="000C2FBE">
        <w:rPr>
          <w:sz w:val="24"/>
          <w:szCs w:val="24"/>
        </w:rPr>
        <w:t xml:space="preserve"> (specialiai paskirti pasiuntiniai).</w:t>
      </w:r>
    </w:p>
    <w:p w14:paraId="67A5E43C" w14:textId="77777777" w:rsidR="001A22AE" w:rsidRPr="000C2FBE" w:rsidRDefault="001A22AE" w:rsidP="00A64BCE">
      <w:pPr>
        <w:spacing w:line="276" w:lineRule="auto"/>
        <w:jc w:val="both"/>
        <w:rPr>
          <w:bCs/>
          <w:sz w:val="24"/>
          <w:szCs w:val="24"/>
        </w:rPr>
      </w:pPr>
      <w:r w:rsidRPr="000C2FBE">
        <w:rPr>
          <w:bCs/>
          <w:sz w:val="24"/>
          <w:szCs w:val="24"/>
        </w:rPr>
        <w:lastRenderedPageBreak/>
        <w:t>Keičiamos informacijos pobūdis:</w:t>
      </w:r>
    </w:p>
    <w:p w14:paraId="6231ACFC" w14:textId="77777777" w:rsidR="001A22AE" w:rsidRPr="000C2FBE" w:rsidRDefault="001A22AE" w:rsidP="00A64BCE">
      <w:pPr>
        <w:numPr>
          <w:ilvl w:val="0"/>
          <w:numId w:val="18"/>
        </w:numPr>
        <w:spacing w:line="276" w:lineRule="auto"/>
        <w:jc w:val="both"/>
        <w:rPr>
          <w:sz w:val="24"/>
          <w:szCs w:val="24"/>
        </w:rPr>
      </w:pPr>
      <w:r w:rsidRPr="000C2FBE">
        <w:rPr>
          <w:sz w:val="24"/>
          <w:szCs w:val="24"/>
        </w:rPr>
        <w:t>Esama situacija ir jos pokyčiai.</w:t>
      </w:r>
    </w:p>
    <w:p w14:paraId="26C61B90" w14:textId="77777777" w:rsidR="001A22AE" w:rsidRPr="000C2FBE" w:rsidRDefault="001A22AE" w:rsidP="00A64BCE">
      <w:pPr>
        <w:numPr>
          <w:ilvl w:val="0"/>
          <w:numId w:val="18"/>
        </w:numPr>
        <w:spacing w:line="276" w:lineRule="auto"/>
        <w:jc w:val="both"/>
        <w:rPr>
          <w:sz w:val="24"/>
          <w:szCs w:val="24"/>
        </w:rPr>
      </w:pPr>
      <w:r w:rsidRPr="000C2FBE">
        <w:rPr>
          <w:sz w:val="24"/>
          <w:szCs w:val="24"/>
        </w:rPr>
        <w:t>Nurodymai dėl veiksmų ekstremalios situacijos metu.</w:t>
      </w:r>
    </w:p>
    <w:p w14:paraId="191C18E4" w14:textId="77777777" w:rsidR="001A22AE" w:rsidRPr="000C2FBE" w:rsidRDefault="001A22AE" w:rsidP="00A64BCE">
      <w:pPr>
        <w:numPr>
          <w:ilvl w:val="0"/>
          <w:numId w:val="18"/>
        </w:numPr>
        <w:spacing w:line="276" w:lineRule="auto"/>
        <w:jc w:val="both"/>
        <w:rPr>
          <w:sz w:val="24"/>
          <w:szCs w:val="24"/>
        </w:rPr>
      </w:pPr>
      <w:r w:rsidRPr="000C2FBE">
        <w:rPr>
          <w:sz w:val="24"/>
          <w:szCs w:val="24"/>
        </w:rPr>
        <w:t>Instrukcijos darbuotojams ir pagalbos tarnyboms.</w:t>
      </w:r>
    </w:p>
    <w:p w14:paraId="65F3916E" w14:textId="77777777" w:rsidR="001A22AE" w:rsidRPr="000C2FBE" w:rsidRDefault="001A22AE" w:rsidP="00A64BCE">
      <w:pPr>
        <w:numPr>
          <w:ilvl w:val="0"/>
          <w:numId w:val="18"/>
        </w:numPr>
        <w:spacing w:line="276" w:lineRule="auto"/>
        <w:jc w:val="both"/>
        <w:rPr>
          <w:sz w:val="24"/>
          <w:szCs w:val="24"/>
        </w:rPr>
      </w:pPr>
      <w:r w:rsidRPr="000C2FBE">
        <w:rPr>
          <w:sz w:val="24"/>
          <w:szCs w:val="24"/>
        </w:rPr>
        <w:t>Informacija visuomenei apie apsaugos priemones.</w:t>
      </w:r>
    </w:p>
    <w:p w14:paraId="4C1F286A" w14:textId="77777777" w:rsidR="001A22AE" w:rsidRPr="000C2FBE" w:rsidRDefault="001A22AE" w:rsidP="00A64BCE">
      <w:pPr>
        <w:spacing w:line="276" w:lineRule="auto"/>
        <w:jc w:val="both"/>
        <w:rPr>
          <w:bCs/>
          <w:sz w:val="24"/>
          <w:szCs w:val="24"/>
        </w:rPr>
      </w:pPr>
      <w:r w:rsidRPr="000C2FBE">
        <w:rPr>
          <w:bCs/>
          <w:sz w:val="24"/>
          <w:szCs w:val="24"/>
        </w:rPr>
        <w:t>Periodiškumas:</w:t>
      </w:r>
    </w:p>
    <w:p w14:paraId="625E4339" w14:textId="77777777" w:rsidR="001A22AE" w:rsidRPr="000C2FBE" w:rsidRDefault="001A22AE" w:rsidP="00A64BCE">
      <w:pPr>
        <w:numPr>
          <w:ilvl w:val="0"/>
          <w:numId w:val="19"/>
        </w:numPr>
        <w:spacing w:line="276" w:lineRule="auto"/>
        <w:jc w:val="both"/>
        <w:rPr>
          <w:sz w:val="24"/>
          <w:szCs w:val="24"/>
        </w:rPr>
      </w:pPr>
      <w:r w:rsidRPr="000C2FBE">
        <w:rPr>
          <w:sz w:val="24"/>
          <w:szCs w:val="24"/>
        </w:rPr>
        <w:t>Įstaigoje krizės metu informacija apie situacijos eigą nuolat.</w:t>
      </w:r>
    </w:p>
    <w:p w14:paraId="5545BDF1" w14:textId="77777777" w:rsidR="001A22AE" w:rsidRPr="000C2FBE" w:rsidRDefault="001A22AE" w:rsidP="00A64BCE">
      <w:pPr>
        <w:numPr>
          <w:ilvl w:val="0"/>
          <w:numId w:val="19"/>
        </w:numPr>
        <w:spacing w:line="276" w:lineRule="auto"/>
        <w:jc w:val="both"/>
        <w:rPr>
          <w:sz w:val="24"/>
          <w:szCs w:val="24"/>
        </w:rPr>
      </w:pPr>
      <w:r w:rsidRPr="000C2FBE">
        <w:rPr>
          <w:sz w:val="24"/>
          <w:szCs w:val="24"/>
        </w:rPr>
        <w:t xml:space="preserve">Kritinės informacijos pokyčių perdavimas vyksta </w:t>
      </w:r>
      <w:r w:rsidRPr="000C2FBE">
        <w:rPr>
          <w:bCs/>
          <w:sz w:val="24"/>
          <w:szCs w:val="24"/>
        </w:rPr>
        <w:t>realiojo laiko režimu (BPC)</w:t>
      </w:r>
      <w:r w:rsidRPr="000C2FBE">
        <w:rPr>
          <w:sz w:val="24"/>
          <w:szCs w:val="24"/>
        </w:rPr>
        <w:t>.</w:t>
      </w:r>
    </w:p>
    <w:p w14:paraId="6F94B764" w14:textId="77777777" w:rsidR="001A22AE" w:rsidRPr="000C2FBE" w:rsidRDefault="001A22AE" w:rsidP="00A64BCE">
      <w:pPr>
        <w:spacing w:line="276" w:lineRule="auto"/>
        <w:jc w:val="both"/>
        <w:rPr>
          <w:b/>
          <w:bCs/>
          <w:sz w:val="24"/>
          <w:szCs w:val="24"/>
        </w:rPr>
      </w:pPr>
    </w:p>
    <w:p w14:paraId="374C664C" w14:textId="77777777" w:rsidR="001A22AE" w:rsidRPr="000C2FBE" w:rsidRDefault="001A22AE" w:rsidP="00A64BCE">
      <w:pPr>
        <w:spacing w:line="276" w:lineRule="auto"/>
        <w:jc w:val="both"/>
        <w:rPr>
          <w:b/>
          <w:bCs/>
          <w:sz w:val="24"/>
          <w:szCs w:val="24"/>
        </w:rPr>
      </w:pPr>
      <w:r w:rsidRPr="000C2FBE">
        <w:rPr>
          <w:b/>
          <w:bCs/>
          <w:sz w:val="24"/>
          <w:szCs w:val="24"/>
        </w:rPr>
        <w:t>Informacijos stebėsena ir atnaujinimas</w:t>
      </w:r>
    </w:p>
    <w:p w14:paraId="08FD4BE7" w14:textId="77777777" w:rsidR="001A22AE" w:rsidRPr="000C2FBE" w:rsidRDefault="001A22AE" w:rsidP="00A64BCE">
      <w:pPr>
        <w:numPr>
          <w:ilvl w:val="0"/>
          <w:numId w:val="20"/>
        </w:numPr>
        <w:spacing w:line="276" w:lineRule="auto"/>
        <w:jc w:val="both"/>
        <w:rPr>
          <w:sz w:val="24"/>
          <w:szCs w:val="24"/>
        </w:rPr>
      </w:pPr>
      <w:r w:rsidRPr="000C2FBE">
        <w:rPr>
          <w:b/>
          <w:bCs/>
          <w:sz w:val="24"/>
          <w:szCs w:val="24"/>
        </w:rPr>
        <w:t>Atsakingi dalyviai:</w:t>
      </w:r>
      <w:r w:rsidRPr="000C2FBE">
        <w:rPr>
          <w:sz w:val="24"/>
          <w:szCs w:val="24"/>
        </w:rPr>
        <w:t xml:space="preserve"> Savivaldybės civilinės saugos skyrius, įstaigų vadovybė (atsakingi asmenys), tarnybos.</w:t>
      </w:r>
    </w:p>
    <w:p w14:paraId="78558BAC" w14:textId="77777777" w:rsidR="001A22AE" w:rsidRPr="000C2FBE" w:rsidRDefault="001A22AE" w:rsidP="00A64BCE">
      <w:pPr>
        <w:numPr>
          <w:ilvl w:val="0"/>
          <w:numId w:val="20"/>
        </w:numPr>
        <w:spacing w:line="276" w:lineRule="auto"/>
        <w:jc w:val="both"/>
        <w:rPr>
          <w:sz w:val="24"/>
          <w:szCs w:val="24"/>
        </w:rPr>
      </w:pPr>
      <w:r w:rsidRPr="000C2FBE">
        <w:rPr>
          <w:b/>
          <w:bCs/>
          <w:sz w:val="24"/>
          <w:szCs w:val="24"/>
        </w:rPr>
        <w:t>Nuolatinė situacijos stebėsena:</w:t>
      </w:r>
      <w:r w:rsidRPr="000C2FBE">
        <w:rPr>
          <w:sz w:val="24"/>
          <w:szCs w:val="24"/>
        </w:rPr>
        <w:t xml:space="preserve"> informacija tikrinama, analizuojama, prognozuojama jos raida.</w:t>
      </w:r>
    </w:p>
    <w:p w14:paraId="04DC2C84" w14:textId="77777777" w:rsidR="001A22AE" w:rsidRPr="000C2FBE" w:rsidRDefault="001A22AE" w:rsidP="00A64BCE">
      <w:pPr>
        <w:spacing w:line="276" w:lineRule="auto"/>
        <w:jc w:val="both"/>
        <w:rPr>
          <w:b/>
          <w:bCs/>
          <w:sz w:val="24"/>
          <w:szCs w:val="24"/>
        </w:rPr>
      </w:pPr>
      <w:r w:rsidRPr="000C2FBE">
        <w:rPr>
          <w:b/>
          <w:bCs/>
          <w:sz w:val="24"/>
          <w:szCs w:val="24"/>
        </w:rPr>
        <w:t>24/7 informacijos keitimosi užtikrinimas</w:t>
      </w:r>
    </w:p>
    <w:p w14:paraId="0DA46E24" w14:textId="77777777" w:rsidR="001A22AE" w:rsidRPr="000C2FBE" w:rsidRDefault="001A22AE" w:rsidP="00954AA6">
      <w:pPr>
        <w:numPr>
          <w:ilvl w:val="0"/>
          <w:numId w:val="21"/>
        </w:numPr>
        <w:spacing w:line="276" w:lineRule="auto"/>
        <w:jc w:val="both"/>
        <w:rPr>
          <w:sz w:val="24"/>
          <w:szCs w:val="24"/>
        </w:rPr>
      </w:pPr>
      <w:r w:rsidRPr="000C2FBE">
        <w:rPr>
          <w:b/>
          <w:bCs/>
          <w:sz w:val="24"/>
          <w:szCs w:val="24"/>
        </w:rPr>
        <w:t xml:space="preserve">Budintys </w:t>
      </w:r>
      <w:r w:rsidRPr="000C2FBE">
        <w:rPr>
          <w:sz w:val="24"/>
          <w:szCs w:val="24"/>
        </w:rPr>
        <w:t>dirba visą parą (civilinės saugos skyriaus budintis).</w:t>
      </w:r>
    </w:p>
    <w:p w14:paraId="782218AB" w14:textId="77777777" w:rsidR="001A22AE" w:rsidRPr="000C2FBE" w:rsidRDefault="001A22AE" w:rsidP="00A64BCE">
      <w:pPr>
        <w:numPr>
          <w:ilvl w:val="0"/>
          <w:numId w:val="21"/>
        </w:numPr>
        <w:spacing w:line="276" w:lineRule="auto"/>
        <w:jc w:val="both"/>
        <w:rPr>
          <w:sz w:val="24"/>
          <w:szCs w:val="24"/>
        </w:rPr>
      </w:pPr>
      <w:r w:rsidRPr="000C2FBE">
        <w:rPr>
          <w:b/>
          <w:sz w:val="24"/>
          <w:szCs w:val="24"/>
        </w:rPr>
        <w:t>Įstaigos atsakingi asmenys</w:t>
      </w:r>
      <w:r w:rsidRPr="000C2FBE">
        <w:rPr>
          <w:sz w:val="24"/>
          <w:szCs w:val="24"/>
        </w:rPr>
        <w:t xml:space="preserve"> kasdieninės veiklos metu dirba pagal numatytą grafiką, krizės metu (gavus informaciją) reaguoja </w:t>
      </w:r>
      <w:r w:rsidRPr="000C2FBE">
        <w:rPr>
          <w:bCs/>
          <w:sz w:val="24"/>
          <w:szCs w:val="24"/>
        </w:rPr>
        <w:t>24/7 rėžimu.</w:t>
      </w:r>
    </w:p>
    <w:p w14:paraId="4F193DCC" w14:textId="77777777" w:rsidR="001A22AE" w:rsidRPr="000C2FBE" w:rsidRDefault="001A22AE" w:rsidP="00954AA6">
      <w:pPr>
        <w:spacing w:line="276" w:lineRule="auto"/>
        <w:jc w:val="both"/>
        <w:rPr>
          <w:sz w:val="24"/>
          <w:szCs w:val="24"/>
        </w:rPr>
      </w:pPr>
    </w:p>
    <w:p w14:paraId="1664A7AF" w14:textId="77777777" w:rsidR="001A22AE" w:rsidRPr="000C2FBE" w:rsidRDefault="001A22AE" w:rsidP="00954AA6">
      <w:pPr>
        <w:spacing w:line="276" w:lineRule="auto"/>
        <w:jc w:val="both"/>
        <w:rPr>
          <w:sz w:val="24"/>
          <w:szCs w:val="24"/>
        </w:rPr>
      </w:pPr>
      <w:r w:rsidRPr="000C2FBE">
        <w:rPr>
          <w:sz w:val="24"/>
          <w:szCs w:val="24"/>
        </w:rPr>
        <w:t>Struktūrinė informacijos keitimosi schema:</w:t>
      </w:r>
    </w:p>
    <w:p w14:paraId="2E819F9E" w14:textId="77777777" w:rsidR="001A22AE" w:rsidRPr="000C2FBE" w:rsidRDefault="001A22AE" w:rsidP="00620FC2">
      <w:pPr>
        <w:spacing w:line="276" w:lineRule="auto"/>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1021"/>
        <w:gridCol w:w="1598"/>
        <w:gridCol w:w="709"/>
        <w:gridCol w:w="1470"/>
        <w:gridCol w:w="512"/>
        <w:gridCol w:w="1392"/>
      </w:tblGrid>
      <w:tr w:rsidR="001A22AE" w:rsidRPr="000C2FBE" w14:paraId="12020642" w14:textId="77777777" w:rsidTr="00BB5724">
        <w:trPr>
          <w:jc w:val="center"/>
        </w:trPr>
        <w:tc>
          <w:tcPr>
            <w:tcW w:w="1912" w:type="dxa"/>
            <w:shd w:val="clear" w:color="auto" w:fill="FBE4D5" w:themeFill="accent2" w:themeFillTint="33"/>
            <w:vAlign w:val="center"/>
          </w:tcPr>
          <w:p w14:paraId="3DD54F55" w14:textId="77777777" w:rsidR="001A22AE" w:rsidRPr="000C2FBE" w:rsidRDefault="001A22AE" w:rsidP="00945C36">
            <w:pPr>
              <w:spacing w:line="276" w:lineRule="auto"/>
              <w:jc w:val="center"/>
              <w:rPr>
                <w:sz w:val="24"/>
                <w:szCs w:val="24"/>
              </w:rPr>
            </w:pPr>
            <w:r w:rsidRPr="000C2FBE">
              <w:rPr>
                <w:sz w:val="24"/>
                <w:szCs w:val="24"/>
              </w:rPr>
              <w:t>BPC</w:t>
            </w:r>
          </w:p>
        </w:tc>
        <w:tc>
          <w:tcPr>
            <w:tcW w:w="1021" w:type="dxa"/>
          </w:tcPr>
          <w:p w14:paraId="3B514F0A"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78720" behindDoc="0" locked="0" layoutInCell="1" allowOverlap="1" wp14:anchorId="14E2307A" wp14:editId="446A76D0">
                      <wp:simplePos x="0" y="0"/>
                      <wp:positionH relativeFrom="column">
                        <wp:posOffset>160927</wp:posOffset>
                      </wp:positionH>
                      <wp:positionV relativeFrom="paragraph">
                        <wp:posOffset>427718</wp:posOffset>
                      </wp:positionV>
                      <wp:extent cx="0" cy="2286000"/>
                      <wp:effectExtent l="0" t="0" r="19050" b="19050"/>
                      <wp:wrapNone/>
                      <wp:docPr id="40" name="Straight Connector 40"/>
                      <wp:cNvGraphicFramePr/>
                      <a:graphic xmlns:a="http://schemas.openxmlformats.org/drawingml/2006/main">
                        <a:graphicData uri="http://schemas.microsoft.com/office/word/2010/wordprocessingShape">
                          <wps:wsp>
                            <wps:cNvCnPr/>
                            <wps:spPr>
                              <a:xfrm flipH="1">
                                <a:off x="0" y="0"/>
                                <a:ext cx="0" cy="228600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V relativeFrom="margin">
                        <wp14:pctHeight>0</wp14:pctHeight>
                      </wp14:sizeRelV>
                    </wp:anchor>
                  </w:drawing>
                </mc:Choice>
                <mc:Fallback>
                  <w:pict>
                    <v:line w14:anchorId="6A652A78" id="Straight Connector 40" o:spid="_x0000_s1026" style="position:absolute;flip:x;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5pt,33.7pt" to="12.6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" strokecolor="#4472c4 [3208]" strokeweight="1.5pt">
                      <v:stroke joinstyle="miter"/>
                    </v:line>
                  </w:pict>
                </mc:Fallback>
              </mc:AlternateContent>
            </w:r>
            <w:r w:rsidRPr="000C2FBE">
              <w:rPr>
                <w:noProof/>
                <w:sz w:val="24"/>
                <w:szCs w:val="24"/>
                <w:lang w:eastAsia="lt-LT"/>
              </w:rPr>
              <mc:AlternateContent>
                <mc:Choice Requires="wps">
                  <w:drawing>
                    <wp:anchor distT="0" distB="0" distL="114300" distR="114300" simplePos="0" relativeHeight="251683840" behindDoc="0" locked="0" layoutInCell="1" allowOverlap="1" wp14:anchorId="435CCFC5" wp14:editId="5A9B99F9">
                      <wp:simplePos x="0" y="0"/>
                      <wp:positionH relativeFrom="column">
                        <wp:posOffset>-67673</wp:posOffset>
                      </wp:positionH>
                      <wp:positionV relativeFrom="paragraph">
                        <wp:posOffset>426811</wp:posOffset>
                      </wp:positionV>
                      <wp:extent cx="228600"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16DEDF9B" id="Straight Arrow Connector 49" o:spid="_x0000_s1026" type="#_x0000_t32" style="position:absolute;margin-left:-5.35pt;margin-top:33.6pt;width:18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680768" behindDoc="0" locked="0" layoutInCell="1" allowOverlap="1" wp14:anchorId="1E6EC465" wp14:editId="1A710F7D">
                      <wp:simplePos x="0" y="0"/>
                      <wp:positionH relativeFrom="column">
                        <wp:posOffset>-67673</wp:posOffset>
                      </wp:positionH>
                      <wp:positionV relativeFrom="paragraph">
                        <wp:posOffset>301625</wp:posOffset>
                      </wp:positionV>
                      <wp:extent cx="642257" cy="0"/>
                      <wp:effectExtent l="38100" t="76200" r="24765" b="95250"/>
                      <wp:wrapNone/>
                      <wp:docPr id="46" name="Straight Arrow Connector 46"/>
                      <wp:cNvGraphicFramePr/>
                      <a:graphic xmlns:a="http://schemas.openxmlformats.org/drawingml/2006/main">
                        <a:graphicData uri="http://schemas.microsoft.com/office/word/2010/wordprocessingShape">
                          <wps:wsp>
                            <wps:cNvCnPr/>
                            <wps:spPr>
                              <a:xfrm>
                                <a:off x="0" y="0"/>
                                <a:ext cx="642257"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4891E21F" id="Straight Arrow Connector 46" o:spid="_x0000_s1026" type="#_x0000_t32" style="position:absolute;margin-left:-5.35pt;margin-top:23.75pt;width:50.5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" strokecolor="#4472c4 [3208]" strokeweight="1.5pt">
                      <v:stroke startarrow="block" endarrow="block" joinstyle="miter"/>
                    </v:shape>
                  </w:pict>
                </mc:Fallback>
              </mc:AlternateContent>
            </w:r>
          </w:p>
        </w:tc>
        <w:tc>
          <w:tcPr>
            <w:tcW w:w="1598" w:type="dxa"/>
            <w:shd w:val="clear" w:color="auto" w:fill="FFF2CC" w:themeFill="accent4" w:themeFillTint="33"/>
          </w:tcPr>
          <w:p w14:paraId="39520056"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79744" behindDoc="0" locked="0" layoutInCell="1" allowOverlap="1" wp14:anchorId="7E6BFC1B" wp14:editId="0FB3A5E0">
                      <wp:simplePos x="0" y="0"/>
                      <wp:positionH relativeFrom="column">
                        <wp:posOffset>442051</wp:posOffset>
                      </wp:positionH>
                      <wp:positionV relativeFrom="paragraph">
                        <wp:posOffset>595539</wp:posOffset>
                      </wp:positionV>
                      <wp:extent cx="0" cy="223157"/>
                      <wp:effectExtent l="76200" t="0" r="57150" b="62865"/>
                      <wp:wrapNone/>
                      <wp:docPr id="45" name="Straight Arrow Connector 45"/>
                      <wp:cNvGraphicFramePr/>
                      <a:graphic xmlns:a="http://schemas.openxmlformats.org/drawingml/2006/main">
                        <a:graphicData uri="http://schemas.microsoft.com/office/word/2010/wordprocessingShape">
                          <wps:wsp>
                            <wps:cNvCnPr/>
                            <wps:spPr>
                              <a:xfrm>
                                <a:off x="0" y="0"/>
                                <a:ext cx="0" cy="223157"/>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4014DD03" id="Straight Arrow Connector 45" o:spid="_x0000_s1026" type="#_x0000_t32" style="position:absolute;margin-left:34.8pt;margin-top:46.9pt;width:0;height:17.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" strokecolor="#4472c4 [3208]" strokeweight="1.5pt">
                      <v:stroke endarrow="block" joinstyle="miter"/>
                    </v:shape>
                  </w:pict>
                </mc:Fallback>
              </mc:AlternateContent>
            </w:r>
            <w:r w:rsidRPr="000C2FBE">
              <w:rPr>
                <w:sz w:val="24"/>
                <w:szCs w:val="24"/>
              </w:rPr>
              <w:t>Pavojų užfiksavęs asmuo</w:t>
            </w:r>
          </w:p>
        </w:tc>
        <w:tc>
          <w:tcPr>
            <w:tcW w:w="709" w:type="dxa"/>
          </w:tcPr>
          <w:p w14:paraId="19E3A495" w14:textId="77777777" w:rsidR="001A22AE" w:rsidRPr="000C2FBE" w:rsidRDefault="001A22AE" w:rsidP="00620FC2">
            <w:pPr>
              <w:spacing w:line="276" w:lineRule="auto"/>
              <w:rPr>
                <w:sz w:val="24"/>
                <w:szCs w:val="24"/>
              </w:rPr>
            </w:pPr>
            <w:r w:rsidRPr="000C2FBE">
              <w:rPr>
                <w:noProof/>
                <w:sz w:val="24"/>
                <w:szCs w:val="24"/>
                <w:lang w:eastAsia="lt-LT"/>
              </w:rPr>
              <mc:AlternateContent>
                <mc:Choice Requires="wps">
                  <w:drawing>
                    <wp:anchor distT="0" distB="0" distL="114300" distR="114300" simplePos="0" relativeHeight="251689984" behindDoc="0" locked="0" layoutInCell="1" allowOverlap="1" wp14:anchorId="79EF44D5" wp14:editId="6B30A400">
                      <wp:simplePos x="0" y="0"/>
                      <wp:positionH relativeFrom="column">
                        <wp:posOffset>131666</wp:posOffset>
                      </wp:positionH>
                      <wp:positionV relativeFrom="paragraph">
                        <wp:posOffset>303005</wp:posOffset>
                      </wp:positionV>
                      <wp:extent cx="0" cy="1192696"/>
                      <wp:effectExtent l="0" t="0" r="19050" b="26670"/>
                      <wp:wrapNone/>
                      <wp:docPr id="55" name="Straight Connector 55"/>
                      <wp:cNvGraphicFramePr/>
                      <a:graphic xmlns:a="http://schemas.openxmlformats.org/drawingml/2006/main">
                        <a:graphicData uri="http://schemas.microsoft.com/office/word/2010/wordprocessingShape">
                          <wps:wsp>
                            <wps:cNvCnPr/>
                            <wps:spPr>
                              <a:xfrm>
                                <a:off x="0" y="0"/>
                                <a:ext cx="0" cy="1192696"/>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V relativeFrom="margin">
                        <wp14:pctHeight>0</wp14:pctHeight>
                      </wp14:sizeRelV>
                    </wp:anchor>
                  </w:drawing>
                </mc:Choice>
                <mc:Fallback>
                  <w:pict>
                    <v:line w14:anchorId="0EF7733C" id="Straight Connector 55"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5pt,23.85pt" to="10.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" strokecolor="#4472c4 [3208]" strokeweight="1.5pt">
                      <v:stroke joinstyle="miter"/>
                    </v:line>
                  </w:pict>
                </mc:Fallback>
              </mc:AlternateContent>
            </w:r>
            <w:r w:rsidRPr="000C2FBE">
              <w:rPr>
                <w:noProof/>
                <w:sz w:val="24"/>
                <w:szCs w:val="24"/>
                <w:lang w:eastAsia="lt-LT"/>
              </w:rPr>
              <mc:AlternateContent>
                <mc:Choice Requires="wps">
                  <w:drawing>
                    <wp:anchor distT="0" distB="0" distL="114300" distR="114300" simplePos="0" relativeHeight="251688960" behindDoc="0" locked="0" layoutInCell="1" allowOverlap="1" wp14:anchorId="44108152" wp14:editId="483E013A">
                      <wp:simplePos x="0" y="0"/>
                      <wp:positionH relativeFrom="column">
                        <wp:posOffset>-65224</wp:posOffset>
                      </wp:positionH>
                      <wp:positionV relativeFrom="paragraph">
                        <wp:posOffset>301625</wp:posOffset>
                      </wp:positionV>
                      <wp:extent cx="195943" cy="0"/>
                      <wp:effectExtent l="0" t="0" r="33020" b="19050"/>
                      <wp:wrapNone/>
                      <wp:docPr id="54" name="Straight Connector 54"/>
                      <wp:cNvGraphicFramePr/>
                      <a:graphic xmlns:a="http://schemas.openxmlformats.org/drawingml/2006/main">
                        <a:graphicData uri="http://schemas.microsoft.com/office/word/2010/wordprocessingShape">
                          <wps:wsp>
                            <wps:cNvCnPr/>
                            <wps:spPr>
                              <a:xfrm>
                                <a:off x="0" y="0"/>
                                <a:ext cx="195943"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4B07AD41" id="Straight Connector 5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15pt,23.75pt" to="10.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" strokecolor="#4472c4 [3208]" strokeweight="1.5pt">
                      <v:stroke joinstyle="miter"/>
                    </v:line>
                  </w:pict>
                </mc:Fallback>
              </mc:AlternateContent>
            </w:r>
          </w:p>
        </w:tc>
        <w:tc>
          <w:tcPr>
            <w:tcW w:w="1363" w:type="dxa"/>
            <w:shd w:val="clear" w:color="auto" w:fill="FFF2CC" w:themeFill="accent4" w:themeFillTint="33"/>
          </w:tcPr>
          <w:p w14:paraId="4D2DAA97"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98176" behindDoc="0" locked="0" layoutInCell="1" allowOverlap="1" wp14:anchorId="0DC1F121" wp14:editId="644C3768">
                      <wp:simplePos x="0" y="0"/>
                      <wp:positionH relativeFrom="column">
                        <wp:posOffset>379730</wp:posOffset>
                      </wp:positionH>
                      <wp:positionV relativeFrom="paragraph">
                        <wp:posOffset>596991</wp:posOffset>
                      </wp:positionV>
                      <wp:extent cx="5443" cy="299357"/>
                      <wp:effectExtent l="0" t="0" r="33020" b="24765"/>
                      <wp:wrapNone/>
                      <wp:docPr id="2" name="Straight Connector 2"/>
                      <wp:cNvGraphicFramePr/>
                      <a:graphic xmlns:a="http://schemas.openxmlformats.org/drawingml/2006/main">
                        <a:graphicData uri="http://schemas.microsoft.com/office/word/2010/wordprocessingShape">
                          <wps:wsp>
                            <wps:cNvCnPr/>
                            <wps:spPr>
                              <a:xfrm>
                                <a:off x="0" y="0"/>
                                <a:ext cx="5443" cy="299357"/>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4425A9E0" id="Straight Connector 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9.9pt,47pt" to="30.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" strokecolor="#4472c4 [3208]" strokeweight="1.5pt">
                      <v:stroke joinstyle="miter"/>
                    </v:line>
                  </w:pict>
                </mc:Fallback>
              </mc:AlternateContent>
            </w:r>
            <w:r w:rsidRPr="000C2FBE">
              <w:rPr>
                <w:sz w:val="24"/>
                <w:szCs w:val="24"/>
              </w:rPr>
              <w:t>Visuomenės informavimo priemonės</w:t>
            </w:r>
          </w:p>
        </w:tc>
        <w:tc>
          <w:tcPr>
            <w:tcW w:w="512" w:type="dxa"/>
          </w:tcPr>
          <w:p w14:paraId="6BF6411D" w14:textId="77777777" w:rsidR="001A22AE" w:rsidRPr="000C2FBE" w:rsidRDefault="001A22AE" w:rsidP="00620FC2">
            <w:pPr>
              <w:spacing w:line="276" w:lineRule="auto"/>
              <w:rPr>
                <w:sz w:val="24"/>
                <w:szCs w:val="24"/>
              </w:rPr>
            </w:pPr>
          </w:p>
        </w:tc>
        <w:tc>
          <w:tcPr>
            <w:tcW w:w="1392" w:type="dxa"/>
          </w:tcPr>
          <w:p w14:paraId="612CE2B4" w14:textId="77777777" w:rsidR="001A22AE" w:rsidRPr="000C2FBE" w:rsidRDefault="001A22AE" w:rsidP="00620FC2">
            <w:pPr>
              <w:spacing w:line="276" w:lineRule="auto"/>
              <w:rPr>
                <w:sz w:val="24"/>
                <w:szCs w:val="24"/>
              </w:rPr>
            </w:pPr>
          </w:p>
        </w:tc>
      </w:tr>
      <w:tr w:rsidR="001A22AE" w:rsidRPr="000C2FBE" w14:paraId="1828A948" w14:textId="77777777" w:rsidTr="00CB2E77">
        <w:trPr>
          <w:jc w:val="center"/>
        </w:trPr>
        <w:tc>
          <w:tcPr>
            <w:tcW w:w="1912" w:type="dxa"/>
          </w:tcPr>
          <w:p w14:paraId="72B6D6E8" w14:textId="77777777" w:rsidR="001A22AE" w:rsidRPr="000C2FBE" w:rsidRDefault="001A22AE" w:rsidP="00620FC2">
            <w:pPr>
              <w:spacing w:line="276" w:lineRule="auto"/>
              <w:rPr>
                <w:sz w:val="24"/>
                <w:szCs w:val="24"/>
              </w:rPr>
            </w:pPr>
          </w:p>
        </w:tc>
        <w:tc>
          <w:tcPr>
            <w:tcW w:w="1021" w:type="dxa"/>
          </w:tcPr>
          <w:p w14:paraId="6B5F86AD" w14:textId="77777777" w:rsidR="001A22AE" w:rsidRPr="000C2FBE" w:rsidRDefault="001A22AE" w:rsidP="00945C36">
            <w:pPr>
              <w:spacing w:line="276" w:lineRule="auto"/>
              <w:jc w:val="center"/>
              <w:rPr>
                <w:sz w:val="24"/>
                <w:szCs w:val="24"/>
              </w:rPr>
            </w:pPr>
          </w:p>
        </w:tc>
        <w:tc>
          <w:tcPr>
            <w:tcW w:w="1598" w:type="dxa"/>
          </w:tcPr>
          <w:p w14:paraId="4ABE998D" w14:textId="77777777" w:rsidR="001A22AE" w:rsidRPr="000C2FBE" w:rsidRDefault="001A22AE" w:rsidP="00945C36">
            <w:pPr>
              <w:spacing w:line="276" w:lineRule="auto"/>
              <w:jc w:val="center"/>
              <w:rPr>
                <w:sz w:val="24"/>
                <w:szCs w:val="24"/>
              </w:rPr>
            </w:pPr>
          </w:p>
        </w:tc>
        <w:tc>
          <w:tcPr>
            <w:tcW w:w="709" w:type="dxa"/>
          </w:tcPr>
          <w:p w14:paraId="0D15960F" w14:textId="77777777" w:rsidR="001A22AE" w:rsidRPr="000C2FBE" w:rsidRDefault="001A22AE" w:rsidP="00620FC2">
            <w:pPr>
              <w:spacing w:line="276" w:lineRule="auto"/>
              <w:rPr>
                <w:sz w:val="24"/>
                <w:szCs w:val="24"/>
              </w:rPr>
            </w:pPr>
          </w:p>
        </w:tc>
        <w:tc>
          <w:tcPr>
            <w:tcW w:w="1363" w:type="dxa"/>
            <w:vAlign w:val="center"/>
          </w:tcPr>
          <w:p w14:paraId="102A7D24" w14:textId="77777777" w:rsidR="001A22AE" w:rsidRPr="000C2FBE" w:rsidRDefault="001A22AE" w:rsidP="00945C36">
            <w:pPr>
              <w:spacing w:line="276" w:lineRule="auto"/>
              <w:jc w:val="center"/>
              <w:rPr>
                <w:sz w:val="24"/>
                <w:szCs w:val="24"/>
              </w:rPr>
            </w:pPr>
          </w:p>
        </w:tc>
        <w:tc>
          <w:tcPr>
            <w:tcW w:w="512" w:type="dxa"/>
            <w:vAlign w:val="center"/>
          </w:tcPr>
          <w:p w14:paraId="490F90B0" w14:textId="77777777" w:rsidR="001A22AE" w:rsidRPr="000C2FBE" w:rsidRDefault="001A22AE" w:rsidP="00945C36">
            <w:pPr>
              <w:spacing w:line="276" w:lineRule="auto"/>
              <w:jc w:val="center"/>
              <w:rPr>
                <w:sz w:val="24"/>
                <w:szCs w:val="24"/>
              </w:rPr>
            </w:pPr>
          </w:p>
        </w:tc>
        <w:tc>
          <w:tcPr>
            <w:tcW w:w="1392" w:type="dxa"/>
            <w:vAlign w:val="center"/>
          </w:tcPr>
          <w:p w14:paraId="752E9C22" w14:textId="77777777" w:rsidR="001A22AE" w:rsidRPr="000C2FBE" w:rsidRDefault="001A22AE" w:rsidP="00945C36">
            <w:pPr>
              <w:spacing w:line="276" w:lineRule="auto"/>
              <w:jc w:val="center"/>
              <w:rPr>
                <w:sz w:val="24"/>
                <w:szCs w:val="24"/>
              </w:rPr>
            </w:pPr>
          </w:p>
        </w:tc>
      </w:tr>
      <w:tr w:rsidR="001A22AE" w:rsidRPr="000C2FBE" w14:paraId="46B4CE85" w14:textId="77777777" w:rsidTr="00CB2E77">
        <w:trPr>
          <w:jc w:val="center"/>
        </w:trPr>
        <w:tc>
          <w:tcPr>
            <w:tcW w:w="1912" w:type="dxa"/>
            <w:shd w:val="clear" w:color="auto" w:fill="FBE4D5" w:themeFill="accent2" w:themeFillTint="33"/>
            <w:vAlign w:val="center"/>
          </w:tcPr>
          <w:p w14:paraId="6AF2FC68" w14:textId="77777777" w:rsidR="001A22AE" w:rsidRPr="000C2FBE" w:rsidRDefault="001A22AE" w:rsidP="00945C36">
            <w:pPr>
              <w:spacing w:line="276" w:lineRule="auto"/>
              <w:jc w:val="center"/>
              <w:rPr>
                <w:sz w:val="24"/>
                <w:szCs w:val="24"/>
              </w:rPr>
            </w:pPr>
            <w:r w:rsidRPr="000C2FBE">
              <w:rPr>
                <w:sz w:val="24"/>
                <w:szCs w:val="24"/>
              </w:rPr>
              <w:t>PAGD SKS</w:t>
            </w:r>
          </w:p>
        </w:tc>
        <w:tc>
          <w:tcPr>
            <w:tcW w:w="1021" w:type="dxa"/>
          </w:tcPr>
          <w:p w14:paraId="06CA060A"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87936" behindDoc="0" locked="0" layoutInCell="1" allowOverlap="1" wp14:anchorId="5AF6885E" wp14:editId="3EDA5417">
                      <wp:simplePos x="0" y="0"/>
                      <wp:positionH relativeFrom="column">
                        <wp:posOffset>-66584</wp:posOffset>
                      </wp:positionH>
                      <wp:positionV relativeFrom="paragraph">
                        <wp:posOffset>92075</wp:posOffset>
                      </wp:positionV>
                      <wp:extent cx="228600" cy="0"/>
                      <wp:effectExtent l="38100" t="76200" r="0" b="95250"/>
                      <wp:wrapNone/>
                      <wp:docPr id="53" name="Straight Arrow Connector 53"/>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6BC9BC3E" id="Straight Arrow Connector 53" o:spid="_x0000_s1026" type="#_x0000_t32" style="position:absolute;margin-left:-5.25pt;margin-top:7.25pt;width:18pt;height:0;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682816" behindDoc="0" locked="0" layoutInCell="1" allowOverlap="1" wp14:anchorId="58D8DD4E" wp14:editId="12AEE935">
                      <wp:simplePos x="0" y="0"/>
                      <wp:positionH relativeFrom="column">
                        <wp:posOffset>189321</wp:posOffset>
                      </wp:positionH>
                      <wp:positionV relativeFrom="paragraph">
                        <wp:posOffset>91894</wp:posOffset>
                      </wp:positionV>
                      <wp:extent cx="386171" cy="0"/>
                      <wp:effectExtent l="38100" t="76200" r="13970" b="95250"/>
                      <wp:wrapNone/>
                      <wp:docPr id="48" name="Straight Arrow Connector 48"/>
                      <wp:cNvGraphicFramePr/>
                      <a:graphic xmlns:a="http://schemas.openxmlformats.org/drawingml/2006/main">
                        <a:graphicData uri="http://schemas.microsoft.com/office/word/2010/wordprocessingShape">
                          <wps:wsp>
                            <wps:cNvCnPr/>
                            <wps:spPr>
                              <a:xfrm flipH="1">
                                <a:off x="0" y="0"/>
                                <a:ext cx="386171"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0E8E4AAA" id="Straight Arrow Connector 48" o:spid="_x0000_s1026" type="#_x0000_t32" style="position:absolute;margin-left:14.9pt;margin-top:7.25pt;width:30.4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" strokecolor="#4472c4 [3208]" strokeweight="1.5pt">
                      <v:stroke startarrow="block" endarrow="block" joinstyle="miter"/>
                    </v:shape>
                  </w:pict>
                </mc:Fallback>
              </mc:AlternateContent>
            </w:r>
          </w:p>
        </w:tc>
        <w:tc>
          <w:tcPr>
            <w:tcW w:w="1598" w:type="dxa"/>
            <w:shd w:val="clear" w:color="auto" w:fill="DEEAF6" w:themeFill="accent1" w:themeFillTint="33"/>
            <w:vAlign w:val="center"/>
          </w:tcPr>
          <w:p w14:paraId="0F56629C" w14:textId="77777777" w:rsidR="001A22AE" w:rsidRPr="000C2FBE" w:rsidRDefault="001A22AE" w:rsidP="00945C36">
            <w:pPr>
              <w:spacing w:line="276" w:lineRule="auto"/>
              <w:jc w:val="center"/>
              <w:rPr>
                <w:sz w:val="24"/>
                <w:szCs w:val="24"/>
              </w:rPr>
            </w:pPr>
            <w:r w:rsidRPr="000C2FBE">
              <w:rPr>
                <w:sz w:val="24"/>
                <w:szCs w:val="24"/>
              </w:rPr>
              <w:t>Direktorius</w:t>
            </w:r>
          </w:p>
        </w:tc>
        <w:tc>
          <w:tcPr>
            <w:tcW w:w="709" w:type="dxa"/>
          </w:tcPr>
          <w:p w14:paraId="0011BE43" w14:textId="77777777" w:rsidR="001A22AE" w:rsidRPr="000C2FBE" w:rsidRDefault="001A22AE" w:rsidP="00620FC2">
            <w:pPr>
              <w:spacing w:line="276" w:lineRule="auto"/>
              <w:rPr>
                <w:sz w:val="24"/>
                <w:szCs w:val="24"/>
              </w:rPr>
            </w:pPr>
            <w:r w:rsidRPr="000C2FBE">
              <w:rPr>
                <w:noProof/>
                <w:sz w:val="24"/>
                <w:szCs w:val="24"/>
                <w:lang w:eastAsia="lt-LT"/>
              </w:rPr>
              <mc:AlternateContent>
                <mc:Choice Requires="wps">
                  <w:drawing>
                    <wp:anchor distT="0" distB="0" distL="114300" distR="114300" simplePos="0" relativeHeight="251699200" behindDoc="0" locked="0" layoutInCell="1" allowOverlap="1" wp14:anchorId="5B3550FF" wp14:editId="27713010">
                      <wp:simplePos x="0" y="0"/>
                      <wp:positionH relativeFrom="column">
                        <wp:posOffset>132896</wp:posOffset>
                      </wp:positionH>
                      <wp:positionV relativeFrom="paragraph">
                        <wp:posOffset>90533</wp:posOffset>
                      </wp:positionV>
                      <wp:extent cx="702129"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702129"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008BF17B" id="Straight Arrow Connector 4" o:spid="_x0000_s1026" type="#_x0000_t32" style="position:absolute;margin-left:10.45pt;margin-top:7.15pt;width:55.3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" strokecolor="#4472c4 [3208]" strokeweight="1.5pt">
                      <v:stroke endarrow="block" joinstyle="miter"/>
                    </v:shape>
                  </w:pict>
                </mc:Fallback>
              </mc:AlternateContent>
            </w:r>
          </w:p>
        </w:tc>
        <w:tc>
          <w:tcPr>
            <w:tcW w:w="1363" w:type="dxa"/>
            <w:vAlign w:val="center"/>
          </w:tcPr>
          <w:p w14:paraId="43BCBDAC" w14:textId="77777777" w:rsidR="001A22AE" w:rsidRPr="000C2FBE" w:rsidRDefault="001A22AE" w:rsidP="00945C36">
            <w:pPr>
              <w:spacing w:line="276" w:lineRule="auto"/>
              <w:jc w:val="center"/>
              <w:rPr>
                <w:sz w:val="24"/>
                <w:szCs w:val="24"/>
              </w:rPr>
            </w:pPr>
          </w:p>
        </w:tc>
        <w:tc>
          <w:tcPr>
            <w:tcW w:w="512" w:type="dxa"/>
            <w:vAlign w:val="center"/>
          </w:tcPr>
          <w:p w14:paraId="3AC54534"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94080" behindDoc="0" locked="0" layoutInCell="1" allowOverlap="1" wp14:anchorId="3C4D9F18" wp14:editId="08DD27ED">
                      <wp:simplePos x="0" y="0"/>
                      <wp:positionH relativeFrom="column">
                        <wp:posOffset>83185</wp:posOffset>
                      </wp:positionH>
                      <wp:positionV relativeFrom="paragraph">
                        <wp:posOffset>92710</wp:posOffset>
                      </wp:positionV>
                      <wp:extent cx="0" cy="609600"/>
                      <wp:effectExtent l="0" t="0" r="19050" b="19050"/>
                      <wp:wrapNone/>
                      <wp:docPr id="59" name="Straight Connector 59"/>
                      <wp:cNvGraphicFramePr/>
                      <a:graphic xmlns:a="http://schemas.openxmlformats.org/drawingml/2006/main">
                        <a:graphicData uri="http://schemas.microsoft.com/office/word/2010/wordprocessingShape">
                          <wps:wsp>
                            <wps:cNvCnPr/>
                            <wps:spPr>
                              <a:xfrm flipV="1">
                                <a:off x="0" y="0"/>
                                <a:ext cx="0" cy="60960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138C1941" id="Straight Connector 59"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6.55pt,7.3pt" to="6.5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" strokecolor="#4472c4 [3208]" strokeweight="1.5pt">
                      <v:stroke joinstyle="miter"/>
                    </v:line>
                  </w:pict>
                </mc:Fallback>
              </mc:AlternateContent>
            </w:r>
            <w:r w:rsidRPr="000C2FBE">
              <w:rPr>
                <w:noProof/>
                <w:sz w:val="24"/>
                <w:szCs w:val="24"/>
                <w:lang w:eastAsia="lt-LT"/>
              </w:rPr>
              <mc:AlternateContent>
                <mc:Choice Requires="wps">
                  <w:drawing>
                    <wp:anchor distT="0" distB="0" distL="114300" distR="114300" simplePos="0" relativeHeight="251692032" behindDoc="0" locked="0" layoutInCell="1" allowOverlap="1" wp14:anchorId="27515829" wp14:editId="76AFE50C">
                      <wp:simplePos x="0" y="0"/>
                      <wp:positionH relativeFrom="column">
                        <wp:posOffset>77742</wp:posOffset>
                      </wp:positionH>
                      <wp:positionV relativeFrom="paragraph">
                        <wp:posOffset>92710</wp:posOffset>
                      </wp:positionV>
                      <wp:extent cx="190500" cy="0"/>
                      <wp:effectExtent l="0" t="76200" r="19050" b="95250"/>
                      <wp:wrapNone/>
                      <wp:docPr id="57" name="Straight Arrow Connector 57"/>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3C18ED39" id="Straight Arrow Connector 57" o:spid="_x0000_s1026" type="#_x0000_t32" style="position:absolute;margin-left:6.1pt;margin-top:7.3pt;width:1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" strokecolor="#4472c4 [3208]" strokeweight="1.5pt">
                      <v:stroke endarrow="block" joinstyle="miter"/>
                    </v:shape>
                  </w:pict>
                </mc:Fallback>
              </mc:AlternateContent>
            </w:r>
          </w:p>
        </w:tc>
        <w:tc>
          <w:tcPr>
            <w:tcW w:w="1392" w:type="dxa"/>
            <w:shd w:val="clear" w:color="auto" w:fill="DEEAF6" w:themeFill="accent1" w:themeFillTint="33"/>
            <w:vAlign w:val="center"/>
          </w:tcPr>
          <w:p w14:paraId="3CFCBB93" w14:textId="77777777" w:rsidR="001A22AE" w:rsidRPr="000C2FBE" w:rsidRDefault="001A22AE" w:rsidP="00945C36">
            <w:pPr>
              <w:spacing w:line="276" w:lineRule="auto"/>
              <w:jc w:val="center"/>
              <w:rPr>
                <w:sz w:val="24"/>
                <w:szCs w:val="24"/>
              </w:rPr>
            </w:pPr>
            <w:r w:rsidRPr="000C2FBE">
              <w:rPr>
                <w:sz w:val="24"/>
                <w:szCs w:val="24"/>
              </w:rPr>
              <w:t>Ugdytiniai</w:t>
            </w:r>
          </w:p>
        </w:tc>
      </w:tr>
      <w:tr w:rsidR="001A22AE" w:rsidRPr="000C2FBE" w14:paraId="1AF1CFF6" w14:textId="77777777" w:rsidTr="00CB2E77">
        <w:trPr>
          <w:jc w:val="center"/>
        </w:trPr>
        <w:tc>
          <w:tcPr>
            <w:tcW w:w="1912" w:type="dxa"/>
          </w:tcPr>
          <w:p w14:paraId="21638F2C" w14:textId="77777777" w:rsidR="001A22AE" w:rsidRPr="000C2FBE" w:rsidRDefault="001A22AE" w:rsidP="00620FC2">
            <w:pPr>
              <w:spacing w:line="276" w:lineRule="auto"/>
              <w:rPr>
                <w:sz w:val="24"/>
                <w:szCs w:val="24"/>
              </w:rPr>
            </w:pPr>
          </w:p>
        </w:tc>
        <w:tc>
          <w:tcPr>
            <w:tcW w:w="1021" w:type="dxa"/>
          </w:tcPr>
          <w:p w14:paraId="03785013" w14:textId="77777777" w:rsidR="001A22AE" w:rsidRPr="000C2FBE" w:rsidRDefault="001A22AE" w:rsidP="00945C36">
            <w:pPr>
              <w:spacing w:line="276" w:lineRule="auto"/>
              <w:jc w:val="center"/>
              <w:rPr>
                <w:sz w:val="24"/>
                <w:szCs w:val="24"/>
              </w:rPr>
            </w:pPr>
          </w:p>
        </w:tc>
        <w:tc>
          <w:tcPr>
            <w:tcW w:w="1598" w:type="dxa"/>
            <w:vAlign w:val="center"/>
          </w:tcPr>
          <w:p w14:paraId="39A48826" w14:textId="77777777" w:rsidR="001A22AE" w:rsidRPr="000C2FBE" w:rsidRDefault="001A22AE" w:rsidP="00945C36">
            <w:pPr>
              <w:spacing w:line="276" w:lineRule="auto"/>
              <w:jc w:val="center"/>
              <w:rPr>
                <w:sz w:val="24"/>
                <w:szCs w:val="24"/>
              </w:rPr>
            </w:pPr>
          </w:p>
        </w:tc>
        <w:tc>
          <w:tcPr>
            <w:tcW w:w="709" w:type="dxa"/>
          </w:tcPr>
          <w:p w14:paraId="7807E9D3" w14:textId="77777777" w:rsidR="001A22AE" w:rsidRPr="000C2FBE" w:rsidRDefault="001A22AE" w:rsidP="00620FC2">
            <w:pPr>
              <w:spacing w:line="276" w:lineRule="auto"/>
              <w:rPr>
                <w:sz w:val="24"/>
                <w:szCs w:val="24"/>
              </w:rPr>
            </w:pPr>
          </w:p>
        </w:tc>
        <w:tc>
          <w:tcPr>
            <w:tcW w:w="1363" w:type="dxa"/>
            <w:vAlign w:val="center"/>
          </w:tcPr>
          <w:p w14:paraId="62A2438E" w14:textId="77777777" w:rsidR="001A22AE" w:rsidRPr="000C2FBE" w:rsidRDefault="001A22AE" w:rsidP="00945C36">
            <w:pPr>
              <w:spacing w:line="276" w:lineRule="auto"/>
              <w:jc w:val="center"/>
              <w:rPr>
                <w:sz w:val="24"/>
                <w:szCs w:val="24"/>
              </w:rPr>
            </w:pPr>
          </w:p>
        </w:tc>
        <w:tc>
          <w:tcPr>
            <w:tcW w:w="512" w:type="dxa"/>
            <w:vAlign w:val="center"/>
          </w:tcPr>
          <w:p w14:paraId="06067AD4" w14:textId="77777777" w:rsidR="001A22AE" w:rsidRPr="000C2FBE" w:rsidRDefault="001A22AE" w:rsidP="00945C36">
            <w:pPr>
              <w:spacing w:line="276" w:lineRule="auto"/>
              <w:jc w:val="center"/>
              <w:rPr>
                <w:sz w:val="24"/>
                <w:szCs w:val="24"/>
              </w:rPr>
            </w:pPr>
          </w:p>
        </w:tc>
        <w:tc>
          <w:tcPr>
            <w:tcW w:w="1392" w:type="dxa"/>
            <w:vAlign w:val="center"/>
          </w:tcPr>
          <w:p w14:paraId="41A2BB22" w14:textId="77777777" w:rsidR="001A22AE" w:rsidRPr="000C2FBE" w:rsidRDefault="001A22AE" w:rsidP="00945C36">
            <w:pPr>
              <w:spacing w:line="276" w:lineRule="auto"/>
              <w:jc w:val="center"/>
              <w:rPr>
                <w:sz w:val="24"/>
                <w:szCs w:val="24"/>
              </w:rPr>
            </w:pPr>
          </w:p>
        </w:tc>
      </w:tr>
      <w:tr w:rsidR="001A22AE" w:rsidRPr="000C2FBE" w14:paraId="58FEF57A" w14:textId="77777777" w:rsidTr="00CB2E77">
        <w:trPr>
          <w:jc w:val="center"/>
        </w:trPr>
        <w:tc>
          <w:tcPr>
            <w:tcW w:w="1912" w:type="dxa"/>
            <w:shd w:val="clear" w:color="auto" w:fill="FBE4D5" w:themeFill="accent2" w:themeFillTint="33"/>
            <w:vAlign w:val="center"/>
          </w:tcPr>
          <w:p w14:paraId="49C3C438" w14:textId="77777777" w:rsidR="001A22AE" w:rsidRPr="000C2FBE" w:rsidRDefault="001A22AE" w:rsidP="00945C36">
            <w:pPr>
              <w:spacing w:line="276" w:lineRule="auto"/>
              <w:jc w:val="center"/>
              <w:rPr>
                <w:sz w:val="24"/>
                <w:szCs w:val="24"/>
              </w:rPr>
            </w:pPr>
            <w:r w:rsidRPr="000C2FBE">
              <w:rPr>
                <w:sz w:val="24"/>
                <w:szCs w:val="24"/>
              </w:rPr>
              <w:t>Civilinės saugos skyriaus budintis</w:t>
            </w:r>
          </w:p>
        </w:tc>
        <w:tc>
          <w:tcPr>
            <w:tcW w:w="1021" w:type="dxa"/>
          </w:tcPr>
          <w:p w14:paraId="764B667E"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86912" behindDoc="0" locked="0" layoutInCell="1" allowOverlap="1" wp14:anchorId="54F2FA7D" wp14:editId="08807471">
                      <wp:simplePos x="0" y="0"/>
                      <wp:positionH relativeFrom="column">
                        <wp:posOffset>-66584</wp:posOffset>
                      </wp:positionH>
                      <wp:positionV relativeFrom="paragraph">
                        <wp:posOffset>274864</wp:posOffset>
                      </wp:positionV>
                      <wp:extent cx="228600" cy="0"/>
                      <wp:effectExtent l="38100" t="76200" r="0" b="95250"/>
                      <wp:wrapNone/>
                      <wp:docPr id="52" name="Straight Arrow Connector 52"/>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5EB6CE69" id="Straight Arrow Connector 52" o:spid="_x0000_s1026" type="#_x0000_t32" style="position:absolute;margin-left:-5.25pt;margin-top:21.65pt;width:18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681792" behindDoc="0" locked="0" layoutInCell="1" allowOverlap="1" wp14:anchorId="42FFBD29" wp14:editId="6808AAE1">
                      <wp:simplePos x="0" y="0"/>
                      <wp:positionH relativeFrom="column">
                        <wp:posOffset>189321</wp:posOffset>
                      </wp:positionH>
                      <wp:positionV relativeFrom="paragraph">
                        <wp:posOffset>285206</wp:posOffset>
                      </wp:positionV>
                      <wp:extent cx="386171" cy="0"/>
                      <wp:effectExtent l="38100" t="76200" r="13970" b="95250"/>
                      <wp:wrapNone/>
                      <wp:docPr id="47" name="Straight Arrow Connector 47"/>
                      <wp:cNvGraphicFramePr/>
                      <a:graphic xmlns:a="http://schemas.openxmlformats.org/drawingml/2006/main">
                        <a:graphicData uri="http://schemas.microsoft.com/office/word/2010/wordprocessingShape">
                          <wps:wsp>
                            <wps:cNvCnPr/>
                            <wps:spPr>
                              <a:xfrm flipH="1">
                                <a:off x="0" y="0"/>
                                <a:ext cx="386171"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53841D0B" id="Straight Arrow Connector 47" o:spid="_x0000_s1026" type="#_x0000_t32" style="position:absolute;margin-left:14.9pt;margin-top:22.45pt;width:30.4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" strokecolor="#4472c4 [3208]" strokeweight="1.5pt">
                      <v:stroke startarrow="block" endarrow="block" joinstyle="miter"/>
                    </v:shape>
                  </w:pict>
                </mc:Fallback>
              </mc:AlternateContent>
            </w:r>
          </w:p>
        </w:tc>
        <w:tc>
          <w:tcPr>
            <w:tcW w:w="1598" w:type="dxa"/>
            <w:shd w:val="clear" w:color="auto" w:fill="DEEAF6" w:themeFill="accent1" w:themeFillTint="33"/>
            <w:vAlign w:val="center"/>
          </w:tcPr>
          <w:p w14:paraId="45A7DAEC" w14:textId="77777777" w:rsidR="001A22AE" w:rsidRPr="000C2FBE" w:rsidRDefault="001A22AE" w:rsidP="00945C36">
            <w:pPr>
              <w:spacing w:line="276" w:lineRule="auto"/>
              <w:jc w:val="center"/>
              <w:rPr>
                <w:sz w:val="24"/>
                <w:szCs w:val="24"/>
              </w:rPr>
            </w:pPr>
            <w:r w:rsidRPr="000C2FBE">
              <w:rPr>
                <w:sz w:val="24"/>
                <w:szCs w:val="24"/>
              </w:rPr>
              <w:t>Darbuotojas atsakingas už civilinę saugą</w:t>
            </w:r>
          </w:p>
        </w:tc>
        <w:tc>
          <w:tcPr>
            <w:tcW w:w="709" w:type="dxa"/>
          </w:tcPr>
          <w:p w14:paraId="53865FFB" w14:textId="77777777" w:rsidR="001A22AE" w:rsidRPr="000C2FBE" w:rsidRDefault="001A22AE" w:rsidP="00620FC2">
            <w:pPr>
              <w:spacing w:line="276" w:lineRule="auto"/>
              <w:rPr>
                <w:sz w:val="24"/>
                <w:szCs w:val="24"/>
              </w:rPr>
            </w:pPr>
            <w:r w:rsidRPr="000C2FBE">
              <w:rPr>
                <w:noProof/>
                <w:sz w:val="24"/>
                <w:szCs w:val="24"/>
                <w:lang w:eastAsia="lt-LT"/>
              </w:rPr>
              <mc:AlternateContent>
                <mc:Choice Requires="wps">
                  <w:drawing>
                    <wp:anchor distT="0" distB="0" distL="114300" distR="114300" simplePos="0" relativeHeight="251691008" behindDoc="0" locked="0" layoutInCell="1" allowOverlap="1" wp14:anchorId="2F90638A" wp14:editId="51476AE4">
                      <wp:simplePos x="0" y="0"/>
                      <wp:positionH relativeFrom="column">
                        <wp:posOffset>-65224</wp:posOffset>
                      </wp:positionH>
                      <wp:positionV relativeFrom="paragraph">
                        <wp:posOffset>286385</wp:posOffset>
                      </wp:positionV>
                      <wp:extent cx="435429" cy="0"/>
                      <wp:effectExtent l="38100" t="76200" r="22225" b="95250"/>
                      <wp:wrapNone/>
                      <wp:docPr id="56" name="Straight Arrow Connector 56"/>
                      <wp:cNvGraphicFramePr/>
                      <a:graphic xmlns:a="http://schemas.openxmlformats.org/drawingml/2006/main">
                        <a:graphicData uri="http://schemas.microsoft.com/office/word/2010/wordprocessingShape">
                          <wps:wsp>
                            <wps:cNvCnPr/>
                            <wps:spPr>
                              <a:xfrm>
                                <a:off x="0" y="0"/>
                                <a:ext cx="435429" cy="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0C4F8F89" id="Straight Arrow Connector 56" o:spid="_x0000_s1026" type="#_x0000_t32" style="position:absolute;margin-left:-5.15pt;margin-top:22.55pt;width:34.3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" strokecolor="#4472c4 [3208]" strokeweight="1.5pt">
                      <v:stroke startarrow="block" endarrow="block" joinstyle="miter"/>
                    </v:shape>
                  </w:pict>
                </mc:Fallback>
              </mc:AlternateContent>
            </w:r>
          </w:p>
        </w:tc>
        <w:tc>
          <w:tcPr>
            <w:tcW w:w="1363" w:type="dxa"/>
            <w:shd w:val="clear" w:color="auto" w:fill="DEEAF6" w:themeFill="accent1" w:themeFillTint="33"/>
            <w:vAlign w:val="center"/>
          </w:tcPr>
          <w:p w14:paraId="651D0EA0" w14:textId="77777777" w:rsidR="001A22AE" w:rsidRPr="000C2FBE" w:rsidRDefault="001A22AE" w:rsidP="00945C36">
            <w:pPr>
              <w:spacing w:line="276" w:lineRule="auto"/>
              <w:jc w:val="center"/>
              <w:rPr>
                <w:sz w:val="24"/>
                <w:szCs w:val="24"/>
              </w:rPr>
            </w:pPr>
            <w:r w:rsidRPr="000C2FBE">
              <w:rPr>
                <w:sz w:val="24"/>
                <w:szCs w:val="24"/>
              </w:rPr>
              <w:t>Darbuotojai</w:t>
            </w:r>
          </w:p>
        </w:tc>
        <w:tc>
          <w:tcPr>
            <w:tcW w:w="512" w:type="dxa"/>
            <w:vAlign w:val="center"/>
          </w:tcPr>
          <w:p w14:paraId="26C7064A"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95104" behindDoc="0" locked="0" layoutInCell="1" allowOverlap="1" wp14:anchorId="3BDC8ACA" wp14:editId="16C538AF">
                      <wp:simplePos x="0" y="0"/>
                      <wp:positionH relativeFrom="column">
                        <wp:posOffset>-53340</wp:posOffset>
                      </wp:positionH>
                      <wp:positionV relativeFrom="paragraph">
                        <wp:posOffset>85725</wp:posOffset>
                      </wp:positionV>
                      <wp:extent cx="135890" cy="0"/>
                      <wp:effectExtent l="0" t="0" r="16510" b="19050"/>
                      <wp:wrapNone/>
                      <wp:docPr id="60" name="Straight Connector 60"/>
                      <wp:cNvGraphicFramePr/>
                      <a:graphic xmlns:a="http://schemas.openxmlformats.org/drawingml/2006/main">
                        <a:graphicData uri="http://schemas.microsoft.com/office/word/2010/wordprocessingShape">
                          <wps:wsp>
                            <wps:cNvCnPr/>
                            <wps:spPr>
                              <a:xfrm flipH="1">
                                <a:off x="0" y="0"/>
                                <a:ext cx="13589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C5806" id="Straight Connector 6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6.75pt" to="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" strokecolor="#4472c4 [3208]" strokeweight="1.5pt">
                      <v:stroke joinstyle="miter"/>
                    </v:line>
                  </w:pict>
                </mc:Fallback>
              </mc:AlternateContent>
            </w:r>
            <w:r w:rsidRPr="000C2FBE">
              <w:rPr>
                <w:noProof/>
                <w:sz w:val="24"/>
                <w:szCs w:val="24"/>
                <w:lang w:eastAsia="lt-LT"/>
              </w:rPr>
              <mc:AlternateContent>
                <mc:Choice Requires="wps">
                  <w:drawing>
                    <wp:anchor distT="0" distB="0" distL="114300" distR="114300" simplePos="0" relativeHeight="251693056" behindDoc="0" locked="0" layoutInCell="1" allowOverlap="1" wp14:anchorId="271C4820" wp14:editId="0307B019">
                      <wp:simplePos x="0" y="0"/>
                      <wp:positionH relativeFrom="column">
                        <wp:posOffset>81280</wp:posOffset>
                      </wp:positionH>
                      <wp:positionV relativeFrom="paragraph">
                        <wp:posOffset>87630</wp:posOffset>
                      </wp:positionV>
                      <wp:extent cx="190500" cy="0"/>
                      <wp:effectExtent l="0" t="76200" r="19050" b="95250"/>
                      <wp:wrapNone/>
                      <wp:docPr id="58" name="Straight Arrow Connector 58"/>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4E85A" id="Straight Arrow Connector 58" o:spid="_x0000_s1026" type="#_x0000_t32" style="position:absolute;margin-left:6.4pt;margin-top:6.9pt;width:1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" strokecolor="#4472c4 [3208]" strokeweight="1.5pt">
                      <v:stroke endarrow="block" joinstyle="miter"/>
                    </v:shape>
                  </w:pict>
                </mc:Fallback>
              </mc:AlternateContent>
            </w:r>
          </w:p>
        </w:tc>
        <w:tc>
          <w:tcPr>
            <w:tcW w:w="1392" w:type="dxa"/>
            <w:shd w:val="clear" w:color="auto" w:fill="E2EFD9" w:themeFill="accent6" w:themeFillTint="33"/>
            <w:vAlign w:val="center"/>
          </w:tcPr>
          <w:p w14:paraId="3C490985" w14:textId="77777777" w:rsidR="001A22AE" w:rsidRPr="000C2FBE" w:rsidRDefault="001A22AE" w:rsidP="00945C36">
            <w:pPr>
              <w:spacing w:line="276" w:lineRule="auto"/>
              <w:jc w:val="center"/>
              <w:rPr>
                <w:sz w:val="24"/>
                <w:szCs w:val="24"/>
              </w:rPr>
            </w:pPr>
            <w:r w:rsidRPr="000C2FBE">
              <w:rPr>
                <w:sz w:val="24"/>
                <w:szCs w:val="24"/>
              </w:rPr>
              <w:t>Lankytojai</w:t>
            </w:r>
          </w:p>
        </w:tc>
      </w:tr>
      <w:tr w:rsidR="001A22AE" w:rsidRPr="000C2FBE" w14:paraId="751472AB" w14:textId="77777777" w:rsidTr="00CB2E77">
        <w:trPr>
          <w:jc w:val="center"/>
        </w:trPr>
        <w:tc>
          <w:tcPr>
            <w:tcW w:w="1912" w:type="dxa"/>
          </w:tcPr>
          <w:p w14:paraId="481C3212" w14:textId="77777777" w:rsidR="001A22AE" w:rsidRPr="000C2FBE" w:rsidRDefault="001A22AE" w:rsidP="00620FC2">
            <w:pPr>
              <w:spacing w:line="276" w:lineRule="auto"/>
              <w:rPr>
                <w:sz w:val="24"/>
                <w:szCs w:val="24"/>
              </w:rPr>
            </w:pPr>
          </w:p>
        </w:tc>
        <w:tc>
          <w:tcPr>
            <w:tcW w:w="1021" w:type="dxa"/>
          </w:tcPr>
          <w:p w14:paraId="7CB9B3D4" w14:textId="77777777" w:rsidR="001A22AE" w:rsidRPr="000C2FBE" w:rsidRDefault="001A22AE" w:rsidP="00945C36">
            <w:pPr>
              <w:spacing w:line="276" w:lineRule="auto"/>
              <w:jc w:val="center"/>
              <w:rPr>
                <w:sz w:val="24"/>
                <w:szCs w:val="24"/>
              </w:rPr>
            </w:pPr>
          </w:p>
        </w:tc>
        <w:tc>
          <w:tcPr>
            <w:tcW w:w="1598" w:type="dxa"/>
          </w:tcPr>
          <w:p w14:paraId="7B34BD4E" w14:textId="77777777" w:rsidR="001A22AE" w:rsidRPr="000C2FBE" w:rsidRDefault="001A22AE" w:rsidP="00945C36">
            <w:pPr>
              <w:spacing w:line="276" w:lineRule="auto"/>
              <w:jc w:val="center"/>
              <w:rPr>
                <w:sz w:val="24"/>
                <w:szCs w:val="24"/>
              </w:rPr>
            </w:pPr>
          </w:p>
        </w:tc>
        <w:tc>
          <w:tcPr>
            <w:tcW w:w="709" w:type="dxa"/>
          </w:tcPr>
          <w:p w14:paraId="314F4BC1" w14:textId="77777777" w:rsidR="001A22AE" w:rsidRPr="000C2FBE" w:rsidRDefault="001A22AE" w:rsidP="00620FC2">
            <w:pPr>
              <w:spacing w:line="276" w:lineRule="auto"/>
              <w:rPr>
                <w:sz w:val="24"/>
                <w:szCs w:val="24"/>
              </w:rPr>
            </w:pPr>
          </w:p>
        </w:tc>
        <w:tc>
          <w:tcPr>
            <w:tcW w:w="1363" w:type="dxa"/>
            <w:vAlign w:val="center"/>
          </w:tcPr>
          <w:p w14:paraId="4A19ECAD" w14:textId="77777777" w:rsidR="001A22AE" w:rsidRPr="000C2FBE" w:rsidRDefault="001A22AE" w:rsidP="00945C36">
            <w:pPr>
              <w:spacing w:line="276" w:lineRule="auto"/>
              <w:jc w:val="center"/>
              <w:rPr>
                <w:sz w:val="24"/>
                <w:szCs w:val="24"/>
              </w:rPr>
            </w:pPr>
          </w:p>
        </w:tc>
        <w:tc>
          <w:tcPr>
            <w:tcW w:w="512" w:type="dxa"/>
            <w:vAlign w:val="center"/>
          </w:tcPr>
          <w:p w14:paraId="5F998036" w14:textId="77777777" w:rsidR="001A22AE" w:rsidRPr="000C2FBE" w:rsidRDefault="001A22AE" w:rsidP="00945C36">
            <w:pPr>
              <w:spacing w:line="276" w:lineRule="auto"/>
              <w:jc w:val="center"/>
              <w:rPr>
                <w:sz w:val="24"/>
                <w:szCs w:val="24"/>
              </w:rPr>
            </w:pPr>
          </w:p>
        </w:tc>
        <w:tc>
          <w:tcPr>
            <w:tcW w:w="1392" w:type="dxa"/>
            <w:vAlign w:val="center"/>
          </w:tcPr>
          <w:p w14:paraId="1ED88FE1" w14:textId="77777777" w:rsidR="001A22AE" w:rsidRPr="000C2FBE" w:rsidRDefault="001A22AE" w:rsidP="00945C36">
            <w:pPr>
              <w:spacing w:line="276" w:lineRule="auto"/>
              <w:jc w:val="center"/>
              <w:rPr>
                <w:sz w:val="24"/>
                <w:szCs w:val="24"/>
              </w:rPr>
            </w:pPr>
          </w:p>
        </w:tc>
      </w:tr>
      <w:tr w:rsidR="001A22AE" w:rsidRPr="000C2FBE" w14:paraId="1FA01BD9" w14:textId="77777777" w:rsidTr="00CB2E77">
        <w:trPr>
          <w:jc w:val="center"/>
        </w:trPr>
        <w:tc>
          <w:tcPr>
            <w:tcW w:w="1912" w:type="dxa"/>
            <w:shd w:val="clear" w:color="auto" w:fill="FBE4D5" w:themeFill="accent2" w:themeFillTint="33"/>
            <w:vAlign w:val="center"/>
          </w:tcPr>
          <w:p w14:paraId="2C7FF259" w14:textId="77777777" w:rsidR="001A22AE" w:rsidRPr="000C2FBE" w:rsidRDefault="001A22AE" w:rsidP="001A2237">
            <w:pPr>
              <w:spacing w:line="276" w:lineRule="auto"/>
              <w:jc w:val="center"/>
              <w:rPr>
                <w:sz w:val="24"/>
                <w:szCs w:val="24"/>
              </w:rPr>
            </w:pPr>
            <w:r w:rsidRPr="000C2FBE">
              <w:rPr>
                <w:sz w:val="24"/>
                <w:szCs w:val="24"/>
              </w:rPr>
              <w:t>NKVC</w:t>
            </w:r>
          </w:p>
        </w:tc>
        <w:tc>
          <w:tcPr>
            <w:tcW w:w="1021" w:type="dxa"/>
          </w:tcPr>
          <w:p w14:paraId="43810D49"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85888" behindDoc="0" locked="0" layoutInCell="1" allowOverlap="1" wp14:anchorId="58FB5299" wp14:editId="3C9C952C">
                      <wp:simplePos x="0" y="0"/>
                      <wp:positionH relativeFrom="column">
                        <wp:posOffset>-66584</wp:posOffset>
                      </wp:positionH>
                      <wp:positionV relativeFrom="paragraph">
                        <wp:posOffset>81643</wp:posOffset>
                      </wp:positionV>
                      <wp:extent cx="228600" cy="0"/>
                      <wp:effectExtent l="38100" t="76200" r="0" b="95250"/>
                      <wp:wrapNone/>
                      <wp:docPr id="51" name="Straight Arrow Connector 51"/>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A0B5328" id="Straight Arrow Connector 51" o:spid="_x0000_s1026" type="#_x0000_t32" style="position:absolute;margin-left:-5.25pt;margin-top:6.45pt;width:18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" strokecolor="#4472c4 [3208]" strokeweight="1.5pt">
                      <v:stroke endarrow="block" joinstyle="miter"/>
                    </v:shape>
                  </w:pict>
                </mc:Fallback>
              </mc:AlternateContent>
            </w:r>
          </w:p>
        </w:tc>
        <w:tc>
          <w:tcPr>
            <w:tcW w:w="1598" w:type="dxa"/>
          </w:tcPr>
          <w:p w14:paraId="48E771E6" w14:textId="77777777" w:rsidR="001A22AE" w:rsidRPr="000C2FBE" w:rsidRDefault="001A22AE" w:rsidP="00945C36">
            <w:pPr>
              <w:spacing w:line="276" w:lineRule="auto"/>
              <w:jc w:val="center"/>
              <w:rPr>
                <w:sz w:val="24"/>
                <w:szCs w:val="24"/>
              </w:rPr>
            </w:pPr>
          </w:p>
        </w:tc>
        <w:tc>
          <w:tcPr>
            <w:tcW w:w="709" w:type="dxa"/>
          </w:tcPr>
          <w:p w14:paraId="72097039" w14:textId="77777777" w:rsidR="001A22AE" w:rsidRPr="000C2FBE" w:rsidRDefault="001A22AE" w:rsidP="00620FC2">
            <w:pPr>
              <w:spacing w:line="276" w:lineRule="auto"/>
              <w:rPr>
                <w:sz w:val="24"/>
                <w:szCs w:val="24"/>
              </w:rPr>
            </w:pPr>
          </w:p>
        </w:tc>
        <w:tc>
          <w:tcPr>
            <w:tcW w:w="1363" w:type="dxa"/>
            <w:vAlign w:val="center"/>
          </w:tcPr>
          <w:p w14:paraId="6F233B95" w14:textId="77777777" w:rsidR="001A22AE" w:rsidRPr="000C2FBE" w:rsidRDefault="001A22AE" w:rsidP="001A2237">
            <w:pPr>
              <w:spacing w:line="276" w:lineRule="auto"/>
              <w:jc w:val="center"/>
              <w:rPr>
                <w:sz w:val="24"/>
                <w:szCs w:val="24"/>
              </w:rPr>
            </w:pPr>
          </w:p>
        </w:tc>
        <w:tc>
          <w:tcPr>
            <w:tcW w:w="512" w:type="dxa"/>
            <w:vAlign w:val="center"/>
          </w:tcPr>
          <w:p w14:paraId="35B1AD27" w14:textId="77777777" w:rsidR="001A22AE" w:rsidRPr="000C2FBE" w:rsidRDefault="001A22AE" w:rsidP="00945C36">
            <w:pPr>
              <w:spacing w:line="276" w:lineRule="auto"/>
              <w:jc w:val="center"/>
              <w:rPr>
                <w:sz w:val="24"/>
                <w:szCs w:val="24"/>
              </w:rPr>
            </w:pPr>
          </w:p>
        </w:tc>
        <w:tc>
          <w:tcPr>
            <w:tcW w:w="1392" w:type="dxa"/>
            <w:vAlign w:val="center"/>
          </w:tcPr>
          <w:p w14:paraId="7C4C8BE7" w14:textId="77777777" w:rsidR="001A22AE" w:rsidRPr="000C2FBE" w:rsidRDefault="001A22AE" w:rsidP="00945C36">
            <w:pPr>
              <w:spacing w:line="276" w:lineRule="auto"/>
              <w:jc w:val="center"/>
              <w:rPr>
                <w:sz w:val="24"/>
                <w:szCs w:val="24"/>
              </w:rPr>
            </w:pPr>
          </w:p>
        </w:tc>
      </w:tr>
      <w:tr w:rsidR="001A22AE" w:rsidRPr="000C2FBE" w14:paraId="430A5434" w14:textId="77777777" w:rsidTr="00CB2E77">
        <w:trPr>
          <w:jc w:val="center"/>
        </w:trPr>
        <w:tc>
          <w:tcPr>
            <w:tcW w:w="1912" w:type="dxa"/>
            <w:vAlign w:val="center"/>
          </w:tcPr>
          <w:p w14:paraId="5C592248" w14:textId="77777777" w:rsidR="001A22AE" w:rsidRPr="000C2FBE" w:rsidRDefault="001A22AE" w:rsidP="00620FC2">
            <w:pPr>
              <w:spacing w:line="276" w:lineRule="auto"/>
              <w:rPr>
                <w:sz w:val="24"/>
                <w:szCs w:val="24"/>
              </w:rPr>
            </w:pPr>
          </w:p>
        </w:tc>
        <w:tc>
          <w:tcPr>
            <w:tcW w:w="1021" w:type="dxa"/>
          </w:tcPr>
          <w:p w14:paraId="628504D0" w14:textId="77777777" w:rsidR="001A22AE" w:rsidRPr="000C2FBE" w:rsidRDefault="001A22AE" w:rsidP="00945C36">
            <w:pPr>
              <w:spacing w:line="276" w:lineRule="auto"/>
              <w:jc w:val="center"/>
              <w:rPr>
                <w:sz w:val="24"/>
                <w:szCs w:val="24"/>
              </w:rPr>
            </w:pPr>
          </w:p>
        </w:tc>
        <w:tc>
          <w:tcPr>
            <w:tcW w:w="1598" w:type="dxa"/>
          </w:tcPr>
          <w:p w14:paraId="2416858B" w14:textId="77777777" w:rsidR="001A22AE" w:rsidRPr="000C2FBE" w:rsidRDefault="001A22AE" w:rsidP="00945C36">
            <w:pPr>
              <w:spacing w:line="276" w:lineRule="auto"/>
              <w:jc w:val="center"/>
              <w:rPr>
                <w:sz w:val="24"/>
                <w:szCs w:val="24"/>
              </w:rPr>
            </w:pPr>
          </w:p>
        </w:tc>
        <w:tc>
          <w:tcPr>
            <w:tcW w:w="709" w:type="dxa"/>
          </w:tcPr>
          <w:p w14:paraId="0F0DE124" w14:textId="77777777" w:rsidR="001A22AE" w:rsidRPr="000C2FBE" w:rsidRDefault="001A22AE" w:rsidP="00620FC2">
            <w:pPr>
              <w:spacing w:line="276" w:lineRule="auto"/>
              <w:rPr>
                <w:sz w:val="24"/>
                <w:szCs w:val="24"/>
              </w:rPr>
            </w:pPr>
          </w:p>
        </w:tc>
        <w:tc>
          <w:tcPr>
            <w:tcW w:w="1363" w:type="dxa"/>
            <w:vAlign w:val="center"/>
          </w:tcPr>
          <w:p w14:paraId="2282EC09" w14:textId="77777777" w:rsidR="001A22AE" w:rsidRPr="000C2FBE" w:rsidRDefault="001A22AE" w:rsidP="001A2237">
            <w:pPr>
              <w:spacing w:line="276" w:lineRule="auto"/>
              <w:jc w:val="center"/>
              <w:rPr>
                <w:sz w:val="24"/>
                <w:szCs w:val="24"/>
              </w:rPr>
            </w:pPr>
          </w:p>
        </w:tc>
        <w:tc>
          <w:tcPr>
            <w:tcW w:w="512" w:type="dxa"/>
            <w:vAlign w:val="center"/>
          </w:tcPr>
          <w:p w14:paraId="13A5D377" w14:textId="77777777" w:rsidR="001A22AE" w:rsidRPr="000C2FBE" w:rsidRDefault="001A22AE" w:rsidP="00945C36">
            <w:pPr>
              <w:spacing w:line="276" w:lineRule="auto"/>
              <w:jc w:val="center"/>
              <w:rPr>
                <w:sz w:val="24"/>
                <w:szCs w:val="24"/>
              </w:rPr>
            </w:pPr>
          </w:p>
        </w:tc>
        <w:tc>
          <w:tcPr>
            <w:tcW w:w="1392" w:type="dxa"/>
            <w:vAlign w:val="center"/>
          </w:tcPr>
          <w:p w14:paraId="5BAE2690" w14:textId="77777777" w:rsidR="001A22AE" w:rsidRPr="000C2FBE" w:rsidRDefault="001A22AE" w:rsidP="00945C36">
            <w:pPr>
              <w:spacing w:line="276" w:lineRule="auto"/>
              <w:jc w:val="center"/>
              <w:rPr>
                <w:sz w:val="24"/>
                <w:szCs w:val="24"/>
              </w:rPr>
            </w:pPr>
          </w:p>
        </w:tc>
      </w:tr>
      <w:tr w:rsidR="001A22AE" w:rsidRPr="000C2FBE" w14:paraId="00B4033E" w14:textId="77777777" w:rsidTr="00CB2E77">
        <w:trPr>
          <w:jc w:val="center"/>
        </w:trPr>
        <w:tc>
          <w:tcPr>
            <w:tcW w:w="1912" w:type="dxa"/>
            <w:shd w:val="clear" w:color="auto" w:fill="FBE4D5" w:themeFill="accent2" w:themeFillTint="33"/>
            <w:vAlign w:val="center"/>
          </w:tcPr>
          <w:p w14:paraId="7E4D2C53" w14:textId="77777777" w:rsidR="001A22AE" w:rsidRPr="000C2FBE" w:rsidRDefault="001A22AE" w:rsidP="001A2237">
            <w:pPr>
              <w:spacing w:line="276" w:lineRule="auto"/>
              <w:jc w:val="center"/>
              <w:rPr>
                <w:sz w:val="24"/>
                <w:szCs w:val="24"/>
              </w:rPr>
            </w:pPr>
            <w:r w:rsidRPr="000C2FBE">
              <w:rPr>
                <w:sz w:val="24"/>
                <w:szCs w:val="24"/>
              </w:rPr>
              <w:t>Įstaiga pagal evakavimosi sutartį</w:t>
            </w:r>
          </w:p>
        </w:tc>
        <w:tc>
          <w:tcPr>
            <w:tcW w:w="1021" w:type="dxa"/>
          </w:tcPr>
          <w:p w14:paraId="71AA5965" w14:textId="77777777" w:rsidR="001A22AE" w:rsidRPr="000C2FBE" w:rsidRDefault="001A22AE" w:rsidP="00945C36">
            <w:pPr>
              <w:spacing w:line="276" w:lineRule="auto"/>
              <w:jc w:val="center"/>
              <w:rPr>
                <w:sz w:val="24"/>
                <w:szCs w:val="24"/>
              </w:rPr>
            </w:pPr>
            <w:r w:rsidRPr="000C2FBE">
              <w:rPr>
                <w:noProof/>
                <w:sz w:val="24"/>
                <w:szCs w:val="24"/>
                <w:lang w:eastAsia="lt-LT"/>
              </w:rPr>
              <mc:AlternateContent>
                <mc:Choice Requires="wps">
                  <w:drawing>
                    <wp:anchor distT="0" distB="0" distL="114300" distR="114300" simplePos="0" relativeHeight="251684864" behindDoc="0" locked="0" layoutInCell="1" allowOverlap="1" wp14:anchorId="5E137E71" wp14:editId="2CE69D81">
                      <wp:simplePos x="0" y="0"/>
                      <wp:positionH relativeFrom="column">
                        <wp:posOffset>-66584</wp:posOffset>
                      </wp:positionH>
                      <wp:positionV relativeFrom="paragraph">
                        <wp:posOffset>297543</wp:posOffset>
                      </wp:positionV>
                      <wp:extent cx="228600" cy="0"/>
                      <wp:effectExtent l="38100" t="76200" r="0" b="95250"/>
                      <wp:wrapNone/>
                      <wp:docPr id="50" name="Straight Arrow Connector 50"/>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4941005B" id="Straight Arrow Connector 50" o:spid="_x0000_s1026" type="#_x0000_t32" style="position:absolute;margin-left:-5.25pt;margin-top:23.45pt;width:18pt;height:0;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" strokecolor="#4472c4 [3208]" strokeweight="1.5pt">
                      <v:stroke endarrow="block" joinstyle="miter"/>
                    </v:shape>
                  </w:pict>
                </mc:Fallback>
              </mc:AlternateContent>
            </w:r>
          </w:p>
        </w:tc>
        <w:tc>
          <w:tcPr>
            <w:tcW w:w="1598" w:type="dxa"/>
          </w:tcPr>
          <w:p w14:paraId="2F34719A" w14:textId="77777777" w:rsidR="001A22AE" w:rsidRPr="000C2FBE" w:rsidRDefault="001A22AE" w:rsidP="00945C36">
            <w:pPr>
              <w:spacing w:line="276" w:lineRule="auto"/>
              <w:jc w:val="center"/>
              <w:rPr>
                <w:sz w:val="24"/>
                <w:szCs w:val="24"/>
              </w:rPr>
            </w:pPr>
          </w:p>
        </w:tc>
        <w:tc>
          <w:tcPr>
            <w:tcW w:w="709" w:type="dxa"/>
          </w:tcPr>
          <w:p w14:paraId="09F6E8CE" w14:textId="77777777" w:rsidR="001A22AE" w:rsidRPr="000C2FBE" w:rsidRDefault="001A22AE" w:rsidP="00620FC2">
            <w:pPr>
              <w:spacing w:line="276" w:lineRule="auto"/>
              <w:rPr>
                <w:sz w:val="24"/>
                <w:szCs w:val="24"/>
              </w:rPr>
            </w:pPr>
          </w:p>
        </w:tc>
        <w:tc>
          <w:tcPr>
            <w:tcW w:w="1363" w:type="dxa"/>
            <w:vAlign w:val="center"/>
          </w:tcPr>
          <w:p w14:paraId="604DE1BA" w14:textId="77777777" w:rsidR="001A22AE" w:rsidRPr="000C2FBE" w:rsidRDefault="001A22AE" w:rsidP="001A2237">
            <w:pPr>
              <w:spacing w:line="276" w:lineRule="auto"/>
              <w:jc w:val="center"/>
              <w:rPr>
                <w:sz w:val="24"/>
                <w:szCs w:val="24"/>
              </w:rPr>
            </w:pPr>
          </w:p>
        </w:tc>
        <w:tc>
          <w:tcPr>
            <w:tcW w:w="512" w:type="dxa"/>
            <w:vAlign w:val="center"/>
          </w:tcPr>
          <w:p w14:paraId="26D993EF" w14:textId="77777777" w:rsidR="001A22AE" w:rsidRPr="000C2FBE" w:rsidRDefault="001A22AE" w:rsidP="00945C36">
            <w:pPr>
              <w:spacing w:line="276" w:lineRule="auto"/>
              <w:jc w:val="center"/>
              <w:rPr>
                <w:sz w:val="24"/>
                <w:szCs w:val="24"/>
              </w:rPr>
            </w:pPr>
          </w:p>
        </w:tc>
        <w:tc>
          <w:tcPr>
            <w:tcW w:w="1392" w:type="dxa"/>
            <w:vAlign w:val="center"/>
          </w:tcPr>
          <w:p w14:paraId="040CF8DE" w14:textId="77777777" w:rsidR="001A22AE" w:rsidRPr="000C2FBE" w:rsidRDefault="001A22AE" w:rsidP="00945C36">
            <w:pPr>
              <w:spacing w:line="276" w:lineRule="auto"/>
              <w:jc w:val="center"/>
              <w:rPr>
                <w:sz w:val="24"/>
                <w:szCs w:val="24"/>
              </w:rPr>
            </w:pPr>
          </w:p>
        </w:tc>
      </w:tr>
    </w:tbl>
    <w:p w14:paraId="14ED038B" w14:textId="77777777" w:rsidR="001A22AE" w:rsidRPr="000C2FBE" w:rsidRDefault="001A22AE" w:rsidP="00620FC2">
      <w:pPr>
        <w:spacing w:line="276" w:lineRule="auto"/>
      </w:pPr>
    </w:p>
    <w:p w14:paraId="63ADB0CE" w14:textId="77777777" w:rsidR="001A22AE" w:rsidRPr="000C2FBE" w:rsidRDefault="001A22AE" w:rsidP="00620FC2">
      <w:pPr>
        <w:spacing w:line="276" w:lineRule="auto"/>
        <w:rPr>
          <w:sz w:val="24"/>
          <w:szCs w:val="24"/>
        </w:rPr>
      </w:pPr>
      <w:r w:rsidRPr="000C2FBE">
        <w:rPr>
          <w:sz w:val="24"/>
          <w:szCs w:val="24"/>
        </w:rPr>
        <w:t>Įstaigos atsakingų asmenų priimančių / perduodančių informaciją.</w:t>
      </w:r>
    </w:p>
    <w:p w14:paraId="1964B4DA" w14:textId="77777777" w:rsidR="001A22AE" w:rsidRPr="000C2FBE" w:rsidRDefault="001A22AE" w:rsidP="00620FC2">
      <w:pPr>
        <w:spacing w:line="276" w:lineRule="auto"/>
        <w:rPr>
          <w:sz w:val="24"/>
          <w:szCs w:val="24"/>
        </w:rPr>
      </w:pPr>
    </w:p>
    <w:tbl>
      <w:tblPr>
        <w:tblStyle w:val="Lentelstinklelis"/>
        <w:tblW w:w="0" w:type="auto"/>
        <w:tblLayout w:type="fixed"/>
        <w:tblLook w:val="04A0" w:firstRow="1" w:lastRow="0" w:firstColumn="1" w:lastColumn="0" w:noHBand="0" w:noVBand="1"/>
      </w:tblPr>
      <w:tblGrid>
        <w:gridCol w:w="560"/>
        <w:gridCol w:w="1547"/>
        <w:gridCol w:w="2566"/>
        <w:gridCol w:w="1559"/>
        <w:gridCol w:w="3396"/>
      </w:tblGrid>
      <w:tr w:rsidR="001A22AE" w:rsidRPr="000C2FBE" w14:paraId="6A0DE8EF" w14:textId="77777777" w:rsidTr="00051138">
        <w:tc>
          <w:tcPr>
            <w:tcW w:w="560" w:type="dxa"/>
          </w:tcPr>
          <w:p w14:paraId="477AE177" w14:textId="77777777" w:rsidR="001A22AE" w:rsidRPr="000C2FBE" w:rsidRDefault="001A22AE" w:rsidP="004F1D5F">
            <w:pPr>
              <w:spacing w:line="276" w:lineRule="auto"/>
              <w:jc w:val="center"/>
              <w:rPr>
                <w:b/>
                <w:sz w:val="24"/>
                <w:szCs w:val="24"/>
              </w:rPr>
            </w:pPr>
            <w:r w:rsidRPr="000C2FBE">
              <w:rPr>
                <w:b/>
                <w:bCs/>
                <w:sz w:val="24"/>
                <w:szCs w:val="24"/>
              </w:rPr>
              <w:t>Eil. Nr.</w:t>
            </w:r>
          </w:p>
        </w:tc>
        <w:tc>
          <w:tcPr>
            <w:tcW w:w="1547" w:type="dxa"/>
            <w:vAlign w:val="center"/>
          </w:tcPr>
          <w:p w14:paraId="50287D01" w14:textId="77777777" w:rsidR="001A22AE" w:rsidRPr="000C2FBE" w:rsidRDefault="001A22AE" w:rsidP="004F1D5F">
            <w:pPr>
              <w:spacing w:line="276" w:lineRule="auto"/>
              <w:jc w:val="center"/>
              <w:rPr>
                <w:b/>
                <w:sz w:val="24"/>
                <w:szCs w:val="24"/>
              </w:rPr>
            </w:pPr>
            <w:r w:rsidRPr="000C2FBE">
              <w:rPr>
                <w:b/>
                <w:sz w:val="24"/>
                <w:szCs w:val="24"/>
              </w:rPr>
              <w:t>Vardas ir pavardė</w:t>
            </w:r>
          </w:p>
        </w:tc>
        <w:tc>
          <w:tcPr>
            <w:tcW w:w="2566" w:type="dxa"/>
            <w:vAlign w:val="center"/>
          </w:tcPr>
          <w:p w14:paraId="3C5062FC" w14:textId="77777777" w:rsidR="001A22AE" w:rsidRPr="000C2FBE" w:rsidRDefault="001A22AE" w:rsidP="004F1D5F">
            <w:pPr>
              <w:spacing w:line="276" w:lineRule="auto"/>
              <w:jc w:val="center"/>
              <w:rPr>
                <w:b/>
                <w:sz w:val="24"/>
                <w:szCs w:val="24"/>
              </w:rPr>
            </w:pPr>
            <w:r w:rsidRPr="000C2FBE">
              <w:rPr>
                <w:b/>
                <w:sz w:val="24"/>
                <w:szCs w:val="24"/>
              </w:rPr>
              <w:t>Atsakomybė/pareigos</w:t>
            </w:r>
          </w:p>
        </w:tc>
        <w:tc>
          <w:tcPr>
            <w:tcW w:w="1559" w:type="dxa"/>
            <w:vAlign w:val="center"/>
          </w:tcPr>
          <w:p w14:paraId="72F22C4B" w14:textId="77777777" w:rsidR="001A22AE" w:rsidRPr="000C2FBE" w:rsidRDefault="001A22AE" w:rsidP="004F1D5F">
            <w:pPr>
              <w:spacing w:line="276" w:lineRule="auto"/>
              <w:jc w:val="center"/>
              <w:rPr>
                <w:b/>
                <w:sz w:val="24"/>
                <w:szCs w:val="24"/>
              </w:rPr>
            </w:pPr>
            <w:r w:rsidRPr="000C2FBE">
              <w:rPr>
                <w:b/>
                <w:sz w:val="24"/>
                <w:szCs w:val="24"/>
              </w:rPr>
              <w:t>Telefonas</w:t>
            </w:r>
          </w:p>
        </w:tc>
        <w:tc>
          <w:tcPr>
            <w:tcW w:w="3396" w:type="dxa"/>
            <w:vAlign w:val="center"/>
          </w:tcPr>
          <w:p w14:paraId="4F9A35C7" w14:textId="77777777" w:rsidR="001A22AE" w:rsidRPr="000C2FBE" w:rsidRDefault="001A22AE" w:rsidP="004F1D5F">
            <w:pPr>
              <w:spacing w:line="276" w:lineRule="auto"/>
              <w:jc w:val="center"/>
              <w:rPr>
                <w:b/>
                <w:sz w:val="24"/>
                <w:szCs w:val="24"/>
              </w:rPr>
            </w:pPr>
            <w:r w:rsidRPr="000C2FBE">
              <w:rPr>
                <w:b/>
                <w:sz w:val="24"/>
                <w:szCs w:val="24"/>
              </w:rPr>
              <w:t>Elektroninis paštas</w:t>
            </w:r>
          </w:p>
        </w:tc>
      </w:tr>
      <w:tr w:rsidR="001A22AE" w:rsidRPr="000C2FBE" w14:paraId="35FAC7EB" w14:textId="77777777" w:rsidTr="00051138">
        <w:tc>
          <w:tcPr>
            <w:tcW w:w="560" w:type="dxa"/>
            <w:vAlign w:val="center"/>
          </w:tcPr>
          <w:p w14:paraId="32AE0A44" w14:textId="77777777" w:rsidR="001A22AE" w:rsidRPr="000C2FBE" w:rsidRDefault="001A22AE" w:rsidP="004F1D5F">
            <w:pPr>
              <w:pStyle w:val="Sraopastraipa"/>
              <w:numPr>
                <w:ilvl w:val="1"/>
                <w:numId w:val="20"/>
              </w:numPr>
              <w:spacing w:line="276" w:lineRule="auto"/>
              <w:jc w:val="center"/>
              <w:rPr>
                <w:sz w:val="24"/>
                <w:szCs w:val="24"/>
              </w:rPr>
            </w:pPr>
          </w:p>
        </w:tc>
        <w:tc>
          <w:tcPr>
            <w:tcW w:w="1547" w:type="dxa"/>
            <w:vAlign w:val="center"/>
          </w:tcPr>
          <w:p w14:paraId="59CCACB1" w14:textId="77777777" w:rsidR="001A22AE" w:rsidRPr="000C2FBE" w:rsidRDefault="001A22AE" w:rsidP="00AF74B9">
            <w:pPr>
              <w:spacing w:line="276" w:lineRule="auto"/>
              <w:jc w:val="center"/>
              <w:rPr>
                <w:sz w:val="24"/>
                <w:szCs w:val="24"/>
              </w:rPr>
            </w:pPr>
            <w:r w:rsidRPr="006A3B77">
              <w:rPr>
                <w:noProof/>
                <w:sz w:val="24"/>
                <w:szCs w:val="24"/>
              </w:rPr>
              <w:t>Božena Zimblienė</w:t>
            </w:r>
          </w:p>
        </w:tc>
        <w:tc>
          <w:tcPr>
            <w:tcW w:w="2566" w:type="dxa"/>
            <w:vAlign w:val="center"/>
          </w:tcPr>
          <w:p w14:paraId="1C09E1E9" w14:textId="77777777" w:rsidR="001A22AE" w:rsidRPr="000C2FBE" w:rsidRDefault="001A22AE" w:rsidP="00AF74B9">
            <w:pPr>
              <w:spacing w:line="276" w:lineRule="auto"/>
              <w:jc w:val="center"/>
              <w:rPr>
                <w:sz w:val="24"/>
                <w:szCs w:val="24"/>
              </w:rPr>
            </w:pPr>
            <w:r w:rsidRPr="006A3B77">
              <w:rPr>
                <w:noProof/>
                <w:sz w:val="24"/>
                <w:szCs w:val="24"/>
              </w:rPr>
              <w:t>Direktorė</w:t>
            </w:r>
          </w:p>
        </w:tc>
        <w:tc>
          <w:tcPr>
            <w:tcW w:w="1559" w:type="dxa"/>
            <w:vAlign w:val="center"/>
          </w:tcPr>
          <w:p w14:paraId="422C78CB" w14:textId="77777777" w:rsidR="001A22AE" w:rsidRPr="000C2FBE" w:rsidRDefault="001A22AE" w:rsidP="00AF74B9">
            <w:pPr>
              <w:spacing w:line="276" w:lineRule="auto"/>
              <w:jc w:val="center"/>
              <w:rPr>
                <w:sz w:val="24"/>
                <w:szCs w:val="24"/>
              </w:rPr>
            </w:pPr>
            <w:r w:rsidRPr="006A3B77">
              <w:rPr>
                <w:noProof/>
                <w:sz w:val="24"/>
                <w:szCs w:val="24"/>
              </w:rPr>
              <w:t>0 613 36252</w:t>
            </w:r>
          </w:p>
        </w:tc>
        <w:tc>
          <w:tcPr>
            <w:tcW w:w="3396" w:type="dxa"/>
            <w:vAlign w:val="center"/>
          </w:tcPr>
          <w:p w14:paraId="3F22D2B9" w14:textId="77777777" w:rsidR="001A22AE" w:rsidRPr="000C2FBE" w:rsidRDefault="001A22AE" w:rsidP="00AF74B9">
            <w:pPr>
              <w:spacing w:line="276" w:lineRule="auto"/>
              <w:jc w:val="center"/>
              <w:rPr>
                <w:sz w:val="24"/>
                <w:szCs w:val="24"/>
              </w:rPr>
            </w:pPr>
            <w:r w:rsidRPr="006A3B77">
              <w:rPr>
                <w:noProof/>
                <w:sz w:val="24"/>
                <w:szCs w:val="24"/>
              </w:rPr>
              <w:t>bozena.zimbliene@gabijele.vilnius.lm.lt</w:t>
            </w:r>
          </w:p>
        </w:tc>
      </w:tr>
      <w:tr w:rsidR="001A22AE" w:rsidRPr="000C2FBE" w14:paraId="1A9EC2CF" w14:textId="77777777" w:rsidTr="00051138">
        <w:tc>
          <w:tcPr>
            <w:tcW w:w="560" w:type="dxa"/>
            <w:vAlign w:val="center"/>
          </w:tcPr>
          <w:p w14:paraId="70D44B80" w14:textId="77777777" w:rsidR="001A22AE" w:rsidRPr="000C2FBE" w:rsidRDefault="001A22AE" w:rsidP="004F1D5F">
            <w:pPr>
              <w:pStyle w:val="Sraopastraipa"/>
              <w:numPr>
                <w:ilvl w:val="1"/>
                <w:numId w:val="20"/>
              </w:numPr>
              <w:spacing w:line="276" w:lineRule="auto"/>
              <w:jc w:val="center"/>
              <w:rPr>
                <w:sz w:val="24"/>
                <w:szCs w:val="24"/>
              </w:rPr>
            </w:pPr>
          </w:p>
        </w:tc>
        <w:tc>
          <w:tcPr>
            <w:tcW w:w="1547" w:type="dxa"/>
            <w:vAlign w:val="center"/>
          </w:tcPr>
          <w:p w14:paraId="1B615222" w14:textId="77777777" w:rsidR="001A22AE" w:rsidRPr="000C2FBE" w:rsidRDefault="001A22AE" w:rsidP="00AF74B9">
            <w:pPr>
              <w:spacing w:line="276" w:lineRule="auto"/>
              <w:jc w:val="center"/>
              <w:rPr>
                <w:sz w:val="24"/>
                <w:szCs w:val="24"/>
              </w:rPr>
            </w:pPr>
            <w:r w:rsidRPr="006A3B77">
              <w:rPr>
                <w:noProof/>
                <w:sz w:val="24"/>
                <w:szCs w:val="24"/>
              </w:rPr>
              <w:t>Kristina Chatkevičienė</w:t>
            </w:r>
          </w:p>
        </w:tc>
        <w:tc>
          <w:tcPr>
            <w:tcW w:w="2566" w:type="dxa"/>
            <w:vAlign w:val="center"/>
          </w:tcPr>
          <w:p w14:paraId="7F9893BA" w14:textId="77777777" w:rsidR="001A22AE" w:rsidRPr="000C2FBE" w:rsidRDefault="001A22AE" w:rsidP="00AF74B9">
            <w:pPr>
              <w:spacing w:line="276" w:lineRule="auto"/>
              <w:jc w:val="center"/>
              <w:rPr>
                <w:sz w:val="24"/>
                <w:szCs w:val="24"/>
              </w:rPr>
            </w:pPr>
            <w:r w:rsidRPr="006A3B77">
              <w:rPr>
                <w:noProof/>
                <w:sz w:val="24"/>
                <w:szCs w:val="24"/>
              </w:rPr>
              <w:t>Direktoriaus pavaduotoja ūkio reikalams</w:t>
            </w:r>
          </w:p>
        </w:tc>
        <w:tc>
          <w:tcPr>
            <w:tcW w:w="1559" w:type="dxa"/>
            <w:vAlign w:val="center"/>
          </w:tcPr>
          <w:p w14:paraId="1B683B50" w14:textId="77777777" w:rsidR="001A22AE" w:rsidRPr="000C2FBE" w:rsidRDefault="001A22AE" w:rsidP="00AF74B9">
            <w:pPr>
              <w:spacing w:line="276" w:lineRule="auto"/>
              <w:jc w:val="center"/>
              <w:rPr>
                <w:sz w:val="24"/>
                <w:szCs w:val="24"/>
              </w:rPr>
            </w:pPr>
            <w:r w:rsidRPr="006A3B77">
              <w:rPr>
                <w:noProof/>
                <w:sz w:val="24"/>
                <w:szCs w:val="24"/>
              </w:rPr>
              <w:t>0 616 27706</w:t>
            </w:r>
          </w:p>
        </w:tc>
        <w:tc>
          <w:tcPr>
            <w:tcW w:w="3396" w:type="dxa"/>
            <w:vAlign w:val="center"/>
          </w:tcPr>
          <w:p w14:paraId="08B81F8B" w14:textId="77777777" w:rsidR="001A22AE" w:rsidRPr="000C2FBE" w:rsidRDefault="001A22AE" w:rsidP="00AF74B9">
            <w:pPr>
              <w:spacing w:line="276" w:lineRule="auto"/>
              <w:jc w:val="center"/>
              <w:rPr>
                <w:sz w:val="24"/>
                <w:szCs w:val="24"/>
              </w:rPr>
            </w:pPr>
            <w:r w:rsidRPr="006A3B77">
              <w:rPr>
                <w:noProof/>
                <w:sz w:val="24"/>
                <w:szCs w:val="24"/>
              </w:rPr>
              <w:t>ukis@gabijele.vilnius.lm.lt</w:t>
            </w:r>
          </w:p>
        </w:tc>
      </w:tr>
      <w:tr w:rsidR="001A22AE" w:rsidRPr="000C2FBE" w14:paraId="41CC1978" w14:textId="77777777" w:rsidTr="00051138">
        <w:tc>
          <w:tcPr>
            <w:tcW w:w="560" w:type="dxa"/>
            <w:vAlign w:val="center"/>
          </w:tcPr>
          <w:p w14:paraId="57A43239" w14:textId="77777777" w:rsidR="001A22AE" w:rsidRPr="000C2FBE" w:rsidRDefault="001A22AE" w:rsidP="004F1D5F">
            <w:pPr>
              <w:pStyle w:val="Sraopastraipa"/>
              <w:numPr>
                <w:ilvl w:val="1"/>
                <w:numId w:val="20"/>
              </w:numPr>
              <w:spacing w:line="276" w:lineRule="auto"/>
              <w:jc w:val="center"/>
              <w:rPr>
                <w:sz w:val="24"/>
                <w:szCs w:val="24"/>
              </w:rPr>
            </w:pPr>
          </w:p>
        </w:tc>
        <w:tc>
          <w:tcPr>
            <w:tcW w:w="1547" w:type="dxa"/>
            <w:vAlign w:val="center"/>
          </w:tcPr>
          <w:p w14:paraId="5127A94B" w14:textId="77777777" w:rsidR="001A22AE" w:rsidRPr="000C2FBE" w:rsidRDefault="001A22AE" w:rsidP="00AF74B9">
            <w:pPr>
              <w:spacing w:line="276" w:lineRule="auto"/>
              <w:jc w:val="center"/>
              <w:rPr>
                <w:sz w:val="24"/>
                <w:szCs w:val="24"/>
              </w:rPr>
            </w:pPr>
            <w:r w:rsidRPr="000C2FBE">
              <w:rPr>
                <w:sz w:val="24"/>
                <w:szCs w:val="24"/>
              </w:rPr>
              <w:t>-</w:t>
            </w:r>
          </w:p>
        </w:tc>
        <w:tc>
          <w:tcPr>
            <w:tcW w:w="2566" w:type="dxa"/>
            <w:vAlign w:val="center"/>
          </w:tcPr>
          <w:p w14:paraId="7996945C" w14:textId="77777777" w:rsidR="001A22AE" w:rsidRPr="000C2FBE" w:rsidRDefault="001A22AE" w:rsidP="00AF74B9">
            <w:pPr>
              <w:spacing w:line="276" w:lineRule="auto"/>
              <w:jc w:val="center"/>
              <w:rPr>
                <w:sz w:val="24"/>
                <w:szCs w:val="24"/>
              </w:rPr>
            </w:pPr>
            <w:r w:rsidRPr="000C2FBE">
              <w:rPr>
                <w:sz w:val="24"/>
                <w:szCs w:val="24"/>
              </w:rPr>
              <w:t>Administracijos darbuotojai</w:t>
            </w:r>
          </w:p>
        </w:tc>
        <w:tc>
          <w:tcPr>
            <w:tcW w:w="1559" w:type="dxa"/>
            <w:vAlign w:val="center"/>
          </w:tcPr>
          <w:p w14:paraId="20C67FC4" w14:textId="77777777" w:rsidR="001A22AE" w:rsidRPr="000C2FBE" w:rsidRDefault="001A22AE" w:rsidP="00AF74B9">
            <w:pPr>
              <w:spacing w:line="276" w:lineRule="auto"/>
              <w:jc w:val="center"/>
              <w:rPr>
                <w:sz w:val="24"/>
                <w:szCs w:val="24"/>
              </w:rPr>
            </w:pPr>
            <w:r w:rsidRPr="006A3B77">
              <w:rPr>
                <w:noProof/>
                <w:sz w:val="24"/>
                <w:szCs w:val="24"/>
              </w:rPr>
              <w:t>0 5 247 1925</w:t>
            </w:r>
          </w:p>
        </w:tc>
        <w:tc>
          <w:tcPr>
            <w:tcW w:w="3396" w:type="dxa"/>
            <w:vAlign w:val="center"/>
          </w:tcPr>
          <w:p w14:paraId="7A203CDE" w14:textId="77777777" w:rsidR="001A22AE" w:rsidRPr="000C2FBE" w:rsidRDefault="001A22AE" w:rsidP="00AF74B9">
            <w:pPr>
              <w:spacing w:line="276" w:lineRule="auto"/>
              <w:jc w:val="center"/>
              <w:rPr>
                <w:sz w:val="24"/>
                <w:szCs w:val="24"/>
              </w:rPr>
            </w:pPr>
            <w:r w:rsidRPr="006A3B77">
              <w:rPr>
                <w:noProof/>
                <w:sz w:val="24"/>
                <w:szCs w:val="24"/>
              </w:rPr>
              <w:t>rastine@gabijele.vilnius.lm.lt</w:t>
            </w:r>
          </w:p>
        </w:tc>
      </w:tr>
    </w:tbl>
    <w:p w14:paraId="4DF9DE25" w14:textId="77777777" w:rsidR="001A22AE" w:rsidRPr="000C2FBE" w:rsidRDefault="001A22AE" w:rsidP="00620FC2">
      <w:pPr>
        <w:spacing w:line="276" w:lineRule="auto"/>
        <w:rPr>
          <w:sz w:val="24"/>
          <w:szCs w:val="24"/>
        </w:rPr>
      </w:pPr>
    </w:p>
    <w:p w14:paraId="05CC0B36" w14:textId="77777777" w:rsidR="001A22AE" w:rsidRDefault="001A22AE" w:rsidP="00620FC2">
      <w:pPr>
        <w:spacing w:line="276" w:lineRule="auto"/>
        <w:rPr>
          <w:sz w:val="24"/>
          <w:szCs w:val="24"/>
        </w:rPr>
      </w:pPr>
      <w:r w:rsidRPr="000C2FBE">
        <w:rPr>
          <w:sz w:val="24"/>
          <w:szCs w:val="24"/>
        </w:rPr>
        <w:t>Informaciją priimančių institucijų pavadinimai, kontaktai ir darbo laikas.</w:t>
      </w:r>
    </w:p>
    <w:p w14:paraId="52A724BD" w14:textId="77777777" w:rsidR="00193DD9" w:rsidRPr="000C2FBE" w:rsidRDefault="00193DD9" w:rsidP="00620FC2">
      <w:pPr>
        <w:spacing w:line="276" w:lineRule="auto"/>
        <w:rPr>
          <w:sz w:val="24"/>
          <w:szCs w:val="24"/>
        </w:rPr>
      </w:pPr>
    </w:p>
    <w:tbl>
      <w:tblPr>
        <w:tblStyle w:val="Lentelstinklelis"/>
        <w:tblW w:w="9634" w:type="dxa"/>
        <w:tblLook w:val="04A0" w:firstRow="1" w:lastRow="0" w:firstColumn="1" w:lastColumn="0" w:noHBand="0" w:noVBand="1"/>
      </w:tblPr>
      <w:tblGrid>
        <w:gridCol w:w="570"/>
        <w:gridCol w:w="3113"/>
        <w:gridCol w:w="3820"/>
        <w:gridCol w:w="2131"/>
      </w:tblGrid>
      <w:tr w:rsidR="001A22AE" w:rsidRPr="000C2FBE" w14:paraId="3E17E3A0" w14:textId="77777777" w:rsidTr="00CB2E77">
        <w:trPr>
          <w:trHeight w:val="693"/>
        </w:trPr>
        <w:tc>
          <w:tcPr>
            <w:tcW w:w="562" w:type="dxa"/>
            <w:vAlign w:val="center"/>
            <w:hideMark/>
          </w:tcPr>
          <w:p w14:paraId="7FD6BAF4" w14:textId="77777777" w:rsidR="001A22AE" w:rsidRPr="000C2FBE" w:rsidRDefault="001A22AE" w:rsidP="000A76A4">
            <w:pPr>
              <w:spacing w:line="276" w:lineRule="auto"/>
              <w:jc w:val="center"/>
              <w:rPr>
                <w:b/>
                <w:bCs/>
                <w:sz w:val="24"/>
                <w:szCs w:val="24"/>
              </w:rPr>
            </w:pPr>
            <w:r w:rsidRPr="000C2FBE">
              <w:rPr>
                <w:b/>
                <w:bCs/>
                <w:sz w:val="24"/>
                <w:szCs w:val="24"/>
              </w:rPr>
              <w:t>Eil. Nr.</w:t>
            </w:r>
          </w:p>
        </w:tc>
        <w:tc>
          <w:tcPr>
            <w:tcW w:w="3117" w:type="dxa"/>
            <w:vAlign w:val="center"/>
            <w:hideMark/>
          </w:tcPr>
          <w:p w14:paraId="6BCF2683" w14:textId="77777777" w:rsidR="001A22AE" w:rsidRPr="000C2FBE" w:rsidRDefault="001A22AE" w:rsidP="000A76A4">
            <w:pPr>
              <w:spacing w:line="276" w:lineRule="auto"/>
              <w:jc w:val="center"/>
              <w:rPr>
                <w:b/>
                <w:bCs/>
                <w:sz w:val="24"/>
                <w:szCs w:val="24"/>
              </w:rPr>
            </w:pPr>
            <w:r w:rsidRPr="000C2FBE">
              <w:rPr>
                <w:b/>
                <w:bCs/>
                <w:sz w:val="24"/>
                <w:szCs w:val="24"/>
              </w:rPr>
              <w:t>Informaciją priimanti institucija, įstaiga</w:t>
            </w:r>
          </w:p>
        </w:tc>
        <w:tc>
          <w:tcPr>
            <w:tcW w:w="3824" w:type="dxa"/>
            <w:vAlign w:val="center"/>
            <w:hideMark/>
          </w:tcPr>
          <w:p w14:paraId="050563CF" w14:textId="77777777" w:rsidR="001A22AE" w:rsidRPr="000C2FBE" w:rsidRDefault="001A22AE" w:rsidP="000A76A4">
            <w:pPr>
              <w:spacing w:line="276" w:lineRule="auto"/>
              <w:jc w:val="center"/>
              <w:rPr>
                <w:b/>
                <w:bCs/>
                <w:sz w:val="24"/>
                <w:szCs w:val="24"/>
              </w:rPr>
            </w:pPr>
            <w:r w:rsidRPr="000C2FBE">
              <w:rPr>
                <w:b/>
                <w:bCs/>
                <w:sz w:val="24"/>
                <w:szCs w:val="24"/>
              </w:rPr>
              <w:t>Darbo/mobilus telefonas, faksas</w:t>
            </w:r>
          </w:p>
        </w:tc>
        <w:tc>
          <w:tcPr>
            <w:tcW w:w="2131" w:type="dxa"/>
            <w:vAlign w:val="center"/>
            <w:hideMark/>
          </w:tcPr>
          <w:p w14:paraId="3AD2A530" w14:textId="77777777" w:rsidR="001A22AE" w:rsidRPr="000C2FBE" w:rsidRDefault="001A22AE" w:rsidP="000A76A4">
            <w:pPr>
              <w:spacing w:line="276" w:lineRule="auto"/>
              <w:jc w:val="center"/>
              <w:rPr>
                <w:b/>
                <w:bCs/>
                <w:sz w:val="24"/>
                <w:szCs w:val="24"/>
              </w:rPr>
            </w:pPr>
            <w:r w:rsidRPr="000C2FBE">
              <w:rPr>
                <w:b/>
                <w:bCs/>
                <w:sz w:val="24"/>
                <w:szCs w:val="24"/>
              </w:rPr>
              <w:t>El. paštas</w:t>
            </w:r>
          </w:p>
        </w:tc>
      </w:tr>
      <w:tr w:rsidR="001A22AE" w:rsidRPr="000C2FBE" w14:paraId="6AAAAA84" w14:textId="77777777" w:rsidTr="00CB2E77">
        <w:trPr>
          <w:trHeight w:val="560"/>
        </w:trPr>
        <w:tc>
          <w:tcPr>
            <w:tcW w:w="562" w:type="dxa"/>
            <w:vAlign w:val="center"/>
            <w:hideMark/>
          </w:tcPr>
          <w:p w14:paraId="35844C04" w14:textId="77777777" w:rsidR="001A22AE" w:rsidRPr="000C2FBE" w:rsidRDefault="001A22AE" w:rsidP="00CB2E77">
            <w:pPr>
              <w:spacing w:line="276" w:lineRule="auto"/>
              <w:jc w:val="center"/>
              <w:rPr>
                <w:sz w:val="24"/>
                <w:szCs w:val="24"/>
              </w:rPr>
            </w:pPr>
            <w:r w:rsidRPr="000C2FBE">
              <w:rPr>
                <w:sz w:val="24"/>
                <w:szCs w:val="24"/>
              </w:rPr>
              <w:t>1.</w:t>
            </w:r>
          </w:p>
        </w:tc>
        <w:tc>
          <w:tcPr>
            <w:tcW w:w="3117" w:type="dxa"/>
            <w:vAlign w:val="center"/>
            <w:hideMark/>
          </w:tcPr>
          <w:p w14:paraId="2F64F598" w14:textId="77777777" w:rsidR="001A22AE" w:rsidRPr="000C2FBE" w:rsidRDefault="001A22AE" w:rsidP="00620FC2">
            <w:pPr>
              <w:spacing w:line="276" w:lineRule="auto"/>
              <w:rPr>
                <w:sz w:val="24"/>
                <w:szCs w:val="24"/>
              </w:rPr>
            </w:pPr>
            <w:r w:rsidRPr="000C2FBE">
              <w:rPr>
                <w:sz w:val="24"/>
                <w:szCs w:val="24"/>
              </w:rPr>
              <w:t>NKVC</w:t>
            </w:r>
          </w:p>
        </w:tc>
        <w:tc>
          <w:tcPr>
            <w:tcW w:w="3824" w:type="dxa"/>
            <w:vAlign w:val="center"/>
            <w:hideMark/>
          </w:tcPr>
          <w:p w14:paraId="4F2E8E47" w14:textId="429A1458" w:rsidR="001A22AE" w:rsidRPr="000C2FBE" w:rsidRDefault="001A22AE" w:rsidP="00BE4BF0">
            <w:pPr>
              <w:spacing w:line="276" w:lineRule="auto"/>
              <w:rPr>
                <w:sz w:val="24"/>
                <w:szCs w:val="24"/>
              </w:rPr>
            </w:pPr>
            <w:r w:rsidRPr="000C2FBE">
              <w:rPr>
                <w:sz w:val="24"/>
                <w:szCs w:val="24"/>
              </w:rPr>
              <w:t xml:space="preserve">Mob.: +370 618 88003 </w:t>
            </w:r>
          </w:p>
        </w:tc>
        <w:tc>
          <w:tcPr>
            <w:tcW w:w="2131" w:type="dxa"/>
            <w:vAlign w:val="center"/>
            <w:hideMark/>
          </w:tcPr>
          <w:p w14:paraId="48150D43" w14:textId="77777777" w:rsidR="001A22AE" w:rsidRPr="000C2FBE" w:rsidRDefault="001A22AE" w:rsidP="00620FC2">
            <w:pPr>
              <w:spacing w:line="276" w:lineRule="auto"/>
              <w:rPr>
                <w:sz w:val="24"/>
                <w:szCs w:val="24"/>
              </w:rPr>
            </w:pPr>
            <w:hyperlink r:id="rId8" w:history="1">
              <w:r w:rsidRPr="000C2FBE">
                <w:rPr>
                  <w:rStyle w:val="Hipersaitas"/>
                  <w:sz w:val="24"/>
                  <w:szCs w:val="24"/>
                </w:rPr>
                <w:t>sitcen@lrv.lt</w:t>
              </w:r>
            </w:hyperlink>
            <w:r w:rsidRPr="000C2FBE">
              <w:rPr>
                <w:sz w:val="24"/>
                <w:szCs w:val="24"/>
              </w:rPr>
              <w:t xml:space="preserve"> </w:t>
            </w:r>
          </w:p>
        </w:tc>
      </w:tr>
      <w:tr w:rsidR="001A22AE" w:rsidRPr="000C2FBE" w14:paraId="6656807D" w14:textId="77777777" w:rsidTr="00CB2E77">
        <w:trPr>
          <w:trHeight w:val="628"/>
        </w:trPr>
        <w:tc>
          <w:tcPr>
            <w:tcW w:w="562" w:type="dxa"/>
            <w:vAlign w:val="center"/>
            <w:hideMark/>
          </w:tcPr>
          <w:p w14:paraId="305C685D" w14:textId="77777777" w:rsidR="001A22AE" w:rsidRPr="000C2FBE" w:rsidRDefault="001A22AE" w:rsidP="00CB2E77">
            <w:pPr>
              <w:spacing w:line="276" w:lineRule="auto"/>
              <w:jc w:val="center"/>
              <w:rPr>
                <w:sz w:val="24"/>
                <w:szCs w:val="24"/>
              </w:rPr>
            </w:pPr>
            <w:r w:rsidRPr="000C2FBE">
              <w:rPr>
                <w:sz w:val="24"/>
                <w:szCs w:val="24"/>
              </w:rPr>
              <w:t>2.</w:t>
            </w:r>
          </w:p>
        </w:tc>
        <w:tc>
          <w:tcPr>
            <w:tcW w:w="3117" w:type="dxa"/>
            <w:vAlign w:val="center"/>
            <w:hideMark/>
          </w:tcPr>
          <w:p w14:paraId="641C8C87" w14:textId="77777777" w:rsidR="001A22AE" w:rsidRPr="000C2FBE" w:rsidRDefault="001A22AE" w:rsidP="00620FC2">
            <w:pPr>
              <w:spacing w:line="276" w:lineRule="auto"/>
              <w:rPr>
                <w:sz w:val="24"/>
                <w:szCs w:val="24"/>
              </w:rPr>
            </w:pPr>
            <w:r w:rsidRPr="000C2FBE">
              <w:rPr>
                <w:sz w:val="24"/>
                <w:szCs w:val="24"/>
              </w:rPr>
              <w:t>PAGD SKS</w:t>
            </w:r>
          </w:p>
        </w:tc>
        <w:tc>
          <w:tcPr>
            <w:tcW w:w="3824" w:type="dxa"/>
            <w:vAlign w:val="center"/>
            <w:hideMark/>
          </w:tcPr>
          <w:p w14:paraId="36480198" w14:textId="46BAE6A2" w:rsidR="001A22AE" w:rsidRPr="000C2FBE" w:rsidRDefault="001A22AE" w:rsidP="00620FC2">
            <w:pPr>
              <w:spacing w:line="276" w:lineRule="auto"/>
              <w:rPr>
                <w:sz w:val="24"/>
                <w:szCs w:val="24"/>
              </w:rPr>
            </w:pPr>
            <w:r w:rsidRPr="000C2FBE">
              <w:rPr>
                <w:sz w:val="24"/>
                <w:szCs w:val="24"/>
              </w:rPr>
              <w:t xml:space="preserve">Tel.: +370 </w:t>
            </w:r>
            <w:r w:rsidR="00193DD9">
              <w:rPr>
                <w:sz w:val="24"/>
                <w:szCs w:val="24"/>
              </w:rPr>
              <w:t xml:space="preserve">5 </w:t>
            </w:r>
            <w:r w:rsidRPr="000C2FBE">
              <w:rPr>
                <w:sz w:val="24"/>
                <w:szCs w:val="24"/>
              </w:rPr>
              <w:t xml:space="preserve">271 7511 </w:t>
            </w:r>
          </w:p>
          <w:p w14:paraId="0371E2F0" w14:textId="0B2EAAA6" w:rsidR="001A22AE" w:rsidRPr="000C2FBE" w:rsidRDefault="001A22AE" w:rsidP="00620FC2">
            <w:pPr>
              <w:spacing w:line="276" w:lineRule="auto"/>
              <w:rPr>
                <w:sz w:val="24"/>
                <w:szCs w:val="24"/>
              </w:rPr>
            </w:pPr>
            <w:r w:rsidRPr="000C2FBE">
              <w:rPr>
                <w:sz w:val="24"/>
                <w:szCs w:val="24"/>
              </w:rPr>
              <w:t xml:space="preserve">Mob.: +370 610 02359 </w:t>
            </w:r>
          </w:p>
        </w:tc>
        <w:tc>
          <w:tcPr>
            <w:tcW w:w="2131" w:type="dxa"/>
            <w:vAlign w:val="center"/>
            <w:hideMark/>
          </w:tcPr>
          <w:p w14:paraId="431BC5F0" w14:textId="77777777" w:rsidR="001A22AE" w:rsidRPr="000C2FBE" w:rsidRDefault="001A22AE" w:rsidP="00620FC2">
            <w:pPr>
              <w:spacing w:line="276" w:lineRule="auto"/>
              <w:rPr>
                <w:sz w:val="24"/>
                <w:szCs w:val="24"/>
              </w:rPr>
            </w:pPr>
            <w:hyperlink r:id="rId9" w:history="1">
              <w:r w:rsidRPr="000C2FBE">
                <w:rPr>
                  <w:rStyle w:val="Hipersaitas"/>
                  <w:sz w:val="24"/>
                  <w:szCs w:val="24"/>
                </w:rPr>
                <w:t>ems@vpgt.lt</w:t>
              </w:r>
            </w:hyperlink>
            <w:r w:rsidRPr="000C2FBE">
              <w:rPr>
                <w:sz w:val="24"/>
                <w:szCs w:val="24"/>
              </w:rPr>
              <w:t xml:space="preserve"> </w:t>
            </w:r>
          </w:p>
          <w:p w14:paraId="1B855D3C" w14:textId="77777777" w:rsidR="001A22AE" w:rsidRPr="000C2FBE" w:rsidRDefault="001A22AE" w:rsidP="00620FC2">
            <w:pPr>
              <w:spacing w:line="276" w:lineRule="auto"/>
              <w:rPr>
                <w:sz w:val="24"/>
                <w:szCs w:val="24"/>
              </w:rPr>
            </w:pPr>
            <w:hyperlink r:id="rId10" w:history="1">
              <w:r w:rsidRPr="000C2FBE">
                <w:rPr>
                  <w:rStyle w:val="Hipersaitas"/>
                  <w:sz w:val="24"/>
                  <w:szCs w:val="24"/>
                </w:rPr>
                <w:t>sks@vpgt.lt</w:t>
              </w:r>
            </w:hyperlink>
            <w:r w:rsidRPr="000C2FBE">
              <w:rPr>
                <w:sz w:val="24"/>
                <w:szCs w:val="24"/>
              </w:rPr>
              <w:t xml:space="preserve"> </w:t>
            </w:r>
          </w:p>
        </w:tc>
      </w:tr>
      <w:tr w:rsidR="001A22AE" w:rsidRPr="000C2FBE" w14:paraId="4561BF0F" w14:textId="77777777" w:rsidTr="00CB2E77">
        <w:trPr>
          <w:trHeight w:val="1812"/>
        </w:trPr>
        <w:tc>
          <w:tcPr>
            <w:tcW w:w="562" w:type="dxa"/>
            <w:vAlign w:val="center"/>
            <w:hideMark/>
          </w:tcPr>
          <w:p w14:paraId="1F8C365F" w14:textId="77777777" w:rsidR="001A22AE" w:rsidRPr="000C2FBE" w:rsidRDefault="001A22AE" w:rsidP="00CB2E77">
            <w:pPr>
              <w:spacing w:line="276" w:lineRule="auto"/>
              <w:jc w:val="center"/>
              <w:rPr>
                <w:sz w:val="24"/>
                <w:szCs w:val="24"/>
              </w:rPr>
            </w:pPr>
            <w:r w:rsidRPr="000C2FBE">
              <w:rPr>
                <w:sz w:val="24"/>
                <w:szCs w:val="24"/>
              </w:rPr>
              <w:t>3.</w:t>
            </w:r>
          </w:p>
        </w:tc>
        <w:tc>
          <w:tcPr>
            <w:tcW w:w="3117" w:type="dxa"/>
            <w:vAlign w:val="center"/>
            <w:hideMark/>
          </w:tcPr>
          <w:p w14:paraId="610E90C2" w14:textId="77777777" w:rsidR="001A22AE" w:rsidRPr="000C2FBE" w:rsidRDefault="001A22AE" w:rsidP="00620FC2">
            <w:pPr>
              <w:spacing w:line="276" w:lineRule="auto"/>
              <w:rPr>
                <w:sz w:val="24"/>
                <w:szCs w:val="24"/>
              </w:rPr>
            </w:pPr>
            <w:r w:rsidRPr="000C2FBE">
              <w:rPr>
                <w:sz w:val="24"/>
                <w:szCs w:val="24"/>
              </w:rPr>
              <w:t>PAGD Vilniaus priešgaisrinė gelbėjimo valdyba (Vilniaus PGV)</w:t>
            </w:r>
          </w:p>
        </w:tc>
        <w:tc>
          <w:tcPr>
            <w:tcW w:w="3824" w:type="dxa"/>
            <w:vAlign w:val="center"/>
            <w:hideMark/>
          </w:tcPr>
          <w:p w14:paraId="06D44FCD" w14:textId="77777777" w:rsidR="001A22AE" w:rsidRPr="000C2FBE" w:rsidRDefault="001A22AE" w:rsidP="00620FC2">
            <w:pPr>
              <w:spacing w:line="276" w:lineRule="auto"/>
              <w:rPr>
                <w:b/>
                <w:sz w:val="24"/>
                <w:szCs w:val="24"/>
              </w:rPr>
            </w:pPr>
            <w:r w:rsidRPr="000C2FBE">
              <w:rPr>
                <w:b/>
                <w:sz w:val="24"/>
                <w:szCs w:val="24"/>
              </w:rPr>
              <w:t xml:space="preserve">Darbo laiku: </w:t>
            </w:r>
          </w:p>
          <w:p w14:paraId="1A061F7A" w14:textId="6A6CB646" w:rsidR="001A22AE" w:rsidRPr="000C2FBE" w:rsidRDefault="001A22AE" w:rsidP="00620FC2">
            <w:pPr>
              <w:spacing w:line="276" w:lineRule="auto"/>
              <w:rPr>
                <w:sz w:val="24"/>
                <w:szCs w:val="24"/>
              </w:rPr>
            </w:pPr>
            <w:r w:rsidRPr="000C2FBE">
              <w:rPr>
                <w:sz w:val="24"/>
                <w:szCs w:val="24"/>
              </w:rPr>
              <w:t xml:space="preserve">Tel.: +370 </w:t>
            </w:r>
            <w:r w:rsidR="00193DD9">
              <w:rPr>
                <w:sz w:val="24"/>
                <w:szCs w:val="24"/>
              </w:rPr>
              <w:t xml:space="preserve">5 </w:t>
            </w:r>
            <w:r w:rsidRPr="000C2FBE">
              <w:rPr>
                <w:sz w:val="24"/>
                <w:szCs w:val="24"/>
              </w:rPr>
              <w:t>271 7544</w:t>
            </w:r>
          </w:p>
          <w:p w14:paraId="77F2410A" w14:textId="67998DEB" w:rsidR="001A22AE" w:rsidRPr="000C2FBE" w:rsidRDefault="001A22AE" w:rsidP="00620FC2">
            <w:pPr>
              <w:spacing w:line="276" w:lineRule="auto"/>
              <w:rPr>
                <w:sz w:val="24"/>
                <w:szCs w:val="24"/>
              </w:rPr>
            </w:pPr>
            <w:r w:rsidRPr="000C2FBE">
              <w:rPr>
                <w:sz w:val="24"/>
                <w:szCs w:val="24"/>
              </w:rPr>
              <w:t>Mob.: +370 610 00945</w:t>
            </w:r>
          </w:p>
          <w:p w14:paraId="23B625E7" w14:textId="77777777" w:rsidR="001A22AE" w:rsidRPr="000C2FBE" w:rsidRDefault="001A22AE" w:rsidP="00620FC2">
            <w:pPr>
              <w:spacing w:line="276" w:lineRule="auto"/>
              <w:rPr>
                <w:b/>
                <w:sz w:val="24"/>
                <w:szCs w:val="24"/>
              </w:rPr>
            </w:pPr>
            <w:r w:rsidRPr="000C2FBE">
              <w:rPr>
                <w:b/>
                <w:sz w:val="24"/>
                <w:szCs w:val="24"/>
              </w:rPr>
              <w:t xml:space="preserve">Nedarbo laiku: </w:t>
            </w:r>
          </w:p>
          <w:p w14:paraId="1DD8DFC5" w14:textId="3AA0976E" w:rsidR="001A22AE" w:rsidRPr="000C2FBE" w:rsidRDefault="001A22AE" w:rsidP="00620FC2">
            <w:pPr>
              <w:spacing w:line="276" w:lineRule="auto"/>
              <w:rPr>
                <w:sz w:val="24"/>
                <w:szCs w:val="24"/>
              </w:rPr>
            </w:pPr>
            <w:r w:rsidRPr="000C2FBE">
              <w:rPr>
                <w:sz w:val="24"/>
                <w:szCs w:val="24"/>
              </w:rPr>
              <w:t xml:space="preserve">Tel.: +370 </w:t>
            </w:r>
            <w:r w:rsidR="00193DD9">
              <w:rPr>
                <w:sz w:val="24"/>
                <w:szCs w:val="24"/>
              </w:rPr>
              <w:t xml:space="preserve">5 </w:t>
            </w:r>
            <w:r w:rsidRPr="000C2FBE">
              <w:rPr>
                <w:sz w:val="24"/>
                <w:szCs w:val="24"/>
              </w:rPr>
              <w:t>271 6581</w:t>
            </w:r>
          </w:p>
          <w:p w14:paraId="240D3BAB" w14:textId="3DDE2E1A" w:rsidR="001A22AE" w:rsidRPr="000C2FBE" w:rsidRDefault="001A22AE" w:rsidP="00620FC2">
            <w:pPr>
              <w:spacing w:line="276" w:lineRule="auto"/>
              <w:rPr>
                <w:sz w:val="24"/>
                <w:szCs w:val="24"/>
              </w:rPr>
            </w:pPr>
            <w:r w:rsidRPr="000C2FBE">
              <w:rPr>
                <w:sz w:val="24"/>
                <w:szCs w:val="24"/>
              </w:rPr>
              <w:t>Mob.: +370 686 25601</w:t>
            </w:r>
          </w:p>
        </w:tc>
        <w:tc>
          <w:tcPr>
            <w:tcW w:w="2131" w:type="dxa"/>
            <w:vAlign w:val="center"/>
            <w:hideMark/>
          </w:tcPr>
          <w:p w14:paraId="2AB6E451" w14:textId="77777777" w:rsidR="001A22AE" w:rsidRPr="000C2FBE" w:rsidRDefault="001A22AE" w:rsidP="00620FC2">
            <w:pPr>
              <w:spacing w:line="276" w:lineRule="auto"/>
              <w:rPr>
                <w:sz w:val="24"/>
                <w:szCs w:val="24"/>
              </w:rPr>
            </w:pPr>
            <w:hyperlink r:id="rId11" w:history="1">
              <w:r w:rsidRPr="000C2FBE">
                <w:rPr>
                  <w:rStyle w:val="Hipersaitas"/>
                  <w:sz w:val="24"/>
                  <w:szCs w:val="24"/>
                </w:rPr>
                <w:t>vilnius.pgv@vpgt.lt</w:t>
              </w:r>
            </w:hyperlink>
            <w:r w:rsidRPr="000C2FBE">
              <w:rPr>
                <w:sz w:val="24"/>
                <w:szCs w:val="24"/>
              </w:rPr>
              <w:t xml:space="preserve">  </w:t>
            </w:r>
            <w:hyperlink r:id="rId12" w:history="1">
              <w:r w:rsidRPr="000C2FBE">
                <w:rPr>
                  <w:rStyle w:val="Hipersaitas"/>
                  <w:sz w:val="24"/>
                  <w:szCs w:val="24"/>
                </w:rPr>
                <w:t>vilnius.pvs@vpgt.lt</w:t>
              </w:r>
            </w:hyperlink>
            <w:r w:rsidRPr="000C2FBE">
              <w:rPr>
                <w:sz w:val="24"/>
                <w:szCs w:val="24"/>
              </w:rPr>
              <w:t xml:space="preserve"> </w:t>
            </w:r>
          </w:p>
        </w:tc>
      </w:tr>
      <w:tr w:rsidR="001A22AE" w:rsidRPr="000C2FBE" w14:paraId="35BF1EB2" w14:textId="77777777" w:rsidTr="00CB2E77">
        <w:trPr>
          <w:trHeight w:val="606"/>
        </w:trPr>
        <w:tc>
          <w:tcPr>
            <w:tcW w:w="562" w:type="dxa"/>
            <w:vAlign w:val="center"/>
            <w:hideMark/>
          </w:tcPr>
          <w:p w14:paraId="51EB6ECD" w14:textId="77777777" w:rsidR="001A22AE" w:rsidRPr="000C2FBE" w:rsidRDefault="001A22AE" w:rsidP="00CB2E77">
            <w:pPr>
              <w:spacing w:line="276" w:lineRule="auto"/>
              <w:jc w:val="center"/>
              <w:rPr>
                <w:sz w:val="24"/>
                <w:szCs w:val="24"/>
              </w:rPr>
            </w:pPr>
            <w:r w:rsidRPr="000C2FBE">
              <w:rPr>
                <w:sz w:val="24"/>
                <w:szCs w:val="24"/>
              </w:rPr>
              <w:t>4.</w:t>
            </w:r>
          </w:p>
        </w:tc>
        <w:tc>
          <w:tcPr>
            <w:tcW w:w="3117" w:type="dxa"/>
            <w:vAlign w:val="center"/>
            <w:hideMark/>
          </w:tcPr>
          <w:p w14:paraId="50068BD5" w14:textId="77777777" w:rsidR="001A22AE" w:rsidRPr="000C2FBE" w:rsidRDefault="001A22AE" w:rsidP="00620FC2">
            <w:pPr>
              <w:spacing w:line="276" w:lineRule="auto"/>
              <w:rPr>
                <w:sz w:val="24"/>
                <w:szCs w:val="24"/>
              </w:rPr>
            </w:pPr>
            <w:r w:rsidRPr="000C2FBE">
              <w:rPr>
                <w:sz w:val="24"/>
                <w:szCs w:val="24"/>
              </w:rPr>
              <w:t>Civilinės saugos skyriaus budintis</w:t>
            </w:r>
          </w:p>
        </w:tc>
        <w:tc>
          <w:tcPr>
            <w:tcW w:w="3824" w:type="dxa"/>
            <w:vAlign w:val="center"/>
            <w:hideMark/>
          </w:tcPr>
          <w:p w14:paraId="262F50A8" w14:textId="0F9B7ECE" w:rsidR="001A22AE" w:rsidRPr="000C2FBE" w:rsidRDefault="001A22AE" w:rsidP="00620FC2">
            <w:pPr>
              <w:spacing w:line="276" w:lineRule="auto"/>
              <w:rPr>
                <w:sz w:val="24"/>
                <w:szCs w:val="24"/>
              </w:rPr>
            </w:pPr>
            <w:r w:rsidRPr="000C2FBE">
              <w:rPr>
                <w:sz w:val="24"/>
                <w:szCs w:val="24"/>
              </w:rPr>
              <w:t>Mob.: +370 612 15092 (visą parą)</w:t>
            </w:r>
          </w:p>
        </w:tc>
        <w:tc>
          <w:tcPr>
            <w:tcW w:w="2131" w:type="dxa"/>
            <w:vAlign w:val="center"/>
            <w:hideMark/>
          </w:tcPr>
          <w:p w14:paraId="0036148D" w14:textId="77777777" w:rsidR="001A22AE" w:rsidRPr="000C2FBE" w:rsidRDefault="001A22AE" w:rsidP="00620FC2">
            <w:pPr>
              <w:spacing w:line="276" w:lineRule="auto"/>
              <w:rPr>
                <w:sz w:val="24"/>
                <w:szCs w:val="24"/>
              </w:rPr>
            </w:pPr>
            <w:hyperlink r:id="rId13" w:history="1">
              <w:r w:rsidRPr="000C2FBE">
                <w:rPr>
                  <w:rStyle w:val="Hipersaitas"/>
                  <w:sz w:val="24"/>
                  <w:szCs w:val="24"/>
                </w:rPr>
                <w:t>budintis@vilnius.lt</w:t>
              </w:r>
            </w:hyperlink>
            <w:r w:rsidRPr="000C2FBE">
              <w:rPr>
                <w:sz w:val="24"/>
                <w:szCs w:val="24"/>
              </w:rPr>
              <w:t xml:space="preserve"> </w:t>
            </w:r>
          </w:p>
        </w:tc>
      </w:tr>
      <w:tr w:rsidR="001A22AE" w:rsidRPr="000C2FBE" w14:paraId="4D5030E2" w14:textId="77777777" w:rsidTr="00CB2E77">
        <w:trPr>
          <w:trHeight w:val="672"/>
        </w:trPr>
        <w:tc>
          <w:tcPr>
            <w:tcW w:w="562" w:type="dxa"/>
            <w:vAlign w:val="center"/>
            <w:hideMark/>
          </w:tcPr>
          <w:p w14:paraId="0009525C" w14:textId="77777777" w:rsidR="001A22AE" w:rsidRPr="000C2FBE" w:rsidRDefault="001A22AE" w:rsidP="00CB2E77">
            <w:pPr>
              <w:spacing w:line="276" w:lineRule="auto"/>
              <w:jc w:val="center"/>
              <w:rPr>
                <w:sz w:val="24"/>
                <w:szCs w:val="24"/>
              </w:rPr>
            </w:pPr>
            <w:r w:rsidRPr="000C2FBE">
              <w:rPr>
                <w:sz w:val="24"/>
                <w:szCs w:val="24"/>
              </w:rPr>
              <w:t>5.</w:t>
            </w:r>
          </w:p>
        </w:tc>
        <w:tc>
          <w:tcPr>
            <w:tcW w:w="3117" w:type="dxa"/>
            <w:vAlign w:val="center"/>
            <w:hideMark/>
          </w:tcPr>
          <w:p w14:paraId="00A93E0F" w14:textId="77777777" w:rsidR="001A22AE" w:rsidRPr="000C2FBE" w:rsidRDefault="001A22AE" w:rsidP="00620FC2">
            <w:pPr>
              <w:spacing w:line="276" w:lineRule="auto"/>
              <w:rPr>
                <w:sz w:val="24"/>
                <w:szCs w:val="24"/>
              </w:rPr>
            </w:pPr>
            <w:r w:rsidRPr="000C2FBE">
              <w:rPr>
                <w:sz w:val="24"/>
                <w:szCs w:val="24"/>
              </w:rPr>
              <w:t>Bendrasis pagalbos centras (BPC)</w:t>
            </w:r>
          </w:p>
        </w:tc>
        <w:tc>
          <w:tcPr>
            <w:tcW w:w="3824" w:type="dxa"/>
            <w:vAlign w:val="center"/>
            <w:hideMark/>
          </w:tcPr>
          <w:p w14:paraId="77BE867C" w14:textId="77777777" w:rsidR="001A22AE" w:rsidRPr="000C2FBE" w:rsidRDefault="001A22AE" w:rsidP="00620FC2">
            <w:pPr>
              <w:spacing w:line="276" w:lineRule="auto"/>
              <w:rPr>
                <w:sz w:val="24"/>
                <w:szCs w:val="24"/>
              </w:rPr>
            </w:pPr>
            <w:r w:rsidRPr="000C2FBE">
              <w:rPr>
                <w:sz w:val="24"/>
                <w:szCs w:val="24"/>
              </w:rPr>
              <w:t>Visą parą: 112</w:t>
            </w:r>
          </w:p>
        </w:tc>
        <w:tc>
          <w:tcPr>
            <w:tcW w:w="2131" w:type="dxa"/>
            <w:vAlign w:val="center"/>
            <w:hideMark/>
          </w:tcPr>
          <w:p w14:paraId="633A4404" w14:textId="77777777" w:rsidR="001A22AE" w:rsidRPr="000C2FBE" w:rsidRDefault="001A22AE" w:rsidP="00620FC2">
            <w:pPr>
              <w:spacing w:line="276" w:lineRule="auto"/>
              <w:rPr>
                <w:sz w:val="24"/>
                <w:szCs w:val="24"/>
              </w:rPr>
            </w:pPr>
            <w:hyperlink r:id="rId14" w:history="1">
              <w:r w:rsidRPr="000C2FBE">
                <w:rPr>
                  <w:rStyle w:val="Hipersaitas"/>
                  <w:sz w:val="24"/>
                  <w:szCs w:val="24"/>
                </w:rPr>
                <w:t>info@112.lt</w:t>
              </w:r>
            </w:hyperlink>
            <w:r w:rsidRPr="000C2FBE">
              <w:rPr>
                <w:sz w:val="24"/>
                <w:szCs w:val="24"/>
              </w:rPr>
              <w:t xml:space="preserve"> </w:t>
            </w:r>
          </w:p>
        </w:tc>
      </w:tr>
    </w:tbl>
    <w:p w14:paraId="1870295E" w14:textId="77777777" w:rsidR="001A22AE" w:rsidRPr="000C2FBE" w:rsidRDefault="001A22AE" w:rsidP="00620FC2">
      <w:pPr>
        <w:spacing w:line="276" w:lineRule="auto"/>
      </w:pPr>
    </w:p>
    <w:p w14:paraId="21EFB7C5" w14:textId="77777777" w:rsidR="001A22AE" w:rsidRPr="000C2FBE" w:rsidRDefault="001A22AE" w:rsidP="00620FC2">
      <w:pPr>
        <w:spacing w:line="276" w:lineRule="auto"/>
      </w:pPr>
    </w:p>
    <w:p w14:paraId="0469B206" w14:textId="77777777" w:rsidR="001A22AE" w:rsidRPr="000C2FBE" w:rsidRDefault="001A22AE" w:rsidP="00BE4BF0">
      <w:pPr>
        <w:spacing w:line="276" w:lineRule="auto"/>
        <w:ind w:firstLine="720"/>
        <w:rPr>
          <w:sz w:val="24"/>
          <w:szCs w:val="24"/>
        </w:rPr>
      </w:pPr>
      <w:r w:rsidRPr="000C2FBE">
        <w:rPr>
          <w:sz w:val="24"/>
          <w:szCs w:val="24"/>
        </w:rPr>
        <w:t>Įstaigos, su kuria yra sudaryta bendradarbiavimo susitarimas dėl patalpų panaudojimo evakuacijos metu, pavadinimas, kontaktai ir adresas:</w:t>
      </w:r>
    </w:p>
    <w:p w14:paraId="65DF3F28" w14:textId="77777777" w:rsidR="001A22AE" w:rsidRPr="000C2FBE" w:rsidRDefault="001A22AE" w:rsidP="00BE4BF0">
      <w:pPr>
        <w:spacing w:line="276" w:lineRule="auto"/>
        <w:ind w:firstLine="720"/>
        <w:rPr>
          <w:sz w:val="24"/>
          <w:szCs w:val="24"/>
        </w:rPr>
      </w:pPr>
    </w:p>
    <w:tbl>
      <w:tblPr>
        <w:tblStyle w:val="Lentelstinklelis"/>
        <w:tblW w:w="5000" w:type="pct"/>
        <w:tblLook w:val="04A0" w:firstRow="1" w:lastRow="0" w:firstColumn="1" w:lastColumn="0" w:noHBand="0" w:noVBand="1"/>
      </w:tblPr>
      <w:tblGrid>
        <w:gridCol w:w="570"/>
        <w:gridCol w:w="2090"/>
        <w:gridCol w:w="1672"/>
        <w:gridCol w:w="2991"/>
        <w:gridCol w:w="2305"/>
      </w:tblGrid>
      <w:tr w:rsidR="001A22AE" w:rsidRPr="000C2FBE" w14:paraId="33041A63" w14:textId="77777777" w:rsidTr="00AF74B9">
        <w:trPr>
          <w:trHeight w:val="693"/>
        </w:trPr>
        <w:tc>
          <w:tcPr>
            <w:tcW w:w="219" w:type="pct"/>
            <w:vAlign w:val="center"/>
            <w:hideMark/>
          </w:tcPr>
          <w:p w14:paraId="4086DD77" w14:textId="77777777" w:rsidR="001A22AE" w:rsidRPr="000C2FBE" w:rsidRDefault="001A22AE" w:rsidP="005C4866">
            <w:pPr>
              <w:spacing w:line="276" w:lineRule="auto"/>
              <w:rPr>
                <w:b/>
                <w:bCs/>
                <w:sz w:val="24"/>
                <w:szCs w:val="24"/>
              </w:rPr>
            </w:pPr>
            <w:r w:rsidRPr="000C2FBE">
              <w:rPr>
                <w:b/>
                <w:bCs/>
                <w:sz w:val="24"/>
                <w:szCs w:val="24"/>
              </w:rPr>
              <w:t>Eil. Nr.</w:t>
            </w:r>
          </w:p>
        </w:tc>
        <w:tc>
          <w:tcPr>
            <w:tcW w:w="1194" w:type="pct"/>
            <w:vAlign w:val="center"/>
            <w:hideMark/>
          </w:tcPr>
          <w:p w14:paraId="10EAE258" w14:textId="77777777" w:rsidR="001A22AE" w:rsidRPr="000C2FBE" w:rsidRDefault="001A22AE" w:rsidP="00AF74B9">
            <w:pPr>
              <w:spacing w:line="276" w:lineRule="auto"/>
              <w:jc w:val="center"/>
              <w:rPr>
                <w:b/>
                <w:bCs/>
                <w:sz w:val="24"/>
                <w:szCs w:val="24"/>
              </w:rPr>
            </w:pPr>
            <w:r w:rsidRPr="000C2FBE">
              <w:rPr>
                <w:b/>
                <w:bCs/>
                <w:sz w:val="24"/>
                <w:szCs w:val="24"/>
              </w:rPr>
              <w:t>Įstaigos pavadinimas</w:t>
            </w:r>
          </w:p>
        </w:tc>
        <w:tc>
          <w:tcPr>
            <w:tcW w:w="977" w:type="pct"/>
            <w:vAlign w:val="center"/>
            <w:hideMark/>
          </w:tcPr>
          <w:p w14:paraId="1DFA01B8" w14:textId="77777777" w:rsidR="001A22AE" w:rsidRPr="000C2FBE" w:rsidRDefault="001A22AE" w:rsidP="00AF74B9">
            <w:pPr>
              <w:spacing w:line="276" w:lineRule="auto"/>
              <w:jc w:val="center"/>
              <w:rPr>
                <w:b/>
                <w:bCs/>
                <w:sz w:val="24"/>
                <w:szCs w:val="24"/>
              </w:rPr>
            </w:pPr>
            <w:r w:rsidRPr="000C2FBE">
              <w:rPr>
                <w:b/>
                <w:bCs/>
                <w:sz w:val="24"/>
                <w:szCs w:val="24"/>
              </w:rPr>
              <w:t>Telefono numeris</w:t>
            </w:r>
          </w:p>
        </w:tc>
        <w:tc>
          <w:tcPr>
            <w:tcW w:w="1305" w:type="pct"/>
            <w:vAlign w:val="center"/>
            <w:hideMark/>
          </w:tcPr>
          <w:p w14:paraId="1B20A8B8" w14:textId="77777777" w:rsidR="001A22AE" w:rsidRPr="000C2FBE" w:rsidRDefault="001A22AE" w:rsidP="00AF74B9">
            <w:pPr>
              <w:spacing w:line="276" w:lineRule="auto"/>
              <w:jc w:val="center"/>
              <w:rPr>
                <w:b/>
                <w:bCs/>
                <w:sz w:val="24"/>
                <w:szCs w:val="24"/>
              </w:rPr>
            </w:pPr>
            <w:r w:rsidRPr="000C2FBE">
              <w:rPr>
                <w:b/>
                <w:bCs/>
                <w:sz w:val="24"/>
                <w:szCs w:val="24"/>
              </w:rPr>
              <w:t>Elektroninio pašto adresas</w:t>
            </w:r>
          </w:p>
        </w:tc>
        <w:tc>
          <w:tcPr>
            <w:tcW w:w="1305" w:type="pct"/>
            <w:vAlign w:val="center"/>
          </w:tcPr>
          <w:p w14:paraId="4EF54926" w14:textId="77777777" w:rsidR="001A22AE" w:rsidRPr="000C2FBE" w:rsidRDefault="001A22AE" w:rsidP="00AF74B9">
            <w:pPr>
              <w:spacing w:line="276" w:lineRule="auto"/>
              <w:jc w:val="center"/>
              <w:rPr>
                <w:b/>
                <w:bCs/>
                <w:sz w:val="24"/>
                <w:szCs w:val="24"/>
              </w:rPr>
            </w:pPr>
            <w:r w:rsidRPr="000C2FBE">
              <w:rPr>
                <w:b/>
                <w:bCs/>
                <w:sz w:val="24"/>
                <w:szCs w:val="24"/>
              </w:rPr>
              <w:t>Adresas</w:t>
            </w:r>
          </w:p>
        </w:tc>
      </w:tr>
      <w:tr w:rsidR="001A22AE" w:rsidRPr="000C2FBE" w14:paraId="17014C71" w14:textId="77777777" w:rsidTr="00AF74B9">
        <w:trPr>
          <w:trHeight w:val="560"/>
        </w:trPr>
        <w:tc>
          <w:tcPr>
            <w:tcW w:w="219" w:type="pct"/>
            <w:vAlign w:val="center"/>
            <w:hideMark/>
          </w:tcPr>
          <w:p w14:paraId="3F750ACD" w14:textId="77777777" w:rsidR="001A22AE" w:rsidRPr="000C2FBE" w:rsidRDefault="001A22AE" w:rsidP="005C4866">
            <w:pPr>
              <w:spacing w:line="276" w:lineRule="auto"/>
              <w:jc w:val="center"/>
              <w:rPr>
                <w:sz w:val="24"/>
                <w:szCs w:val="24"/>
              </w:rPr>
            </w:pPr>
            <w:r w:rsidRPr="000C2FBE">
              <w:rPr>
                <w:sz w:val="24"/>
                <w:szCs w:val="24"/>
              </w:rPr>
              <w:t>1.</w:t>
            </w:r>
          </w:p>
        </w:tc>
        <w:tc>
          <w:tcPr>
            <w:tcW w:w="1194" w:type="pct"/>
            <w:vAlign w:val="center"/>
            <w:hideMark/>
          </w:tcPr>
          <w:p w14:paraId="082C3537" w14:textId="77777777" w:rsidR="001A22AE" w:rsidRPr="000C2FBE" w:rsidRDefault="001A22AE" w:rsidP="00AF74B9">
            <w:pPr>
              <w:spacing w:line="276" w:lineRule="auto"/>
              <w:jc w:val="center"/>
              <w:rPr>
                <w:sz w:val="24"/>
                <w:szCs w:val="24"/>
              </w:rPr>
            </w:pPr>
            <w:r w:rsidRPr="006A3B77">
              <w:rPr>
                <w:noProof/>
                <w:sz w:val="24"/>
                <w:szCs w:val="24"/>
              </w:rPr>
              <w:t>Vilniaus Gabijos gimnazija</w:t>
            </w:r>
          </w:p>
        </w:tc>
        <w:tc>
          <w:tcPr>
            <w:tcW w:w="977" w:type="pct"/>
            <w:vAlign w:val="center"/>
            <w:hideMark/>
          </w:tcPr>
          <w:p w14:paraId="2302312F" w14:textId="77777777" w:rsidR="001A22AE" w:rsidRPr="000C2FBE" w:rsidRDefault="001A22AE" w:rsidP="00AF74B9">
            <w:pPr>
              <w:spacing w:line="276" w:lineRule="auto"/>
              <w:jc w:val="center"/>
              <w:rPr>
                <w:sz w:val="24"/>
                <w:szCs w:val="24"/>
              </w:rPr>
            </w:pPr>
            <w:r w:rsidRPr="006A3B77">
              <w:rPr>
                <w:noProof/>
                <w:sz w:val="24"/>
                <w:szCs w:val="24"/>
              </w:rPr>
              <w:t>0 5 270 3140</w:t>
            </w:r>
          </w:p>
        </w:tc>
        <w:tc>
          <w:tcPr>
            <w:tcW w:w="1305" w:type="pct"/>
            <w:vAlign w:val="center"/>
            <w:hideMark/>
          </w:tcPr>
          <w:p w14:paraId="2625A660" w14:textId="77777777" w:rsidR="001A22AE" w:rsidRPr="000C2FBE" w:rsidRDefault="001A22AE" w:rsidP="00AF74B9">
            <w:pPr>
              <w:spacing w:line="276" w:lineRule="auto"/>
              <w:jc w:val="center"/>
              <w:rPr>
                <w:sz w:val="24"/>
                <w:szCs w:val="24"/>
              </w:rPr>
            </w:pPr>
            <w:r w:rsidRPr="006A3B77">
              <w:rPr>
                <w:noProof/>
                <w:sz w:val="24"/>
                <w:szCs w:val="24"/>
              </w:rPr>
              <w:t>rastine@gabijos.vilnius.lm.lt</w:t>
            </w:r>
          </w:p>
        </w:tc>
        <w:tc>
          <w:tcPr>
            <w:tcW w:w="1305" w:type="pct"/>
            <w:vAlign w:val="center"/>
          </w:tcPr>
          <w:p w14:paraId="0D6C8399" w14:textId="77777777" w:rsidR="001A22AE" w:rsidRPr="000C2FBE" w:rsidRDefault="001A22AE" w:rsidP="00AF74B9">
            <w:pPr>
              <w:spacing w:line="276" w:lineRule="auto"/>
              <w:jc w:val="center"/>
              <w:rPr>
                <w:sz w:val="24"/>
                <w:szCs w:val="24"/>
              </w:rPr>
            </w:pPr>
            <w:r w:rsidRPr="006A3B77">
              <w:rPr>
                <w:noProof/>
                <w:sz w:val="24"/>
                <w:szCs w:val="24"/>
              </w:rPr>
              <w:t>Pašilaičių g. 13, LT-06107 Vilnius</w:t>
            </w:r>
          </w:p>
        </w:tc>
      </w:tr>
    </w:tbl>
    <w:p w14:paraId="27DE45F2" w14:textId="77777777" w:rsidR="001A22AE" w:rsidRPr="000C2FBE" w:rsidRDefault="001A22AE" w:rsidP="00620FC2">
      <w:pPr>
        <w:spacing w:line="276" w:lineRule="auto"/>
      </w:pPr>
    </w:p>
    <w:p w14:paraId="152E25EA" w14:textId="77777777" w:rsidR="001A22AE" w:rsidRPr="000C2FBE" w:rsidRDefault="001A22AE" w:rsidP="00CE2C40">
      <w:pPr>
        <w:pStyle w:val="Antrat1"/>
        <w:numPr>
          <w:ilvl w:val="0"/>
          <w:numId w:val="36"/>
        </w:numPr>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VEIKLOS TĘSTINUMO UŽTIKRINIMAS</w:t>
      </w:r>
    </w:p>
    <w:p w14:paraId="2671430C" w14:textId="77777777" w:rsidR="001A22AE" w:rsidRPr="000C2FBE" w:rsidRDefault="001A22AE" w:rsidP="00620FC2">
      <w:pPr>
        <w:spacing w:line="276" w:lineRule="auto"/>
      </w:pPr>
    </w:p>
    <w:p w14:paraId="6225F04F" w14:textId="77777777" w:rsidR="001A22AE" w:rsidRPr="000C2FBE" w:rsidRDefault="001A22AE" w:rsidP="007B0189">
      <w:pPr>
        <w:spacing w:line="276" w:lineRule="auto"/>
        <w:rPr>
          <w:b/>
          <w:bCs/>
          <w:sz w:val="24"/>
          <w:szCs w:val="24"/>
          <w:lang w:eastAsia="lt-LT"/>
        </w:rPr>
      </w:pPr>
      <w:r w:rsidRPr="000C2FBE">
        <w:rPr>
          <w:b/>
          <w:bCs/>
          <w:sz w:val="24"/>
          <w:szCs w:val="24"/>
          <w:lang w:eastAsia="lt-LT"/>
        </w:rPr>
        <w:t>Planavimo procesas, kuris apima veiklos tęstinumo užtikrinimą, apima:</w:t>
      </w:r>
    </w:p>
    <w:p w14:paraId="6480F571" w14:textId="77777777" w:rsidR="001A22AE" w:rsidRPr="000C2FBE" w:rsidRDefault="001A22AE" w:rsidP="007B0189">
      <w:pPr>
        <w:pStyle w:val="Sraopastraipa"/>
        <w:numPr>
          <w:ilvl w:val="0"/>
          <w:numId w:val="40"/>
        </w:numPr>
        <w:tabs>
          <w:tab w:val="clear" w:pos="720"/>
          <w:tab w:val="num" w:pos="851"/>
        </w:tabs>
        <w:spacing w:after="100" w:afterAutospacing="1" w:line="276" w:lineRule="auto"/>
        <w:ind w:left="0" w:firstLine="426"/>
        <w:jc w:val="both"/>
        <w:rPr>
          <w:sz w:val="24"/>
          <w:szCs w:val="24"/>
          <w:lang w:eastAsia="lt-LT"/>
        </w:rPr>
      </w:pPr>
      <w:r w:rsidRPr="000C2FBE">
        <w:rPr>
          <w:b/>
          <w:bCs/>
          <w:sz w:val="24"/>
          <w:szCs w:val="24"/>
          <w:lang w:eastAsia="lt-LT"/>
        </w:rPr>
        <w:t>Atsakingų asmenų paskyrimas:</w:t>
      </w:r>
      <w:r w:rsidRPr="000C2FBE">
        <w:rPr>
          <w:sz w:val="24"/>
          <w:szCs w:val="24"/>
          <w:lang w:eastAsia="lt-LT"/>
        </w:rPr>
        <w:t xml:space="preserve"> paskiriami asmenys, atsakingi už kiekvieno proceso planavimą ir įgyvendinimą, bei būtinųjų veiksmų, susijusių su darbuotojų, ugdytinių ir gyventojų apsauga, įgyvendinimą (AAP dalinimas, pastato apsauga, kolektyvinės apsaugos ir priedangos statinių parengimas, NVO pasitikimas, kitos funkcijos). </w:t>
      </w:r>
    </w:p>
    <w:p w14:paraId="4254DBB9" w14:textId="77777777" w:rsidR="001A22AE" w:rsidRPr="000C2FBE" w:rsidRDefault="001A22AE" w:rsidP="007B0189">
      <w:pPr>
        <w:numPr>
          <w:ilvl w:val="0"/>
          <w:numId w:val="40"/>
        </w:numPr>
        <w:tabs>
          <w:tab w:val="clear" w:pos="720"/>
          <w:tab w:val="num" w:pos="851"/>
        </w:tabs>
        <w:spacing w:before="100" w:beforeAutospacing="1" w:after="100" w:afterAutospacing="1" w:line="276" w:lineRule="auto"/>
        <w:ind w:left="0" w:firstLine="426"/>
        <w:rPr>
          <w:sz w:val="24"/>
          <w:szCs w:val="24"/>
          <w:lang w:eastAsia="lt-LT"/>
        </w:rPr>
      </w:pPr>
      <w:r w:rsidRPr="000C2FBE">
        <w:rPr>
          <w:b/>
          <w:bCs/>
          <w:sz w:val="24"/>
          <w:szCs w:val="24"/>
          <w:lang w:eastAsia="lt-LT"/>
        </w:rPr>
        <w:t>Biudžeto planavimas:</w:t>
      </w:r>
      <w:r w:rsidRPr="000C2FBE">
        <w:rPr>
          <w:sz w:val="24"/>
          <w:szCs w:val="24"/>
          <w:lang w:eastAsia="lt-LT"/>
        </w:rPr>
        <w:t xml:space="preserve"> numatomos reikiamos lėšos AAP įsigijimui, alternatyvių sistemų įrengimui ir priežiūrai, mokymams ir kitoms susijusioms išlaidoms.</w:t>
      </w:r>
    </w:p>
    <w:p w14:paraId="4C7E22B8" w14:textId="77777777" w:rsidR="001A22AE" w:rsidRPr="000C2FBE" w:rsidRDefault="001A22AE" w:rsidP="007B0189">
      <w:pPr>
        <w:numPr>
          <w:ilvl w:val="0"/>
          <w:numId w:val="40"/>
        </w:numPr>
        <w:tabs>
          <w:tab w:val="clear" w:pos="720"/>
          <w:tab w:val="num" w:pos="851"/>
        </w:tabs>
        <w:spacing w:before="100" w:beforeAutospacing="1" w:after="100" w:afterAutospacing="1" w:line="276" w:lineRule="auto"/>
        <w:ind w:left="0" w:firstLine="426"/>
        <w:rPr>
          <w:sz w:val="24"/>
          <w:szCs w:val="24"/>
          <w:lang w:eastAsia="lt-LT"/>
        </w:rPr>
      </w:pPr>
      <w:r w:rsidRPr="000C2FBE">
        <w:rPr>
          <w:b/>
          <w:bCs/>
          <w:sz w:val="24"/>
          <w:szCs w:val="24"/>
          <w:lang w:eastAsia="lt-LT"/>
        </w:rPr>
        <w:t>Mokymai ir pratybos:</w:t>
      </w:r>
      <w:r w:rsidRPr="000C2FBE">
        <w:rPr>
          <w:sz w:val="24"/>
          <w:szCs w:val="24"/>
          <w:lang w:eastAsia="lt-LT"/>
        </w:rPr>
        <w:t xml:space="preserve"> reguliariai organizuojami mokymai ir pratybos, skirtos darbuotojų pasirengimui ekstremalioms situacijoms ir veiklos tęstinumui užtikrinti.</w:t>
      </w:r>
    </w:p>
    <w:p w14:paraId="1E06D6DF" w14:textId="77777777" w:rsidR="001A22AE" w:rsidRPr="000C2FBE" w:rsidRDefault="001A22AE" w:rsidP="007B0189">
      <w:pPr>
        <w:numPr>
          <w:ilvl w:val="0"/>
          <w:numId w:val="40"/>
        </w:numPr>
        <w:tabs>
          <w:tab w:val="clear" w:pos="720"/>
          <w:tab w:val="num" w:pos="851"/>
        </w:tabs>
        <w:spacing w:before="100" w:beforeAutospacing="1" w:after="100" w:afterAutospacing="1" w:line="276" w:lineRule="auto"/>
        <w:ind w:left="0" w:firstLine="426"/>
        <w:rPr>
          <w:sz w:val="24"/>
          <w:szCs w:val="24"/>
          <w:lang w:eastAsia="lt-LT"/>
        </w:rPr>
      </w:pPr>
      <w:r w:rsidRPr="000C2FBE">
        <w:rPr>
          <w:b/>
          <w:bCs/>
          <w:sz w:val="24"/>
          <w:szCs w:val="24"/>
          <w:lang w:eastAsia="lt-LT"/>
        </w:rPr>
        <w:lastRenderedPageBreak/>
        <w:t>Plano peržiūra ir atnaujinimas:</w:t>
      </w:r>
      <w:r w:rsidRPr="000C2FBE">
        <w:rPr>
          <w:sz w:val="24"/>
          <w:szCs w:val="24"/>
          <w:lang w:eastAsia="lt-LT"/>
        </w:rPr>
        <w:t xml:space="preserve"> atsižvelgiant į pasikeitusias aplinkybes, naujas rizikas ir gautą patirtį reguliariai peržiūrimas ir atnaujinamas Planas, po procesų pasikeitimo vykdomas darbuotojų supažindinimas.</w:t>
      </w:r>
    </w:p>
    <w:p w14:paraId="076DDD51" w14:textId="77777777" w:rsidR="001A22AE" w:rsidRPr="000C2FBE" w:rsidRDefault="001A22AE" w:rsidP="000233C7">
      <w:pPr>
        <w:spacing w:line="276" w:lineRule="auto"/>
        <w:rPr>
          <w:b/>
          <w:sz w:val="24"/>
          <w:szCs w:val="24"/>
          <w:lang w:eastAsia="lt-LT"/>
        </w:rPr>
      </w:pPr>
      <w:r w:rsidRPr="000C2FBE">
        <w:rPr>
          <w:b/>
          <w:sz w:val="24"/>
          <w:szCs w:val="24"/>
          <w:lang w:eastAsia="lt-LT"/>
        </w:rPr>
        <w:t>Įstaigos veiklos tęstinumo prioritetai ekstremaliųjų situacijų metu:</w:t>
      </w:r>
    </w:p>
    <w:p w14:paraId="1CD017A9" w14:textId="77777777" w:rsidR="001A22AE" w:rsidRPr="000C2FBE" w:rsidRDefault="001A22AE" w:rsidP="007B0189">
      <w:pPr>
        <w:numPr>
          <w:ilvl w:val="0"/>
          <w:numId w:val="41"/>
        </w:numPr>
        <w:spacing w:after="100" w:afterAutospacing="1" w:line="276" w:lineRule="auto"/>
        <w:ind w:hanging="294"/>
        <w:rPr>
          <w:sz w:val="24"/>
          <w:szCs w:val="24"/>
          <w:lang w:eastAsia="lt-LT"/>
        </w:rPr>
      </w:pPr>
      <w:r w:rsidRPr="000C2FBE">
        <w:rPr>
          <w:sz w:val="24"/>
          <w:szCs w:val="24"/>
          <w:lang w:eastAsia="lt-LT"/>
        </w:rPr>
        <w:t>Ugdymo proceso organizavimas kontaktiniu, mišriu arba nuotoliniu būdu.</w:t>
      </w:r>
    </w:p>
    <w:p w14:paraId="762880D0" w14:textId="77777777" w:rsidR="001A22AE" w:rsidRPr="000C2FBE" w:rsidRDefault="001A22AE" w:rsidP="007B0189">
      <w:pPr>
        <w:numPr>
          <w:ilvl w:val="0"/>
          <w:numId w:val="41"/>
        </w:numPr>
        <w:spacing w:before="100" w:beforeAutospacing="1" w:after="100" w:afterAutospacing="1" w:line="276" w:lineRule="auto"/>
        <w:ind w:hanging="294"/>
        <w:rPr>
          <w:sz w:val="24"/>
          <w:szCs w:val="24"/>
          <w:lang w:eastAsia="lt-LT"/>
        </w:rPr>
      </w:pPr>
      <w:r w:rsidRPr="000C2FBE">
        <w:rPr>
          <w:sz w:val="24"/>
          <w:szCs w:val="24"/>
          <w:lang w:eastAsia="lt-LT"/>
        </w:rPr>
        <w:t>Ugdytinių ir darbuotojų saugumo užtikrinimas.</w:t>
      </w:r>
    </w:p>
    <w:p w14:paraId="0AE2A447" w14:textId="77777777" w:rsidR="001A22AE" w:rsidRPr="000C2FBE" w:rsidRDefault="001A22AE" w:rsidP="007B0189">
      <w:pPr>
        <w:numPr>
          <w:ilvl w:val="0"/>
          <w:numId w:val="41"/>
        </w:numPr>
        <w:spacing w:before="100" w:beforeAutospacing="1" w:after="100" w:afterAutospacing="1" w:line="276" w:lineRule="auto"/>
        <w:ind w:hanging="294"/>
        <w:rPr>
          <w:sz w:val="24"/>
          <w:szCs w:val="24"/>
          <w:lang w:eastAsia="lt-LT"/>
        </w:rPr>
      </w:pPr>
      <w:r w:rsidRPr="000C2FBE">
        <w:rPr>
          <w:sz w:val="24"/>
          <w:szCs w:val="24"/>
          <w:lang w:eastAsia="lt-LT"/>
        </w:rPr>
        <w:t>Psichologinės ir emocinės paramos teikimas bendruomenei.</w:t>
      </w:r>
    </w:p>
    <w:p w14:paraId="33C4DCE2" w14:textId="77777777" w:rsidR="001A22AE" w:rsidRPr="000C2FBE" w:rsidRDefault="001A22AE" w:rsidP="007B0189">
      <w:pPr>
        <w:numPr>
          <w:ilvl w:val="0"/>
          <w:numId w:val="41"/>
        </w:numPr>
        <w:spacing w:before="100" w:beforeAutospacing="1" w:after="100" w:afterAutospacing="1" w:line="276" w:lineRule="auto"/>
        <w:ind w:hanging="294"/>
        <w:rPr>
          <w:sz w:val="24"/>
          <w:szCs w:val="24"/>
          <w:lang w:eastAsia="lt-LT"/>
        </w:rPr>
      </w:pPr>
      <w:r w:rsidRPr="000C2FBE">
        <w:rPr>
          <w:sz w:val="24"/>
          <w:szCs w:val="24"/>
          <w:lang w:eastAsia="lt-LT"/>
        </w:rPr>
        <w:t>Kolektyvinės apsaugos ir priedangos statinių parengimas ir naudojimas.</w:t>
      </w:r>
    </w:p>
    <w:p w14:paraId="225AA092" w14:textId="77777777" w:rsidR="001A22AE" w:rsidRPr="000C2FBE" w:rsidRDefault="001A22AE" w:rsidP="00F8256C">
      <w:pPr>
        <w:spacing w:line="276" w:lineRule="auto"/>
        <w:rPr>
          <w:sz w:val="24"/>
          <w:szCs w:val="24"/>
        </w:rPr>
      </w:pPr>
      <w:r w:rsidRPr="000C2FBE">
        <w:rPr>
          <w:rStyle w:val="Grietas"/>
          <w:rFonts w:eastAsiaTheme="majorEastAsia"/>
          <w:bCs w:val="0"/>
          <w:sz w:val="24"/>
          <w:szCs w:val="24"/>
        </w:rPr>
        <w:t>Alternatyvios ugdymo organizavimo priemonės:</w:t>
      </w:r>
    </w:p>
    <w:p w14:paraId="09CECC0C" w14:textId="77777777" w:rsidR="001A22AE" w:rsidRPr="000C2FBE" w:rsidRDefault="001A22AE" w:rsidP="007B0189">
      <w:pPr>
        <w:numPr>
          <w:ilvl w:val="0"/>
          <w:numId w:val="42"/>
        </w:numPr>
        <w:tabs>
          <w:tab w:val="clear" w:pos="720"/>
          <w:tab w:val="num" w:pos="709"/>
        </w:tabs>
        <w:spacing w:line="276" w:lineRule="auto"/>
        <w:ind w:left="0" w:firstLine="426"/>
        <w:jc w:val="both"/>
        <w:rPr>
          <w:sz w:val="24"/>
          <w:szCs w:val="24"/>
        </w:rPr>
      </w:pPr>
      <w:r w:rsidRPr="000C2FBE">
        <w:rPr>
          <w:rStyle w:val="Grietas"/>
          <w:rFonts w:eastAsiaTheme="majorEastAsia"/>
          <w:b w:val="0"/>
          <w:sz w:val="24"/>
          <w:szCs w:val="24"/>
        </w:rPr>
        <w:t xml:space="preserve">Nuotolinis </w:t>
      </w:r>
      <w:r w:rsidRPr="000C2FBE">
        <w:rPr>
          <w:sz w:val="24"/>
          <w:szCs w:val="24"/>
          <w:lang w:eastAsia="lt-LT"/>
        </w:rPr>
        <w:t>ugdymo procesas</w:t>
      </w:r>
      <w:r w:rsidRPr="000C2FBE">
        <w:rPr>
          <w:sz w:val="24"/>
          <w:szCs w:val="24"/>
        </w:rPr>
        <w:t xml:space="preserve"> – naudojamos virtualios mokymo platformos („</w:t>
      </w:r>
      <w:proofErr w:type="spellStart"/>
      <w:r w:rsidRPr="000C2FBE">
        <w:rPr>
          <w:sz w:val="24"/>
          <w:szCs w:val="24"/>
        </w:rPr>
        <w:t>Moodle</w:t>
      </w:r>
      <w:proofErr w:type="spellEnd"/>
      <w:r w:rsidRPr="000C2FBE">
        <w:rPr>
          <w:sz w:val="24"/>
          <w:szCs w:val="24"/>
        </w:rPr>
        <w:t xml:space="preserve">“, „Microsoft </w:t>
      </w:r>
      <w:proofErr w:type="spellStart"/>
      <w:r w:rsidRPr="000C2FBE">
        <w:rPr>
          <w:sz w:val="24"/>
          <w:szCs w:val="24"/>
        </w:rPr>
        <w:t>Teams</w:t>
      </w:r>
      <w:proofErr w:type="spellEnd"/>
      <w:r w:rsidRPr="000C2FBE">
        <w:rPr>
          <w:sz w:val="24"/>
          <w:szCs w:val="24"/>
        </w:rPr>
        <w:t xml:space="preserve">“, „Google </w:t>
      </w:r>
      <w:proofErr w:type="spellStart"/>
      <w:r w:rsidRPr="000C2FBE">
        <w:rPr>
          <w:sz w:val="24"/>
          <w:szCs w:val="24"/>
        </w:rPr>
        <w:t>Classroom</w:t>
      </w:r>
      <w:proofErr w:type="spellEnd"/>
      <w:r w:rsidRPr="000C2FBE">
        <w:rPr>
          <w:sz w:val="24"/>
          <w:szCs w:val="24"/>
        </w:rPr>
        <w:t>“ ir kt.), užtikrinamas reikiamų priemonių prieinamumas.</w:t>
      </w:r>
    </w:p>
    <w:p w14:paraId="5D769504" w14:textId="77777777" w:rsidR="001A22AE" w:rsidRPr="000C2FBE" w:rsidRDefault="001A22AE" w:rsidP="007B0189">
      <w:pPr>
        <w:numPr>
          <w:ilvl w:val="0"/>
          <w:numId w:val="42"/>
        </w:numPr>
        <w:tabs>
          <w:tab w:val="clear" w:pos="720"/>
          <w:tab w:val="num" w:pos="709"/>
        </w:tabs>
        <w:spacing w:before="100" w:beforeAutospacing="1" w:after="100" w:afterAutospacing="1" w:line="276" w:lineRule="auto"/>
        <w:ind w:left="0" w:firstLine="426"/>
        <w:jc w:val="both"/>
        <w:rPr>
          <w:sz w:val="24"/>
          <w:szCs w:val="24"/>
        </w:rPr>
      </w:pPr>
      <w:r w:rsidRPr="000C2FBE">
        <w:rPr>
          <w:rStyle w:val="Grietas"/>
          <w:rFonts w:eastAsiaTheme="majorEastAsia"/>
          <w:b w:val="0"/>
          <w:sz w:val="24"/>
          <w:szCs w:val="24"/>
        </w:rPr>
        <w:t>Pamaininis ugdymo procesas</w:t>
      </w:r>
      <w:r w:rsidRPr="000C2FBE">
        <w:rPr>
          <w:sz w:val="24"/>
          <w:szCs w:val="24"/>
        </w:rPr>
        <w:t xml:space="preserve"> – įvedamas mišrus ugdymo modelis, kai dalis ugdytinių veiklą vykdo kontaktiniu, dalis – nuotoliniu būdu.</w:t>
      </w:r>
    </w:p>
    <w:p w14:paraId="293F9E2F" w14:textId="77777777" w:rsidR="001A22AE" w:rsidRPr="000C2FBE" w:rsidRDefault="001A22AE" w:rsidP="007B0189">
      <w:pPr>
        <w:numPr>
          <w:ilvl w:val="0"/>
          <w:numId w:val="42"/>
        </w:numPr>
        <w:tabs>
          <w:tab w:val="clear" w:pos="720"/>
          <w:tab w:val="num" w:pos="709"/>
        </w:tabs>
        <w:spacing w:before="100" w:beforeAutospacing="1" w:after="100" w:afterAutospacing="1" w:line="276" w:lineRule="auto"/>
        <w:ind w:left="0" w:firstLine="426"/>
        <w:jc w:val="both"/>
        <w:rPr>
          <w:sz w:val="24"/>
          <w:szCs w:val="24"/>
        </w:rPr>
      </w:pPr>
      <w:r w:rsidRPr="000C2FBE">
        <w:rPr>
          <w:rStyle w:val="Grietas"/>
          <w:rFonts w:eastAsiaTheme="majorEastAsia"/>
          <w:b w:val="0"/>
          <w:sz w:val="24"/>
          <w:szCs w:val="24"/>
        </w:rPr>
        <w:t>Laikinosios ugdymo proceso erdvės</w:t>
      </w:r>
      <w:r w:rsidRPr="000C2FBE">
        <w:rPr>
          <w:sz w:val="24"/>
          <w:szCs w:val="24"/>
        </w:rPr>
        <w:t xml:space="preserve"> – esant poreikiui, ugdymas organizuojamas alternatyviose vietose (pvz., savivaldybės patalpose, kitose mokyklose, bendruomenių centruose).</w:t>
      </w:r>
    </w:p>
    <w:p w14:paraId="08A441DA" w14:textId="77777777" w:rsidR="001A22AE" w:rsidRPr="000C2FBE" w:rsidRDefault="001A22AE" w:rsidP="00F8256C">
      <w:pPr>
        <w:rPr>
          <w:sz w:val="24"/>
          <w:szCs w:val="24"/>
        </w:rPr>
      </w:pPr>
      <w:r w:rsidRPr="000C2FBE">
        <w:rPr>
          <w:rStyle w:val="Grietas"/>
          <w:rFonts w:eastAsiaTheme="majorEastAsia"/>
          <w:bCs w:val="0"/>
          <w:sz w:val="24"/>
          <w:szCs w:val="24"/>
        </w:rPr>
        <w:t>Žmogiškųjų ir materialinių išteklių valdymas</w:t>
      </w:r>
    </w:p>
    <w:p w14:paraId="207EF455" w14:textId="77777777" w:rsidR="001A22AE" w:rsidRPr="000C2FBE" w:rsidRDefault="001A22AE" w:rsidP="00442A90">
      <w:pPr>
        <w:numPr>
          <w:ilvl w:val="0"/>
          <w:numId w:val="24"/>
        </w:numPr>
        <w:tabs>
          <w:tab w:val="clear" w:pos="720"/>
          <w:tab w:val="num" w:pos="426"/>
        </w:tabs>
        <w:spacing w:after="100" w:afterAutospacing="1"/>
        <w:ind w:left="0" w:firstLine="426"/>
        <w:rPr>
          <w:sz w:val="24"/>
          <w:szCs w:val="24"/>
        </w:rPr>
      </w:pPr>
      <w:r w:rsidRPr="000C2FBE">
        <w:rPr>
          <w:rStyle w:val="Grietas"/>
          <w:rFonts w:eastAsiaTheme="majorEastAsia"/>
          <w:b w:val="0"/>
          <w:sz w:val="24"/>
          <w:szCs w:val="24"/>
        </w:rPr>
        <w:t>Darbuotojų funkcijų paskirstymas</w:t>
      </w:r>
      <w:r w:rsidRPr="000C2FBE">
        <w:rPr>
          <w:sz w:val="24"/>
          <w:szCs w:val="24"/>
        </w:rPr>
        <w:t xml:space="preserve"> – Įstaigos administracija koordinuoja situacijos valdymą, pedagogai adaptuoja ugdymo procesą, pagalbos specialistai teikia emocinę ir socialinę paramą.</w:t>
      </w:r>
    </w:p>
    <w:p w14:paraId="417013D5" w14:textId="77777777" w:rsidR="001A22AE" w:rsidRPr="000C2FBE" w:rsidRDefault="001A22AE" w:rsidP="00F8256C">
      <w:pPr>
        <w:numPr>
          <w:ilvl w:val="0"/>
          <w:numId w:val="24"/>
        </w:numPr>
        <w:tabs>
          <w:tab w:val="clear" w:pos="720"/>
          <w:tab w:val="num" w:pos="426"/>
        </w:tabs>
        <w:spacing w:before="100" w:beforeAutospacing="1" w:after="100" w:afterAutospacing="1"/>
        <w:ind w:left="0" w:firstLine="426"/>
        <w:rPr>
          <w:sz w:val="24"/>
          <w:szCs w:val="24"/>
        </w:rPr>
      </w:pPr>
      <w:r w:rsidRPr="000C2FBE">
        <w:rPr>
          <w:rStyle w:val="Grietas"/>
          <w:rFonts w:eastAsiaTheme="majorEastAsia"/>
          <w:b w:val="0"/>
          <w:sz w:val="24"/>
          <w:szCs w:val="24"/>
        </w:rPr>
        <w:t>Materialinių resursų užtikrinimas</w:t>
      </w:r>
      <w:r w:rsidRPr="000C2FBE">
        <w:rPr>
          <w:sz w:val="24"/>
          <w:szCs w:val="24"/>
        </w:rPr>
        <w:t xml:space="preserve"> – kaupiamos būtiniausios priemonės (IT įranga, apsaugos priemonės, alternatyvūs energijos šaltiniai).</w:t>
      </w:r>
    </w:p>
    <w:p w14:paraId="03B599A4" w14:textId="77777777" w:rsidR="001A22AE" w:rsidRPr="000C2FBE" w:rsidRDefault="001A22AE" w:rsidP="007B0189">
      <w:pPr>
        <w:tabs>
          <w:tab w:val="left" w:pos="993"/>
        </w:tabs>
        <w:spacing w:line="276" w:lineRule="auto"/>
        <w:ind w:firstLine="567"/>
        <w:jc w:val="both"/>
        <w:rPr>
          <w:sz w:val="24"/>
          <w:szCs w:val="24"/>
        </w:rPr>
      </w:pPr>
      <w:r w:rsidRPr="000C2FBE">
        <w:rPr>
          <w:sz w:val="24"/>
          <w:szCs w:val="24"/>
        </w:rPr>
        <w:tab/>
        <w:t>Įstaigos direktorius siekdamas užtikrinti darbuotojų ir ugdytinių saugumą toliau vykdant pagrindinę švietimo funkciją po gresiančios, susidariusios ekstremaliosios situacijos ar krizės, priima sprendimą dėl veiksmų, reikalingų tolimesnei įstaigos veiklai tęsti:</w:t>
      </w:r>
    </w:p>
    <w:p w14:paraId="68D3D216"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Įvertina ekstremaliosios situacijos mastą, poveikį įstaigos infrastruktūrai, personalui ir ugdymo procesui.</w:t>
      </w:r>
    </w:p>
    <w:p w14:paraId="212F87F6"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Situacijai stabilizavus organizuoja patikrinimus dėl fizinės aplinkos saugumo (pastatų konstrukcijų, elektros, vandentiekio, ventiliacijos sistemų būklė).</w:t>
      </w:r>
    </w:p>
    <w:p w14:paraId="377FA669"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Gautą informaciją suderina su savivaldybės administracija, civilinės saugos specialistais ir kitomis atsakingomis institucijomis.</w:t>
      </w:r>
    </w:p>
    <w:p w14:paraId="371FCCE8"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Įvertinus, jog dalyje įstaigos patalpų nėra galimybės vykdyti veiklos dėl susidariusios situacijos, o perkėlus juos į kitas įstaigos patalpas, kuriose nėra pavojaus ugdytinių sveikatai ar gyvybei, nebus galimybės visų sutalpinti, veikla yra reorganizuojama, suderinus su Savivaldybės Bendrojo ir Ikimokyklinio ugdymo skyriumi;</w:t>
      </w:r>
    </w:p>
    <w:p w14:paraId="5A04B40D"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Įvertinus, jog įstaigos patalpose dėl ekstremaliosios situacijos nėra galimybės vykdyti Veiklos ir suderinus Savivaldybės Bendrojo ir Ikimokyklinio ugdymo skyriumi, įstaiga tarpusavio pagalbos susitarimo pagrindu ugdymo/švietimo veiklą perkelia į kitos įstaigos patalpas iki kol bus dalinai arba visiškai atkurta Įstaigos veikla.</w:t>
      </w:r>
    </w:p>
    <w:p w14:paraId="017C336A" w14:textId="77777777" w:rsidR="001A22AE" w:rsidRPr="000C2FBE" w:rsidRDefault="001A22AE" w:rsidP="007B0189">
      <w:pPr>
        <w:pStyle w:val="Sraopastraipa"/>
        <w:numPr>
          <w:ilvl w:val="0"/>
          <w:numId w:val="2"/>
        </w:numPr>
        <w:tabs>
          <w:tab w:val="left" w:pos="709"/>
        </w:tabs>
        <w:spacing w:line="276" w:lineRule="auto"/>
        <w:ind w:left="0" w:firstLine="426"/>
        <w:jc w:val="both"/>
        <w:rPr>
          <w:sz w:val="24"/>
          <w:szCs w:val="24"/>
        </w:rPr>
      </w:pPr>
      <w:r w:rsidRPr="000C2FBE">
        <w:rPr>
          <w:sz w:val="24"/>
          <w:szCs w:val="24"/>
        </w:rPr>
        <w:t xml:space="preserve">Informuoja darbuotojus, ugdytinius ir jų tėvus apie priimtus sprendimus bei veiksmus (pasitelkiamos priemonės: Skambučiai, </w:t>
      </w:r>
      <w:r w:rsidRPr="000C2FBE">
        <w:rPr>
          <w:sz w:val="24"/>
        </w:rPr>
        <w:t>SMS žinutės, el. paštas, mokyklos interneto svetainė, socialiniai tinklai</w:t>
      </w:r>
      <w:r w:rsidRPr="000C2FBE">
        <w:t>)</w:t>
      </w:r>
      <w:r w:rsidRPr="000C2FBE">
        <w:rPr>
          <w:sz w:val="24"/>
          <w:szCs w:val="24"/>
        </w:rPr>
        <w:t>.</w:t>
      </w:r>
    </w:p>
    <w:p w14:paraId="14CD1113" w14:textId="77777777" w:rsidR="001A22AE" w:rsidRDefault="001A22AE" w:rsidP="009D4368">
      <w:pPr>
        <w:tabs>
          <w:tab w:val="left" w:pos="993"/>
          <w:tab w:val="left" w:pos="1418"/>
        </w:tabs>
        <w:spacing w:line="276" w:lineRule="auto"/>
        <w:jc w:val="both"/>
        <w:rPr>
          <w:b/>
          <w:sz w:val="24"/>
          <w:szCs w:val="24"/>
        </w:rPr>
      </w:pPr>
    </w:p>
    <w:p w14:paraId="1A14B5C9" w14:textId="77777777" w:rsidR="001A22AE" w:rsidRPr="000C2FBE" w:rsidRDefault="001A22AE" w:rsidP="009D4368">
      <w:pPr>
        <w:tabs>
          <w:tab w:val="left" w:pos="993"/>
          <w:tab w:val="left" w:pos="1418"/>
        </w:tabs>
        <w:spacing w:line="276" w:lineRule="auto"/>
        <w:jc w:val="both"/>
        <w:rPr>
          <w:b/>
          <w:sz w:val="24"/>
          <w:szCs w:val="24"/>
        </w:rPr>
      </w:pPr>
    </w:p>
    <w:p w14:paraId="278EA19F" w14:textId="77777777" w:rsidR="001A22AE" w:rsidRPr="000C2FBE" w:rsidRDefault="001A22AE" w:rsidP="009D4368">
      <w:pPr>
        <w:tabs>
          <w:tab w:val="left" w:pos="993"/>
          <w:tab w:val="left" w:pos="1418"/>
        </w:tabs>
        <w:spacing w:line="276" w:lineRule="auto"/>
        <w:jc w:val="both"/>
        <w:rPr>
          <w:b/>
          <w:sz w:val="24"/>
          <w:szCs w:val="24"/>
        </w:rPr>
      </w:pPr>
      <w:r w:rsidRPr="000C2FBE">
        <w:rPr>
          <w:b/>
          <w:sz w:val="24"/>
          <w:szCs w:val="24"/>
        </w:rPr>
        <w:lastRenderedPageBreak/>
        <w:t>Įstaigos veikla toliau yra tęsiama:</w:t>
      </w:r>
    </w:p>
    <w:p w14:paraId="25DB186F" w14:textId="77777777" w:rsidR="001A22AE" w:rsidRPr="000C2FBE" w:rsidRDefault="001A22AE" w:rsidP="009D4368">
      <w:pPr>
        <w:pStyle w:val="Sraopastraipa"/>
        <w:numPr>
          <w:ilvl w:val="0"/>
          <w:numId w:val="24"/>
        </w:numPr>
        <w:tabs>
          <w:tab w:val="clear" w:pos="720"/>
          <w:tab w:val="left" w:pos="709"/>
        </w:tabs>
        <w:spacing w:line="276" w:lineRule="auto"/>
        <w:ind w:left="0" w:firstLine="426"/>
        <w:jc w:val="both"/>
        <w:rPr>
          <w:sz w:val="24"/>
          <w:szCs w:val="24"/>
        </w:rPr>
      </w:pPr>
      <w:r w:rsidRPr="000C2FBE">
        <w:rPr>
          <w:sz w:val="24"/>
          <w:szCs w:val="24"/>
        </w:rPr>
        <w:t>Kai įvykis dėl kurio buvo sustabdyta veikla yra likviduotas ir nebėra pavojaus joje esančių asmenų sveikatai bei gyvybei;</w:t>
      </w:r>
    </w:p>
    <w:p w14:paraId="614516FA" w14:textId="77777777" w:rsidR="001A22AE" w:rsidRPr="000C2FBE" w:rsidRDefault="001A22AE" w:rsidP="009D4368">
      <w:pPr>
        <w:pStyle w:val="Sraopastraipa"/>
        <w:numPr>
          <w:ilvl w:val="0"/>
          <w:numId w:val="24"/>
        </w:numPr>
        <w:tabs>
          <w:tab w:val="clear" w:pos="720"/>
          <w:tab w:val="left" w:pos="709"/>
        </w:tabs>
        <w:spacing w:line="276" w:lineRule="auto"/>
        <w:ind w:left="0" w:firstLine="426"/>
        <w:jc w:val="both"/>
        <w:rPr>
          <w:sz w:val="24"/>
          <w:szCs w:val="24"/>
        </w:rPr>
      </w:pPr>
      <w:r w:rsidRPr="000C2FBE">
        <w:rPr>
          <w:sz w:val="24"/>
          <w:szCs w:val="24"/>
        </w:rPr>
        <w:t>Kai yra galimybė veiklą tęsti dalyje įstaigos patalpų ir tai nekelia pavojaus jose esančių asmenų sveikatai bei gyvybei;</w:t>
      </w:r>
    </w:p>
    <w:p w14:paraId="328F634E" w14:textId="77777777" w:rsidR="001A22AE" w:rsidRPr="000C2FBE" w:rsidRDefault="001A22AE" w:rsidP="009D4368">
      <w:pPr>
        <w:pStyle w:val="Sraopastraipa"/>
        <w:numPr>
          <w:ilvl w:val="0"/>
          <w:numId w:val="24"/>
        </w:numPr>
        <w:tabs>
          <w:tab w:val="clear" w:pos="720"/>
          <w:tab w:val="left" w:pos="709"/>
          <w:tab w:val="num" w:pos="993"/>
          <w:tab w:val="left" w:pos="1560"/>
        </w:tabs>
        <w:spacing w:line="276" w:lineRule="auto"/>
        <w:ind w:left="0" w:firstLine="426"/>
        <w:jc w:val="both"/>
        <w:rPr>
          <w:sz w:val="24"/>
          <w:szCs w:val="24"/>
        </w:rPr>
      </w:pPr>
      <w:r w:rsidRPr="000C2FBE">
        <w:rPr>
          <w:sz w:val="24"/>
          <w:szCs w:val="24"/>
        </w:rPr>
        <w:t>Kai yra galimybė veiklą vykdyti kitoms įstaigoms priklausančiose patalpose.</w:t>
      </w:r>
    </w:p>
    <w:p w14:paraId="41E1677A" w14:textId="77777777" w:rsidR="001A22AE" w:rsidRPr="000C2FBE" w:rsidRDefault="001A22AE" w:rsidP="009326E6">
      <w:pPr>
        <w:tabs>
          <w:tab w:val="left" w:pos="567"/>
          <w:tab w:val="left" w:pos="1560"/>
        </w:tabs>
        <w:spacing w:line="276" w:lineRule="auto"/>
        <w:jc w:val="both"/>
        <w:rPr>
          <w:b/>
          <w:sz w:val="24"/>
          <w:szCs w:val="24"/>
        </w:rPr>
      </w:pPr>
    </w:p>
    <w:p w14:paraId="7F4B7960" w14:textId="77777777" w:rsidR="001A22AE" w:rsidRPr="000C2FBE" w:rsidRDefault="001A22AE" w:rsidP="009326E6">
      <w:pPr>
        <w:tabs>
          <w:tab w:val="left" w:pos="567"/>
          <w:tab w:val="left" w:pos="1560"/>
        </w:tabs>
        <w:spacing w:line="276" w:lineRule="auto"/>
        <w:jc w:val="both"/>
        <w:rPr>
          <w:b/>
          <w:sz w:val="24"/>
          <w:szCs w:val="24"/>
        </w:rPr>
      </w:pPr>
      <w:r w:rsidRPr="000C2FBE">
        <w:rPr>
          <w:b/>
          <w:sz w:val="24"/>
          <w:szCs w:val="24"/>
        </w:rPr>
        <w:t>Kiti veiksmai siekiant palaikyti veiklą.</w:t>
      </w:r>
    </w:p>
    <w:p w14:paraId="0D7C51B6" w14:textId="77777777" w:rsidR="001A22AE" w:rsidRPr="000C2FBE" w:rsidRDefault="001A22AE" w:rsidP="000743E5">
      <w:pPr>
        <w:pStyle w:val="MyStyletext"/>
        <w:spacing w:before="0" w:after="0" w:line="276" w:lineRule="auto"/>
        <w:ind w:left="0"/>
        <w:rPr>
          <w:bCs/>
          <w:color w:val="000000"/>
          <w:sz w:val="24"/>
          <w:szCs w:val="24"/>
          <w:lang w:val="lt-LT"/>
        </w:rPr>
      </w:pPr>
      <w:r w:rsidRPr="000C2FBE">
        <w:rPr>
          <w:bCs/>
          <w:color w:val="000000"/>
          <w:sz w:val="24"/>
          <w:szCs w:val="24"/>
          <w:lang w:val="lt-LT"/>
        </w:rPr>
        <w:t>Darbuotojų ir gyventojų aprūpinimas asmeninėmis apsaugos priemonėmis (AAP):</w:t>
      </w:r>
    </w:p>
    <w:p w14:paraId="75577414" w14:textId="77777777" w:rsidR="001A22AE" w:rsidRPr="000C2FBE" w:rsidRDefault="001A22AE" w:rsidP="00B17DC3">
      <w:pPr>
        <w:pStyle w:val="MyStyletext"/>
        <w:numPr>
          <w:ilvl w:val="0"/>
          <w:numId w:val="38"/>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Apsauginės kaukės, respiratoriai</w:t>
      </w:r>
      <w:r w:rsidRPr="000C2FBE">
        <w:rPr>
          <w:color w:val="000000"/>
          <w:sz w:val="24"/>
          <w:szCs w:val="24"/>
          <w:lang w:val="lt-LT"/>
        </w:rPr>
        <w:t xml:space="preserve"> - jei kyla pavojus dėl oro užterštumo (cheminės ar radioaktyviosios medžiagos) ar infekcinių ligų plitimo, taip pat kai kuriais atvejais kai vykdomi paieškos ir gelbėjimo darbai kilus gaisrui (naudojamas turimas Įstaigos rezervas ir papildomai pateiktos priemonės).</w:t>
      </w:r>
    </w:p>
    <w:p w14:paraId="370D0F9D" w14:textId="77777777" w:rsidR="001A22AE" w:rsidRPr="000C2FBE" w:rsidRDefault="001A22AE" w:rsidP="00B17DC3">
      <w:pPr>
        <w:pStyle w:val="MyStyletext"/>
        <w:numPr>
          <w:ilvl w:val="0"/>
          <w:numId w:val="38"/>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 xml:space="preserve">Vienkartinės pirštinės </w:t>
      </w:r>
      <w:r w:rsidRPr="000C2FBE">
        <w:rPr>
          <w:bCs/>
          <w:color w:val="000000"/>
          <w:sz w:val="24"/>
          <w:szCs w:val="24"/>
          <w:lang w:val="lt-LT"/>
        </w:rPr>
        <w:t>- j</w:t>
      </w:r>
      <w:r w:rsidRPr="000C2FBE">
        <w:rPr>
          <w:color w:val="000000"/>
          <w:sz w:val="24"/>
          <w:szCs w:val="24"/>
          <w:lang w:val="lt-LT"/>
        </w:rPr>
        <w:t>ei kyla pavojus dėl oro užterštumo ar infekcinių ligų plitimo (naudojamas turimas Įstaigos rezervas ir papildomai pateiktos priemonės).</w:t>
      </w:r>
    </w:p>
    <w:p w14:paraId="0B1CC6B1" w14:textId="77777777" w:rsidR="001A22AE" w:rsidRPr="000C2FBE" w:rsidRDefault="001A22AE" w:rsidP="00B17DC3">
      <w:pPr>
        <w:pStyle w:val="MyStyletext"/>
        <w:numPr>
          <w:ilvl w:val="0"/>
          <w:numId w:val="38"/>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Kojų apsaugos priemones -</w:t>
      </w:r>
      <w:r w:rsidRPr="000C2FBE">
        <w:rPr>
          <w:color w:val="000000"/>
          <w:sz w:val="24"/>
          <w:szCs w:val="24"/>
          <w:lang w:val="lt-LT"/>
        </w:rPr>
        <w:t xml:space="preserve"> </w:t>
      </w:r>
      <w:proofErr w:type="spellStart"/>
      <w:r w:rsidRPr="000C2FBE">
        <w:rPr>
          <w:color w:val="000000"/>
          <w:sz w:val="24"/>
          <w:szCs w:val="24"/>
          <w:lang w:val="lt-LT"/>
        </w:rPr>
        <w:t>bachilai</w:t>
      </w:r>
      <w:proofErr w:type="spellEnd"/>
      <w:r w:rsidRPr="000C2FBE">
        <w:rPr>
          <w:color w:val="000000"/>
          <w:sz w:val="24"/>
          <w:szCs w:val="24"/>
          <w:lang w:val="lt-LT"/>
        </w:rPr>
        <w:t xml:space="preserve"> (jei reikalinga).</w:t>
      </w:r>
    </w:p>
    <w:p w14:paraId="69FF20CE" w14:textId="77777777" w:rsidR="001A22AE" w:rsidRPr="000C2FBE" w:rsidRDefault="001A22AE" w:rsidP="00B17DC3">
      <w:pPr>
        <w:pStyle w:val="MyStyletext"/>
        <w:numPr>
          <w:ilvl w:val="0"/>
          <w:numId w:val="38"/>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Dezinfekavimo priemonės</w:t>
      </w:r>
      <w:r w:rsidRPr="000C2FBE">
        <w:rPr>
          <w:color w:val="000000"/>
          <w:sz w:val="24"/>
          <w:szCs w:val="24"/>
          <w:lang w:val="lt-LT"/>
        </w:rPr>
        <w:t xml:space="preserve"> - rankų ir paviršių dezinfekcija (pavojingos užkrečiamos ligos cheminė radiacinė tarša).</w:t>
      </w:r>
    </w:p>
    <w:p w14:paraId="7B9A7AFD" w14:textId="77777777" w:rsidR="001A22AE" w:rsidRPr="000C2FBE" w:rsidRDefault="001A22AE" w:rsidP="000743E5">
      <w:pPr>
        <w:pStyle w:val="MyStyletext"/>
        <w:spacing w:before="0" w:after="0" w:line="276" w:lineRule="auto"/>
        <w:ind w:left="0"/>
        <w:rPr>
          <w:bCs/>
          <w:color w:val="000000"/>
          <w:sz w:val="24"/>
          <w:szCs w:val="24"/>
          <w:lang w:val="lt-LT"/>
        </w:rPr>
      </w:pPr>
      <w:r w:rsidRPr="000C2FBE">
        <w:rPr>
          <w:bCs/>
          <w:color w:val="000000"/>
          <w:sz w:val="24"/>
          <w:szCs w:val="24"/>
          <w:lang w:val="lt-LT"/>
        </w:rPr>
        <w:t>Alternatyvūs sprendimai veiklos tęstinumui užtikrinti:</w:t>
      </w:r>
    </w:p>
    <w:p w14:paraId="706D3B49" w14:textId="77777777" w:rsidR="001A22AE" w:rsidRPr="000C2FBE" w:rsidRDefault="001A22AE" w:rsidP="00B17DC3">
      <w:pPr>
        <w:pStyle w:val="MyStyletext"/>
        <w:numPr>
          <w:ilvl w:val="0"/>
          <w:numId w:val="39"/>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Vandens tiekimo alternatyvos</w:t>
      </w:r>
      <w:r w:rsidRPr="000C2FBE">
        <w:rPr>
          <w:color w:val="000000"/>
          <w:sz w:val="24"/>
          <w:szCs w:val="24"/>
          <w:lang w:val="lt-LT"/>
        </w:rPr>
        <w:t>: atsarginiai geriamojo vandens rezervai (užpildomos visos galimos talpyklos turimos Įstaigoje)</w:t>
      </w:r>
    </w:p>
    <w:p w14:paraId="298857A2" w14:textId="77777777" w:rsidR="001A22AE" w:rsidRPr="000C2FBE" w:rsidRDefault="001A22AE" w:rsidP="00B17DC3">
      <w:pPr>
        <w:pStyle w:val="MyStyletext"/>
        <w:numPr>
          <w:ilvl w:val="0"/>
          <w:numId w:val="39"/>
        </w:numPr>
        <w:tabs>
          <w:tab w:val="clear" w:pos="720"/>
          <w:tab w:val="num" w:pos="709"/>
        </w:tabs>
        <w:spacing w:before="0" w:after="0" w:line="276" w:lineRule="auto"/>
        <w:ind w:left="0" w:firstLine="426"/>
        <w:rPr>
          <w:color w:val="000000"/>
          <w:sz w:val="24"/>
          <w:szCs w:val="24"/>
          <w:lang w:val="lt-LT"/>
        </w:rPr>
      </w:pPr>
      <w:r w:rsidRPr="000C2FBE">
        <w:rPr>
          <w:b/>
          <w:bCs/>
          <w:color w:val="000000"/>
          <w:sz w:val="24"/>
          <w:szCs w:val="24"/>
          <w:lang w:val="lt-LT"/>
        </w:rPr>
        <w:t>Energijos tiekimo užtikrinimas</w:t>
      </w:r>
      <w:r w:rsidRPr="000C2FBE">
        <w:rPr>
          <w:color w:val="000000"/>
          <w:sz w:val="24"/>
          <w:szCs w:val="24"/>
          <w:lang w:val="lt-LT"/>
        </w:rPr>
        <w:t xml:space="preserve"> - alternatyvūs energijos šaltiniai, energijos kaupikliai (</w:t>
      </w:r>
      <w:proofErr w:type="spellStart"/>
      <w:r w:rsidRPr="000C2FBE">
        <w:rPr>
          <w:color w:val="000000"/>
          <w:sz w:val="24"/>
          <w:szCs w:val="24"/>
          <w:lang w:val="lt-LT"/>
        </w:rPr>
        <w:t>Powerbank</w:t>
      </w:r>
      <w:proofErr w:type="spellEnd"/>
      <w:r w:rsidRPr="000C2FBE">
        <w:rPr>
          <w:color w:val="000000"/>
          <w:sz w:val="24"/>
          <w:szCs w:val="24"/>
          <w:lang w:val="lt-LT"/>
        </w:rPr>
        <w:t>), generatoriai, apšvietimui naudojami žibintuvėliai.</w:t>
      </w:r>
    </w:p>
    <w:p w14:paraId="6E969BEB" w14:textId="77777777" w:rsidR="001A22AE" w:rsidRPr="000C2FBE" w:rsidRDefault="001A22AE" w:rsidP="009326E6">
      <w:pPr>
        <w:pStyle w:val="MyStyletext"/>
        <w:spacing w:before="0" w:after="0" w:line="276" w:lineRule="auto"/>
        <w:ind w:left="0"/>
        <w:rPr>
          <w:color w:val="000000"/>
          <w:sz w:val="24"/>
          <w:szCs w:val="24"/>
          <w:lang w:val="lt-LT"/>
        </w:rPr>
      </w:pPr>
    </w:p>
    <w:tbl>
      <w:tblPr>
        <w:tblStyle w:val="Lentelstinklelis"/>
        <w:tblW w:w="0" w:type="auto"/>
        <w:tblLook w:val="04A0" w:firstRow="1" w:lastRow="0" w:firstColumn="1" w:lastColumn="0" w:noHBand="0" w:noVBand="1"/>
      </w:tblPr>
      <w:tblGrid>
        <w:gridCol w:w="2406"/>
        <w:gridCol w:w="2407"/>
        <w:gridCol w:w="2407"/>
        <w:gridCol w:w="2408"/>
      </w:tblGrid>
      <w:tr w:rsidR="001A22AE" w:rsidRPr="000C2FBE" w14:paraId="114583F2" w14:textId="77777777" w:rsidTr="00B17DC3">
        <w:tc>
          <w:tcPr>
            <w:tcW w:w="2407" w:type="dxa"/>
          </w:tcPr>
          <w:p w14:paraId="22E87DCF" w14:textId="77777777" w:rsidR="001A22AE" w:rsidRPr="000C2FBE" w:rsidRDefault="001A22AE" w:rsidP="00B17DC3">
            <w:pPr>
              <w:pStyle w:val="MyStyletext"/>
              <w:spacing w:before="0" w:after="0" w:line="276" w:lineRule="auto"/>
              <w:ind w:left="0"/>
              <w:jc w:val="center"/>
              <w:rPr>
                <w:color w:val="000000"/>
                <w:sz w:val="24"/>
                <w:szCs w:val="24"/>
                <w:lang w:val="lt-LT"/>
              </w:rPr>
            </w:pPr>
            <w:r w:rsidRPr="000C2FBE">
              <w:rPr>
                <w:b/>
                <w:bCs/>
                <w:color w:val="000000"/>
                <w:sz w:val="24"/>
                <w:szCs w:val="24"/>
                <w:lang w:val="lt-LT"/>
              </w:rPr>
              <w:t>AAP poreikio nustatymas:</w:t>
            </w:r>
          </w:p>
        </w:tc>
        <w:tc>
          <w:tcPr>
            <w:tcW w:w="2407" w:type="dxa"/>
          </w:tcPr>
          <w:p w14:paraId="4C2F365B" w14:textId="77777777" w:rsidR="001A22AE" w:rsidRPr="000C2FBE" w:rsidRDefault="001A22AE" w:rsidP="00B17DC3">
            <w:pPr>
              <w:pStyle w:val="MyStyletext"/>
              <w:spacing w:before="0" w:after="0" w:line="276" w:lineRule="auto"/>
              <w:ind w:left="0"/>
              <w:jc w:val="center"/>
              <w:rPr>
                <w:b/>
                <w:color w:val="000000"/>
                <w:sz w:val="24"/>
                <w:szCs w:val="24"/>
                <w:lang w:val="lt-LT"/>
              </w:rPr>
            </w:pPr>
            <w:r w:rsidRPr="000C2FBE">
              <w:rPr>
                <w:b/>
                <w:color w:val="000000"/>
                <w:sz w:val="24"/>
                <w:szCs w:val="24"/>
                <w:lang w:val="lt-LT"/>
              </w:rPr>
              <w:t>AAP įsigijimas ir sandėliavimas:</w:t>
            </w:r>
          </w:p>
        </w:tc>
        <w:tc>
          <w:tcPr>
            <w:tcW w:w="2407" w:type="dxa"/>
          </w:tcPr>
          <w:p w14:paraId="4A4517D3" w14:textId="77777777" w:rsidR="001A22AE" w:rsidRPr="000C2FBE" w:rsidRDefault="001A22AE" w:rsidP="00B17DC3">
            <w:pPr>
              <w:pStyle w:val="MyStyletext"/>
              <w:spacing w:before="0" w:after="0" w:line="276" w:lineRule="auto"/>
              <w:ind w:left="0"/>
              <w:jc w:val="center"/>
              <w:rPr>
                <w:b/>
                <w:color w:val="000000"/>
                <w:sz w:val="24"/>
                <w:szCs w:val="24"/>
                <w:lang w:val="lt-LT"/>
              </w:rPr>
            </w:pPr>
            <w:r w:rsidRPr="000C2FBE">
              <w:rPr>
                <w:b/>
                <w:color w:val="000000"/>
                <w:sz w:val="24"/>
                <w:szCs w:val="24"/>
                <w:lang w:val="lt-LT"/>
              </w:rPr>
              <w:t>AAP naudojimo mokymai:</w:t>
            </w:r>
          </w:p>
        </w:tc>
        <w:tc>
          <w:tcPr>
            <w:tcW w:w="2408" w:type="dxa"/>
          </w:tcPr>
          <w:p w14:paraId="57AFE087" w14:textId="77777777" w:rsidR="001A22AE" w:rsidRPr="000C2FBE" w:rsidRDefault="001A22AE" w:rsidP="00B17DC3">
            <w:pPr>
              <w:pStyle w:val="MyStyletext"/>
              <w:spacing w:before="0" w:after="0" w:line="276" w:lineRule="auto"/>
              <w:ind w:left="0"/>
              <w:jc w:val="center"/>
              <w:rPr>
                <w:b/>
                <w:color w:val="000000"/>
                <w:sz w:val="24"/>
                <w:szCs w:val="24"/>
                <w:lang w:val="lt-LT"/>
              </w:rPr>
            </w:pPr>
            <w:r w:rsidRPr="000C2FBE">
              <w:rPr>
                <w:b/>
                <w:color w:val="000000"/>
                <w:sz w:val="24"/>
                <w:szCs w:val="24"/>
                <w:lang w:val="lt-LT"/>
              </w:rPr>
              <w:t>AAP paskirstymo tvarka:</w:t>
            </w:r>
          </w:p>
        </w:tc>
      </w:tr>
      <w:tr w:rsidR="001A22AE" w:rsidRPr="000C2FBE" w14:paraId="0865AA6E" w14:textId="77777777" w:rsidTr="00CE2C40">
        <w:tc>
          <w:tcPr>
            <w:tcW w:w="2407" w:type="dxa"/>
            <w:vAlign w:val="center"/>
          </w:tcPr>
          <w:p w14:paraId="32E399C8" w14:textId="77777777" w:rsidR="001A22AE" w:rsidRPr="000C2FBE" w:rsidRDefault="001A22AE" w:rsidP="00B17DC3">
            <w:pPr>
              <w:pStyle w:val="MyStyletext"/>
              <w:spacing w:before="0" w:after="0" w:line="276" w:lineRule="auto"/>
              <w:ind w:left="0"/>
              <w:jc w:val="center"/>
              <w:rPr>
                <w:color w:val="000000"/>
                <w:sz w:val="24"/>
                <w:szCs w:val="24"/>
                <w:lang w:val="lt-LT"/>
              </w:rPr>
            </w:pPr>
            <w:r w:rsidRPr="000C2FBE">
              <w:rPr>
                <w:color w:val="000000"/>
                <w:sz w:val="24"/>
                <w:szCs w:val="24"/>
                <w:lang w:val="lt-LT"/>
              </w:rPr>
              <w:t>Tiksliai nustatyti, kiek ir kokių AAP reikės kiekvienam darbuotojui ir kitam asmeniui, atsižvelgiant į jų funkcijas ir galimą rizikos lygį.</w:t>
            </w:r>
          </w:p>
        </w:tc>
        <w:tc>
          <w:tcPr>
            <w:tcW w:w="2407" w:type="dxa"/>
            <w:vAlign w:val="center"/>
          </w:tcPr>
          <w:p w14:paraId="608F5057" w14:textId="77777777" w:rsidR="001A22AE" w:rsidRPr="000C2FBE" w:rsidRDefault="001A22AE" w:rsidP="00B17DC3">
            <w:pPr>
              <w:pStyle w:val="MyStyletext"/>
              <w:spacing w:before="0" w:after="0" w:line="276" w:lineRule="auto"/>
              <w:ind w:left="0"/>
              <w:jc w:val="center"/>
              <w:rPr>
                <w:color w:val="000000"/>
                <w:sz w:val="24"/>
                <w:szCs w:val="24"/>
                <w:lang w:val="lt-LT"/>
              </w:rPr>
            </w:pPr>
            <w:r w:rsidRPr="000C2FBE">
              <w:rPr>
                <w:color w:val="000000"/>
                <w:sz w:val="24"/>
                <w:szCs w:val="24"/>
                <w:lang w:val="lt-LT"/>
              </w:rPr>
              <w:t>Užtikrinti pakankamą AAP kiekį atsargose. AAP turi būti laikomos tinkamomis sąlygomis, kad išsaugotų savo apsaugines savybes. Reikėtų reguliariai tikrinti galiojimo datas ir būklę.</w:t>
            </w:r>
          </w:p>
        </w:tc>
        <w:tc>
          <w:tcPr>
            <w:tcW w:w="2407" w:type="dxa"/>
            <w:vAlign w:val="center"/>
          </w:tcPr>
          <w:p w14:paraId="750A0CC4" w14:textId="77777777" w:rsidR="001A22AE" w:rsidRPr="000C2FBE" w:rsidRDefault="001A22AE" w:rsidP="00B17DC3">
            <w:pPr>
              <w:pStyle w:val="MyStyletext"/>
              <w:spacing w:before="0" w:after="0" w:line="276" w:lineRule="auto"/>
              <w:ind w:left="0"/>
              <w:jc w:val="center"/>
              <w:rPr>
                <w:color w:val="000000"/>
                <w:sz w:val="24"/>
                <w:szCs w:val="24"/>
                <w:lang w:val="lt-LT"/>
              </w:rPr>
            </w:pPr>
            <w:r w:rsidRPr="000C2FBE">
              <w:rPr>
                <w:color w:val="000000"/>
                <w:sz w:val="24"/>
                <w:szCs w:val="24"/>
                <w:lang w:val="lt-LT"/>
              </w:rPr>
              <w:t>Visi darbuotojai, ugdytiniai ir kiti gyventojai, kuriems reikės naudoti AAP, turi būti apmokyti, kaip jas tinkamai naudoti, dėvėti, nuimti ir prižiūrėti.</w:t>
            </w:r>
          </w:p>
        </w:tc>
        <w:tc>
          <w:tcPr>
            <w:tcW w:w="2408" w:type="dxa"/>
            <w:vAlign w:val="center"/>
          </w:tcPr>
          <w:p w14:paraId="1D98C260" w14:textId="77777777" w:rsidR="001A22AE" w:rsidRPr="000C2FBE" w:rsidRDefault="001A22AE" w:rsidP="00B17DC3">
            <w:pPr>
              <w:pStyle w:val="MyStyletext"/>
              <w:spacing w:before="0" w:after="0" w:line="276" w:lineRule="auto"/>
              <w:ind w:left="0"/>
              <w:jc w:val="center"/>
              <w:rPr>
                <w:color w:val="000000"/>
                <w:sz w:val="24"/>
                <w:szCs w:val="24"/>
                <w:lang w:val="lt-LT"/>
              </w:rPr>
            </w:pPr>
            <w:r w:rsidRPr="000C2FBE">
              <w:rPr>
                <w:sz w:val="24"/>
                <w:szCs w:val="24"/>
                <w:lang w:val="lt-LT"/>
              </w:rPr>
              <w:t>Nustatyti aiškią AAP paskirstymo tvarką ekstremalios situacijos atveju.</w:t>
            </w:r>
          </w:p>
        </w:tc>
      </w:tr>
      <w:tr w:rsidR="001A22AE" w:rsidRPr="000C2FBE" w14:paraId="4603477D" w14:textId="77777777" w:rsidTr="00EE4EF6">
        <w:tc>
          <w:tcPr>
            <w:tcW w:w="9629" w:type="dxa"/>
            <w:gridSpan w:val="4"/>
          </w:tcPr>
          <w:p w14:paraId="3F47F15D" w14:textId="77777777" w:rsidR="001A22AE" w:rsidRPr="000C2FBE" w:rsidRDefault="001A22AE" w:rsidP="000C6960">
            <w:pPr>
              <w:pStyle w:val="MyStyletext"/>
              <w:spacing w:before="0" w:after="0" w:line="276" w:lineRule="auto"/>
              <w:ind w:left="0"/>
              <w:jc w:val="left"/>
              <w:rPr>
                <w:sz w:val="24"/>
                <w:szCs w:val="24"/>
                <w:lang w:val="lt-LT"/>
              </w:rPr>
            </w:pPr>
            <w:r w:rsidRPr="000C2FBE">
              <w:rPr>
                <w:b/>
                <w:bCs/>
                <w:color w:val="000000"/>
                <w:sz w:val="24"/>
                <w:szCs w:val="24"/>
                <w:lang w:val="lt-LT"/>
              </w:rPr>
              <w:t>Kitų priemonių poreikio nustatymas, laikymas ir panaudojimas:</w:t>
            </w:r>
          </w:p>
        </w:tc>
      </w:tr>
      <w:tr w:rsidR="001A22AE" w:rsidRPr="000C2FBE" w14:paraId="03382297" w14:textId="77777777" w:rsidTr="00EE4EF6">
        <w:tc>
          <w:tcPr>
            <w:tcW w:w="9629" w:type="dxa"/>
            <w:gridSpan w:val="4"/>
          </w:tcPr>
          <w:p w14:paraId="06DA63ED" w14:textId="77777777" w:rsidR="001A22AE" w:rsidRPr="000C2FBE" w:rsidRDefault="001A22AE" w:rsidP="000C6960">
            <w:pPr>
              <w:pStyle w:val="MyStyletext"/>
              <w:spacing w:before="0" w:after="0" w:line="276" w:lineRule="auto"/>
              <w:ind w:left="0"/>
              <w:rPr>
                <w:sz w:val="24"/>
                <w:szCs w:val="24"/>
                <w:lang w:val="lt-LT"/>
              </w:rPr>
            </w:pPr>
            <w:r w:rsidRPr="000C2FBE">
              <w:rPr>
                <w:sz w:val="24"/>
                <w:szCs w:val="24"/>
                <w:lang w:val="lt-LT"/>
              </w:rPr>
              <w:t>Aprūpinimas elektra - a</w:t>
            </w:r>
            <w:r w:rsidRPr="000C2FBE">
              <w:rPr>
                <w:bCs/>
                <w:color w:val="000000"/>
                <w:sz w:val="24"/>
                <w:szCs w:val="24"/>
                <w:lang w:val="lt-LT"/>
              </w:rPr>
              <w:t>pskaitomas ir prižiūrimas turimų (gaunamų) generatorių, nepertraukiamo maitinimo šaltinių (UPS), energijos kaupiklių (</w:t>
            </w:r>
            <w:proofErr w:type="spellStart"/>
            <w:r w:rsidRPr="000C2FBE">
              <w:rPr>
                <w:bCs/>
                <w:color w:val="000000"/>
                <w:sz w:val="24"/>
                <w:szCs w:val="24"/>
                <w:lang w:val="lt-LT"/>
              </w:rPr>
              <w:t>Powerbank</w:t>
            </w:r>
            <w:proofErr w:type="spellEnd"/>
            <w:r w:rsidRPr="000C2FBE">
              <w:rPr>
                <w:bCs/>
                <w:color w:val="000000"/>
                <w:sz w:val="24"/>
                <w:szCs w:val="24"/>
                <w:lang w:val="lt-LT"/>
              </w:rPr>
              <w:t xml:space="preserve">), žibintuvėlių skaičius, eksploataciniai reikalavimai. </w:t>
            </w:r>
            <w:r w:rsidRPr="000C2FBE">
              <w:rPr>
                <w:sz w:val="24"/>
                <w:lang w:val="lt-LT"/>
              </w:rPr>
              <w:t>Nustatomas kritiškai svarbios įrangos, kurioms būtinas nepertraukiamas elektros energijos tiekimas</w:t>
            </w:r>
          </w:p>
        </w:tc>
      </w:tr>
    </w:tbl>
    <w:p w14:paraId="1B93A3C5" w14:textId="77777777" w:rsidR="001A22AE" w:rsidRDefault="001A22AE" w:rsidP="009326E6">
      <w:pPr>
        <w:pStyle w:val="MyStyletext"/>
        <w:spacing w:before="0" w:after="0" w:line="276" w:lineRule="auto"/>
        <w:ind w:left="0"/>
        <w:rPr>
          <w:color w:val="000000"/>
          <w:sz w:val="24"/>
          <w:szCs w:val="24"/>
          <w:lang w:val="lt-LT"/>
        </w:rPr>
      </w:pPr>
    </w:p>
    <w:p w14:paraId="09FE76CB" w14:textId="77777777" w:rsidR="001A22AE" w:rsidRDefault="001A22AE" w:rsidP="009326E6">
      <w:pPr>
        <w:pStyle w:val="MyStyletext"/>
        <w:spacing w:before="0" w:after="0" w:line="276" w:lineRule="auto"/>
        <w:ind w:left="0"/>
        <w:rPr>
          <w:color w:val="000000"/>
          <w:sz w:val="24"/>
          <w:szCs w:val="24"/>
          <w:lang w:val="lt-LT"/>
        </w:rPr>
      </w:pPr>
    </w:p>
    <w:p w14:paraId="021FF309" w14:textId="77777777" w:rsidR="001A22AE" w:rsidRDefault="001A22AE" w:rsidP="009326E6">
      <w:pPr>
        <w:pStyle w:val="MyStyletext"/>
        <w:spacing w:before="0" w:after="0" w:line="276" w:lineRule="auto"/>
        <w:ind w:left="0"/>
        <w:rPr>
          <w:color w:val="000000"/>
          <w:sz w:val="24"/>
          <w:szCs w:val="24"/>
          <w:lang w:val="lt-LT"/>
        </w:rPr>
      </w:pPr>
    </w:p>
    <w:p w14:paraId="1EBB56F8" w14:textId="77777777" w:rsidR="001A22AE" w:rsidRPr="000C2FBE" w:rsidRDefault="001A22AE" w:rsidP="009326E6">
      <w:pPr>
        <w:pStyle w:val="MyStyletext"/>
        <w:spacing w:before="0" w:after="0" w:line="276" w:lineRule="auto"/>
        <w:ind w:left="0"/>
        <w:rPr>
          <w:color w:val="000000"/>
          <w:sz w:val="24"/>
          <w:szCs w:val="24"/>
          <w:lang w:val="lt-LT"/>
        </w:rPr>
      </w:pPr>
    </w:p>
    <w:p w14:paraId="14043281" w14:textId="77777777" w:rsidR="001A22AE" w:rsidRPr="000C2FBE" w:rsidRDefault="001A22AE" w:rsidP="009326E6">
      <w:pPr>
        <w:pStyle w:val="MyStyletext"/>
        <w:spacing w:before="0" w:after="0" w:line="276" w:lineRule="auto"/>
        <w:ind w:left="0"/>
        <w:rPr>
          <w:color w:val="000000"/>
          <w:sz w:val="24"/>
          <w:szCs w:val="24"/>
          <w:lang w:val="lt-LT"/>
        </w:rPr>
      </w:pPr>
      <w:r w:rsidRPr="000C2FBE">
        <w:rPr>
          <w:color w:val="000000"/>
          <w:sz w:val="24"/>
          <w:szCs w:val="24"/>
          <w:lang w:val="lt-LT"/>
        </w:rPr>
        <w:lastRenderedPageBreak/>
        <w:t>Krizės pasekmių likvidavimo darbai.</w:t>
      </w:r>
    </w:p>
    <w:p w14:paraId="00123125" w14:textId="77777777" w:rsidR="001A22AE" w:rsidRPr="000C2FBE" w:rsidRDefault="001A22AE" w:rsidP="009326E6">
      <w:pPr>
        <w:pStyle w:val="MyStyletext"/>
        <w:spacing w:before="0" w:after="0" w:line="276" w:lineRule="auto"/>
        <w:ind w:left="0" w:firstLine="567"/>
        <w:rPr>
          <w:sz w:val="24"/>
          <w:szCs w:val="24"/>
          <w:lang w:val="lt-LT"/>
        </w:rPr>
      </w:pPr>
      <w:r w:rsidRPr="000C2FBE">
        <w:rPr>
          <w:sz w:val="24"/>
          <w:szCs w:val="24"/>
          <w:lang w:val="lt-LT"/>
        </w:rPr>
        <w:t xml:space="preserve">Baigus krizės likvidavimo </w:t>
      </w:r>
      <w:r w:rsidRPr="000C2FBE">
        <w:rPr>
          <w:color w:val="000000"/>
          <w:sz w:val="24"/>
          <w:szCs w:val="24"/>
          <w:lang w:val="lt-LT"/>
        </w:rPr>
        <w:t>darbus, įstaiga</w:t>
      </w:r>
      <w:r w:rsidRPr="000C2FBE">
        <w:rPr>
          <w:sz w:val="24"/>
          <w:szCs w:val="24"/>
          <w:lang w:val="lt-LT"/>
        </w:rPr>
        <w:t xml:space="preserve"> uždaromas (nutraukiama jos veikla). Atsižvelgiant į poveikio mastus, vykdomi krizės pasekmių (įrenginių ir konstrukcijų atstatymo, sunaudotų likvidavimo priemonių papildymo ir pan.) likvidavimo darbai. </w:t>
      </w:r>
    </w:p>
    <w:p w14:paraId="54F40758" w14:textId="77777777" w:rsidR="001A22AE" w:rsidRPr="000C2FBE" w:rsidRDefault="001A22AE" w:rsidP="009326E6">
      <w:pPr>
        <w:pStyle w:val="MyStyleheading2"/>
        <w:spacing w:before="0" w:after="0" w:line="276" w:lineRule="auto"/>
        <w:ind w:left="0" w:firstLine="0"/>
        <w:jc w:val="both"/>
        <w:rPr>
          <w:b w:val="0"/>
          <w:smallCaps w:val="0"/>
          <w:lang w:val="lt-LT"/>
        </w:rPr>
      </w:pPr>
      <w:r w:rsidRPr="000C2FBE">
        <w:rPr>
          <w:b w:val="0"/>
          <w:smallCaps w:val="0"/>
          <w:lang w:val="lt-LT"/>
        </w:rPr>
        <w:t>Aplinkos atstatymo priemonės.</w:t>
      </w:r>
    </w:p>
    <w:p w14:paraId="30CAAFEF" w14:textId="77777777" w:rsidR="001A22AE" w:rsidRPr="000C2FBE" w:rsidRDefault="001A22AE" w:rsidP="009326E6">
      <w:pPr>
        <w:pStyle w:val="MyStyletext"/>
        <w:spacing w:before="0" w:after="0" w:line="276" w:lineRule="auto"/>
        <w:ind w:left="0" w:firstLine="567"/>
        <w:rPr>
          <w:sz w:val="24"/>
          <w:szCs w:val="24"/>
          <w:lang w:val="lt-LT"/>
        </w:rPr>
      </w:pPr>
      <w:r w:rsidRPr="000C2FBE">
        <w:rPr>
          <w:sz w:val="24"/>
          <w:szCs w:val="24"/>
          <w:lang w:val="lt-LT"/>
        </w:rPr>
        <w:t>Priklausomai nuo įvykusios krizės pobūdžio parenkamos reikalingos aplinkos atstatymo priemonės, kurių tinkamumą ir tikslingumą apsprendžia Įstaigos vadovas ir asmuo atsakingas už civilinę saugą, esant reikalui, konsultuodamasis su atitinkamos srities specialistais.</w:t>
      </w:r>
    </w:p>
    <w:p w14:paraId="6ACC39B1" w14:textId="77777777" w:rsidR="001A22AE" w:rsidRPr="000C2FBE" w:rsidRDefault="001A22AE" w:rsidP="00620FC2">
      <w:pPr>
        <w:spacing w:line="276" w:lineRule="auto"/>
      </w:pPr>
    </w:p>
    <w:p w14:paraId="37CE1B49" w14:textId="77777777" w:rsidR="001A22AE" w:rsidRPr="000C2FBE" w:rsidRDefault="001A22AE" w:rsidP="00FB45AD">
      <w:pPr>
        <w:pStyle w:val="Antrat1"/>
        <w:numPr>
          <w:ilvl w:val="0"/>
          <w:numId w:val="36"/>
        </w:numPr>
        <w:spacing w:line="276" w:lineRule="auto"/>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GYVENTOJŲ APSAUGOS ORGANIZAVIMAS</w:t>
      </w:r>
    </w:p>
    <w:p w14:paraId="78F98D38" w14:textId="77777777" w:rsidR="001A22AE" w:rsidRPr="000C2FBE" w:rsidRDefault="001A22AE" w:rsidP="00620FC2">
      <w:pPr>
        <w:spacing w:line="276" w:lineRule="auto"/>
      </w:pPr>
    </w:p>
    <w:p w14:paraId="18AB850C" w14:textId="77777777" w:rsidR="001A22AE" w:rsidRPr="000C2FBE" w:rsidRDefault="001A22AE" w:rsidP="00AF57DE">
      <w:pPr>
        <w:spacing w:line="276" w:lineRule="auto"/>
        <w:ind w:firstLine="567"/>
        <w:jc w:val="both"/>
        <w:rPr>
          <w:sz w:val="24"/>
          <w:szCs w:val="24"/>
        </w:rPr>
      </w:pPr>
      <w:r w:rsidRPr="000C2FBE">
        <w:rPr>
          <w:sz w:val="24"/>
          <w:szCs w:val="24"/>
        </w:rPr>
        <w:t>Įstaiga privalo informuoti savo darbuotojus, ugdytinius ir lankytojus apie galimas ekstremalias situacijas ir saugos priemones, taip pat bendradarbiauti su kompetentingomis institucijomis teikiant informaciją. Informacija, teikiama įvykus ekstremaliai situacijai ar jai gresiant, turi būti aiški, konkreti ir apimti šiuos pagrindinius aspektus:</w:t>
      </w:r>
    </w:p>
    <w:p w14:paraId="071BDFD3" w14:textId="77777777" w:rsidR="001A22AE" w:rsidRPr="000C2FBE" w:rsidRDefault="001A22AE" w:rsidP="0048412A">
      <w:pPr>
        <w:ind w:left="426"/>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Faktai apie įvykį:</w:t>
      </w:r>
      <w:r w:rsidRPr="000C2FBE">
        <w:rPr>
          <w:sz w:val="24"/>
          <w:szCs w:val="24"/>
          <w:lang w:eastAsia="lt-LT"/>
        </w:rPr>
        <w:t xml:space="preserve"> Kas įvyko, kada, kur ir kokios yra žinomos aplinkybės. </w:t>
      </w:r>
    </w:p>
    <w:p w14:paraId="5366598C" w14:textId="77777777" w:rsidR="001A22AE" w:rsidRPr="000C2FBE" w:rsidRDefault="001A22AE" w:rsidP="0048412A">
      <w:pPr>
        <w:ind w:left="426"/>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Grėsmės įvertinimas:</w:t>
      </w:r>
      <w:r w:rsidRPr="000C2FBE">
        <w:rPr>
          <w:sz w:val="24"/>
          <w:szCs w:val="24"/>
          <w:lang w:eastAsia="lt-LT"/>
        </w:rPr>
        <w:t xml:space="preserve"> Kokia yra grėsmė žmonių gyvybei ir sveikatai, turtui ir aplinkai. </w:t>
      </w:r>
    </w:p>
    <w:p w14:paraId="18863D08" w14:textId="77777777" w:rsidR="001A22AE" w:rsidRPr="000C2FBE" w:rsidRDefault="001A22AE" w:rsidP="0048412A">
      <w:pPr>
        <w:ind w:firstLine="426"/>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Rekomendacijos gyventojams:</w:t>
      </w:r>
      <w:r w:rsidRPr="000C2FBE">
        <w:rPr>
          <w:sz w:val="24"/>
          <w:szCs w:val="24"/>
          <w:lang w:eastAsia="lt-LT"/>
        </w:rPr>
        <w:t xml:space="preserve"> Kokių veiksmų reikia imtis siekiant apsisaugoti (pvz., evakuotis, pasilikti patalpose, uždaryti langus ir duris). </w:t>
      </w:r>
    </w:p>
    <w:p w14:paraId="70E02855" w14:textId="77777777" w:rsidR="001A22AE" w:rsidRPr="000C2FBE" w:rsidRDefault="001A22AE" w:rsidP="0048412A">
      <w:pPr>
        <w:ind w:firstLine="426"/>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Informacija apie pagalbos teikimą:</w:t>
      </w:r>
      <w:r w:rsidRPr="000C2FBE">
        <w:rPr>
          <w:sz w:val="24"/>
          <w:szCs w:val="24"/>
          <w:lang w:eastAsia="lt-LT"/>
        </w:rPr>
        <w:t xml:space="preserve"> Kur kreiptis pagalbos, kokios tarnybos dirba įvykio vietoje. </w:t>
      </w:r>
    </w:p>
    <w:p w14:paraId="62782935" w14:textId="77777777" w:rsidR="001A22AE" w:rsidRPr="000C2FBE" w:rsidRDefault="001A22AE" w:rsidP="0048412A">
      <w:pPr>
        <w:ind w:left="426"/>
        <w:rPr>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Oficialūs informacijos šaltiniai:</w:t>
      </w:r>
      <w:r w:rsidRPr="000C2FBE">
        <w:rPr>
          <w:sz w:val="24"/>
          <w:szCs w:val="24"/>
          <w:lang w:eastAsia="lt-LT"/>
        </w:rPr>
        <w:t xml:space="preserve"> Kur galima rasti patikimą ir atnaujintą informaciją. </w:t>
      </w:r>
    </w:p>
    <w:p w14:paraId="36D1B87C" w14:textId="77777777" w:rsidR="001A22AE" w:rsidRPr="000C2FBE" w:rsidRDefault="001A22AE" w:rsidP="0048412A">
      <w:pPr>
        <w:spacing w:line="276" w:lineRule="auto"/>
        <w:ind w:left="426"/>
        <w:rPr>
          <w:b/>
          <w:bCs/>
          <w:sz w:val="24"/>
          <w:szCs w:val="24"/>
          <w:lang w:eastAsia="lt-LT"/>
        </w:rPr>
      </w:pPr>
      <w:r w:rsidRPr="000C2FBE">
        <w:rPr>
          <w:rFonts w:hAnsi="Symbol"/>
          <w:sz w:val="24"/>
          <w:szCs w:val="24"/>
          <w:lang w:eastAsia="lt-LT"/>
        </w:rPr>
        <w:t></w:t>
      </w:r>
      <w:r w:rsidRPr="000C2FBE">
        <w:rPr>
          <w:sz w:val="24"/>
          <w:szCs w:val="24"/>
          <w:lang w:eastAsia="lt-LT"/>
        </w:rPr>
        <w:t xml:space="preserve">  </w:t>
      </w:r>
      <w:r w:rsidRPr="000C2FBE">
        <w:rPr>
          <w:b/>
          <w:bCs/>
          <w:sz w:val="24"/>
          <w:szCs w:val="24"/>
          <w:lang w:eastAsia="lt-LT"/>
        </w:rPr>
        <w:t>Nurodymai, kaip elgtis pasibaigus ekstremaliai situacijai.</w:t>
      </w:r>
    </w:p>
    <w:p w14:paraId="269F4BE8" w14:textId="77777777" w:rsidR="001A22AE" w:rsidRPr="000C2FBE" w:rsidRDefault="001A22AE" w:rsidP="0048412A">
      <w:pPr>
        <w:spacing w:line="276" w:lineRule="auto"/>
        <w:ind w:firstLine="426"/>
        <w:rPr>
          <w:sz w:val="24"/>
          <w:szCs w:val="24"/>
        </w:rPr>
      </w:pPr>
      <w:r w:rsidRPr="000C2FBE">
        <w:rPr>
          <w:sz w:val="24"/>
          <w:szCs w:val="24"/>
        </w:rPr>
        <w:t>Įstaigai turint informacijos apie gresiančią ar įvykusią ekstremalią situaciją, privalo nedelsiant perduoti šią informaciją Civilinės saugos skyriaus budinčiam arba Bendram pagalbos centrui.</w:t>
      </w:r>
    </w:p>
    <w:p w14:paraId="482FDB79" w14:textId="77777777" w:rsidR="001A22AE" w:rsidRPr="000C2FBE" w:rsidRDefault="001A22AE" w:rsidP="003E11C1">
      <w:pPr>
        <w:spacing w:line="276" w:lineRule="auto"/>
        <w:rPr>
          <w:sz w:val="24"/>
          <w:szCs w:val="24"/>
        </w:rPr>
      </w:pPr>
    </w:p>
    <w:p w14:paraId="6F0382C7" w14:textId="77777777" w:rsidR="001A22AE" w:rsidRPr="000C2FBE" w:rsidRDefault="001A22AE" w:rsidP="00CE2C40">
      <w:pPr>
        <w:pStyle w:val="Antrat1"/>
        <w:numPr>
          <w:ilvl w:val="0"/>
          <w:numId w:val="36"/>
        </w:numPr>
        <w:tabs>
          <w:tab w:val="left" w:pos="284"/>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PERSPĖJIMAS IR INFORMAVIMAS</w:t>
      </w:r>
    </w:p>
    <w:p w14:paraId="74BCF39E" w14:textId="77777777" w:rsidR="001A22AE" w:rsidRPr="000C2FBE" w:rsidRDefault="001A22AE" w:rsidP="00620FC2">
      <w:pPr>
        <w:spacing w:line="276" w:lineRule="auto"/>
        <w:rPr>
          <w:sz w:val="24"/>
          <w:szCs w:val="24"/>
        </w:rPr>
      </w:pPr>
    </w:p>
    <w:p w14:paraId="0FDAE0D3" w14:textId="77777777" w:rsidR="001A22AE" w:rsidRPr="000C2FBE" w:rsidRDefault="001A22AE" w:rsidP="00F7000F">
      <w:pPr>
        <w:spacing w:line="276" w:lineRule="auto"/>
        <w:ind w:firstLine="720"/>
        <w:rPr>
          <w:sz w:val="24"/>
          <w:szCs w:val="24"/>
        </w:rPr>
      </w:pPr>
      <w:r w:rsidRPr="000C2FBE">
        <w:rPr>
          <w:sz w:val="24"/>
          <w:szCs w:val="24"/>
        </w:rPr>
        <w:t>Darbuotojų ir kitų Įstaigos pastate ir teritorijoje esančių žmonių perspėjimo apie gresiantį ar susidariusį pavojų procesas.</w:t>
      </w:r>
    </w:p>
    <w:p w14:paraId="5AEFABD5" w14:textId="77777777" w:rsidR="001A22AE" w:rsidRPr="000C2FBE" w:rsidRDefault="001A22AE" w:rsidP="00F7000F">
      <w:pPr>
        <w:pStyle w:val="Betarp"/>
        <w:spacing w:line="276" w:lineRule="auto"/>
        <w:rPr>
          <w:sz w:val="24"/>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1A22AE" w:rsidRPr="000C2FBE" w14:paraId="424C307E" w14:textId="77777777" w:rsidTr="00C13E13">
        <w:tc>
          <w:tcPr>
            <w:tcW w:w="1925" w:type="dxa"/>
          </w:tcPr>
          <w:p w14:paraId="379FF886" w14:textId="77777777" w:rsidR="001A22AE" w:rsidRPr="000C2FBE" w:rsidRDefault="001A22AE" w:rsidP="00C13E13">
            <w:pPr>
              <w:spacing w:line="276" w:lineRule="auto"/>
              <w:jc w:val="center"/>
              <w:rPr>
                <w:sz w:val="24"/>
                <w:szCs w:val="24"/>
                <w:lang w:eastAsia="lt-LT"/>
              </w:rPr>
            </w:pPr>
            <w:r w:rsidRPr="000C2FBE">
              <w:rPr>
                <w:b/>
                <w:bCs/>
                <w:sz w:val="24"/>
                <w:szCs w:val="24"/>
                <w:lang w:eastAsia="lt-LT"/>
              </w:rPr>
              <w:t>Gresiančio ar susidariusio pavojaus nustatymas ir / ar informacijos gavimas</w:t>
            </w:r>
          </w:p>
        </w:tc>
        <w:tc>
          <w:tcPr>
            <w:tcW w:w="1926" w:type="dxa"/>
          </w:tcPr>
          <w:p w14:paraId="0F0E06F9" w14:textId="77777777" w:rsidR="001A22AE" w:rsidRPr="000C2FBE" w:rsidRDefault="001A22AE" w:rsidP="00F7000F">
            <w:pPr>
              <w:pStyle w:val="Betarp"/>
              <w:spacing w:line="276" w:lineRule="auto"/>
              <w:rPr>
                <w:sz w:val="24"/>
                <w:szCs w:val="24"/>
                <w:lang w:eastAsia="lt-LT"/>
              </w:rPr>
            </w:pPr>
            <w:r w:rsidRPr="000C2FBE">
              <w:rPr>
                <w:noProof/>
                <w:sz w:val="24"/>
                <w:szCs w:val="24"/>
                <w:lang w:eastAsia="lt-LT"/>
              </w:rPr>
              <mc:AlternateContent>
                <mc:Choice Requires="wps">
                  <w:drawing>
                    <wp:anchor distT="0" distB="0" distL="114300" distR="114300" simplePos="0" relativeHeight="251703296" behindDoc="0" locked="0" layoutInCell="1" allowOverlap="1" wp14:anchorId="26351949" wp14:editId="5E17BA91">
                      <wp:simplePos x="0" y="0"/>
                      <wp:positionH relativeFrom="column">
                        <wp:posOffset>499564</wp:posOffset>
                      </wp:positionH>
                      <wp:positionV relativeFrom="paragraph">
                        <wp:posOffset>638266</wp:posOffset>
                      </wp:positionV>
                      <wp:extent cx="64770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64770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571BE842" id="Straight Arrow Connector 15" o:spid="_x0000_s1026" type="#_x0000_t32" style="position:absolute;margin-left:39.35pt;margin-top:50.25pt;width:51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702272" behindDoc="0" locked="0" layoutInCell="1" allowOverlap="1" wp14:anchorId="4F5D3D98" wp14:editId="4710BFCB">
                      <wp:simplePos x="0" y="0"/>
                      <wp:positionH relativeFrom="column">
                        <wp:posOffset>499564</wp:posOffset>
                      </wp:positionH>
                      <wp:positionV relativeFrom="paragraph">
                        <wp:posOffset>638266</wp:posOffset>
                      </wp:positionV>
                      <wp:extent cx="5442" cy="582385"/>
                      <wp:effectExtent l="0" t="0" r="33020" b="27305"/>
                      <wp:wrapNone/>
                      <wp:docPr id="14" name="Straight Connector 14"/>
                      <wp:cNvGraphicFramePr/>
                      <a:graphic xmlns:a="http://schemas.openxmlformats.org/drawingml/2006/main">
                        <a:graphicData uri="http://schemas.microsoft.com/office/word/2010/wordprocessingShape">
                          <wps:wsp>
                            <wps:cNvCnPr/>
                            <wps:spPr>
                              <a:xfrm flipH="1" flipV="1">
                                <a:off x="0" y="0"/>
                                <a:ext cx="5442" cy="58238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2E9EA73F" id="Straight Connector 14" o:spid="_x0000_s1026" style="position:absolute;flip:x y;z-index:251702272;visibility:visible;mso-wrap-style:square;mso-wrap-distance-left:9pt;mso-wrap-distance-top:0;mso-wrap-distance-right:9pt;mso-wrap-distance-bottom:0;mso-position-horizontal:absolute;mso-position-horizontal-relative:text;mso-position-vertical:absolute;mso-position-vertical-relative:text" from="39.35pt,50.25pt" to="39.8pt,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" strokecolor="#4472c4 [3208]" strokeweight="1.5pt">
                      <v:stroke joinstyle="miter"/>
                    </v:line>
                  </w:pict>
                </mc:Fallback>
              </mc:AlternateContent>
            </w:r>
          </w:p>
        </w:tc>
        <w:tc>
          <w:tcPr>
            <w:tcW w:w="1926" w:type="dxa"/>
            <w:vAlign w:val="center"/>
          </w:tcPr>
          <w:p w14:paraId="282E2D37" w14:textId="77777777" w:rsidR="001A22AE" w:rsidRPr="000C2FBE" w:rsidRDefault="001A22AE" w:rsidP="00C13E13">
            <w:pPr>
              <w:spacing w:line="276" w:lineRule="auto"/>
              <w:jc w:val="center"/>
              <w:rPr>
                <w:sz w:val="24"/>
                <w:szCs w:val="24"/>
                <w:lang w:eastAsia="lt-LT"/>
              </w:rPr>
            </w:pPr>
            <w:r w:rsidRPr="000C2FBE">
              <w:rPr>
                <w:b/>
                <w:bCs/>
                <w:sz w:val="24"/>
                <w:szCs w:val="24"/>
                <w:lang w:eastAsia="lt-LT"/>
              </w:rPr>
              <w:t>Perspėjimo aktyvavimas</w:t>
            </w:r>
          </w:p>
        </w:tc>
        <w:tc>
          <w:tcPr>
            <w:tcW w:w="1926" w:type="dxa"/>
          </w:tcPr>
          <w:p w14:paraId="0E8957A6" w14:textId="77777777" w:rsidR="001A22AE" w:rsidRPr="000C2FBE" w:rsidRDefault="001A22AE" w:rsidP="00F7000F">
            <w:pPr>
              <w:pStyle w:val="Betarp"/>
              <w:spacing w:line="276" w:lineRule="auto"/>
              <w:rPr>
                <w:sz w:val="24"/>
                <w:szCs w:val="24"/>
                <w:lang w:eastAsia="lt-LT"/>
              </w:rPr>
            </w:pPr>
            <w:r w:rsidRPr="000C2FBE">
              <w:rPr>
                <w:b/>
                <w:bCs/>
                <w:noProof/>
                <w:sz w:val="24"/>
                <w:szCs w:val="24"/>
                <w:lang w:eastAsia="lt-LT"/>
              </w:rPr>
              <mc:AlternateContent>
                <mc:Choice Requires="wps">
                  <w:drawing>
                    <wp:anchor distT="0" distB="0" distL="114300" distR="114300" simplePos="0" relativeHeight="251707392" behindDoc="0" locked="0" layoutInCell="1" allowOverlap="1" wp14:anchorId="689AA4D6" wp14:editId="0FB29AA2">
                      <wp:simplePos x="0" y="0"/>
                      <wp:positionH relativeFrom="column">
                        <wp:posOffset>-74839</wp:posOffset>
                      </wp:positionH>
                      <wp:positionV relativeFrom="paragraph">
                        <wp:posOffset>641622</wp:posOffset>
                      </wp:positionV>
                      <wp:extent cx="1230448"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1230448"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32743237" id="Straight Arrow Connector 20" o:spid="_x0000_s1026" type="#_x0000_t32" style="position:absolute;margin-left:-5.9pt;margin-top:50.5pt;width:96.9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" strokecolor="#4472c4 [3208]" strokeweight="1.5pt">
                      <v:stroke endarrow="block" joinstyle="miter"/>
                    </v:shape>
                  </w:pict>
                </mc:Fallback>
              </mc:AlternateContent>
            </w:r>
          </w:p>
        </w:tc>
        <w:tc>
          <w:tcPr>
            <w:tcW w:w="1926" w:type="dxa"/>
            <w:vAlign w:val="center"/>
          </w:tcPr>
          <w:p w14:paraId="45F4256A" w14:textId="77777777" w:rsidR="001A22AE" w:rsidRPr="000C2FBE" w:rsidRDefault="001A22AE" w:rsidP="00C13E13">
            <w:pPr>
              <w:spacing w:line="276" w:lineRule="auto"/>
              <w:jc w:val="center"/>
              <w:rPr>
                <w:sz w:val="24"/>
                <w:szCs w:val="24"/>
                <w:lang w:eastAsia="lt-LT"/>
              </w:rPr>
            </w:pPr>
            <w:r w:rsidRPr="000C2FBE">
              <w:rPr>
                <w:b/>
                <w:bCs/>
                <w:sz w:val="24"/>
                <w:szCs w:val="24"/>
                <w:lang w:eastAsia="lt-LT"/>
              </w:rPr>
              <w:t>Saugumo užtikrinimas ir informacijos atnaujinimas</w:t>
            </w:r>
          </w:p>
        </w:tc>
      </w:tr>
      <w:tr w:rsidR="001A22AE" w:rsidRPr="000C2FBE" w14:paraId="3A0C9CA1" w14:textId="77777777" w:rsidTr="00C13E13">
        <w:tc>
          <w:tcPr>
            <w:tcW w:w="1925" w:type="dxa"/>
          </w:tcPr>
          <w:p w14:paraId="7FED3B92" w14:textId="77777777" w:rsidR="001A22AE" w:rsidRPr="000C2FBE" w:rsidRDefault="001A22AE" w:rsidP="00F7000F">
            <w:pPr>
              <w:pStyle w:val="Betarp"/>
              <w:spacing w:line="276" w:lineRule="auto"/>
              <w:rPr>
                <w:sz w:val="24"/>
                <w:szCs w:val="24"/>
                <w:lang w:eastAsia="lt-LT"/>
              </w:rPr>
            </w:pPr>
            <w:r w:rsidRPr="000C2FBE">
              <w:rPr>
                <w:noProof/>
                <w:sz w:val="24"/>
                <w:szCs w:val="24"/>
                <w:lang w:eastAsia="lt-LT"/>
              </w:rPr>
              <mc:AlternateContent>
                <mc:Choice Requires="wps">
                  <w:drawing>
                    <wp:anchor distT="0" distB="0" distL="114300" distR="114300" simplePos="0" relativeHeight="251701248" behindDoc="0" locked="0" layoutInCell="1" allowOverlap="1" wp14:anchorId="51E2FA1D" wp14:editId="0BA20C65">
                      <wp:simplePos x="0" y="0"/>
                      <wp:positionH relativeFrom="column">
                        <wp:posOffset>508181</wp:posOffset>
                      </wp:positionH>
                      <wp:positionV relativeFrom="paragraph">
                        <wp:posOffset>348161</wp:posOffset>
                      </wp:positionV>
                      <wp:extent cx="642258" cy="0"/>
                      <wp:effectExtent l="0" t="76200" r="24765" b="95250"/>
                      <wp:wrapNone/>
                      <wp:docPr id="12" name="Straight Arrow Connector 12"/>
                      <wp:cNvGraphicFramePr/>
                      <a:graphic xmlns:a="http://schemas.openxmlformats.org/drawingml/2006/main">
                        <a:graphicData uri="http://schemas.microsoft.com/office/word/2010/wordprocessingShape">
                          <wps:wsp>
                            <wps:cNvCnPr/>
                            <wps:spPr>
                              <a:xfrm>
                                <a:off x="0" y="0"/>
                                <a:ext cx="642258"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0E106CFF" id="Straight Arrow Connector 12" o:spid="_x0000_s1026" type="#_x0000_t32" style="position:absolute;margin-left:40pt;margin-top:27.4pt;width:50.5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700224" behindDoc="0" locked="0" layoutInCell="1" allowOverlap="1" wp14:anchorId="62C23AB5" wp14:editId="50531E8D">
                      <wp:simplePos x="0" y="0"/>
                      <wp:positionH relativeFrom="column">
                        <wp:posOffset>508181</wp:posOffset>
                      </wp:positionH>
                      <wp:positionV relativeFrom="paragraph">
                        <wp:posOffset>5261</wp:posOffset>
                      </wp:positionV>
                      <wp:extent cx="0" cy="3429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F35DC71" id="Straight Connector 6"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0pt,.4pt" to="40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" strokecolor="#4472c4 [3208]" strokeweight="1.5pt">
                      <v:stroke joinstyle="miter"/>
                    </v:line>
                  </w:pict>
                </mc:Fallback>
              </mc:AlternateContent>
            </w:r>
          </w:p>
        </w:tc>
        <w:tc>
          <w:tcPr>
            <w:tcW w:w="1926" w:type="dxa"/>
          </w:tcPr>
          <w:p w14:paraId="4B133C29" w14:textId="77777777" w:rsidR="001A22AE" w:rsidRPr="000C2FBE" w:rsidRDefault="001A22AE" w:rsidP="00C13E13">
            <w:pPr>
              <w:pStyle w:val="Betarp"/>
              <w:spacing w:line="276" w:lineRule="auto"/>
              <w:jc w:val="center"/>
              <w:rPr>
                <w:b/>
                <w:sz w:val="24"/>
                <w:szCs w:val="24"/>
                <w:lang w:eastAsia="lt-LT"/>
              </w:rPr>
            </w:pPr>
            <w:r w:rsidRPr="000C2FBE">
              <w:rPr>
                <w:b/>
                <w:noProof/>
                <w:sz w:val="24"/>
                <w:szCs w:val="24"/>
                <w:lang w:eastAsia="lt-LT"/>
              </w:rPr>
              <mc:AlternateContent>
                <mc:Choice Requires="wps">
                  <w:drawing>
                    <wp:anchor distT="0" distB="0" distL="114300" distR="114300" simplePos="0" relativeHeight="251704320" behindDoc="0" locked="0" layoutInCell="1" allowOverlap="1" wp14:anchorId="1FC7D72C" wp14:editId="5096858E">
                      <wp:simplePos x="0" y="0"/>
                      <wp:positionH relativeFrom="column">
                        <wp:posOffset>1147264</wp:posOffset>
                      </wp:positionH>
                      <wp:positionV relativeFrom="paragraph">
                        <wp:posOffset>348161</wp:posOffset>
                      </wp:positionV>
                      <wp:extent cx="1224642" cy="0"/>
                      <wp:effectExtent l="0" t="76200" r="13970" b="95250"/>
                      <wp:wrapNone/>
                      <wp:docPr id="17" name="Straight Arrow Connector 17"/>
                      <wp:cNvGraphicFramePr/>
                      <a:graphic xmlns:a="http://schemas.openxmlformats.org/drawingml/2006/main">
                        <a:graphicData uri="http://schemas.microsoft.com/office/word/2010/wordprocessingShape">
                          <wps:wsp>
                            <wps:cNvCnPr/>
                            <wps:spPr>
                              <a:xfrm>
                                <a:off x="0" y="0"/>
                                <a:ext cx="1224642"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5D88817" id="Straight Arrow Connector 17" o:spid="_x0000_s1026" type="#_x0000_t32" style="position:absolute;margin-left:90.35pt;margin-top:27.4pt;width:96.4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" strokecolor="#4472c4 [3208]" strokeweight="1.5pt">
                      <v:stroke endarrow="block" joinstyle="miter"/>
                    </v:shape>
                  </w:pict>
                </mc:Fallback>
              </mc:AlternateContent>
            </w:r>
            <w:r w:rsidRPr="000C2FBE">
              <w:rPr>
                <w:b/>
                <w:sz w:val="24"/>
                <w:szCs w:val="24"/>
                <w:lang w:eastAsia="lt-LT"/>
              </w:rPr>
              <w:t>Informacijos perdavimas atsakingiems asmenims</w:t>
            </w:r>
          </w:p>
        </w:tc>
        <w:tc>
          <w:tcPr>
            <w:tcW w:w="1926" w:type="dxa"/>
          </w:tcPr>
          <w:p w14:paraId="3BF7CEEE" w14:textId="77777777" w:rsidR="001A22AE" w:rsidRPr="000C2FBE" w:rsidRDefault="001A22AE" w:rsidP="00F7000F">
            <w:pPr>
              <w:pStyle w:val="Betarp"/>
              <w:spacing w:line="276" w:lineRule="auto"/>
              <w:rPr>
                <w:sz w:val="24"/>
                <w:szCs w:val="24"/>
                <w:lang w:eastAsia="lt-LT"/>
              </w:rPr>
            </w:pPr>
          </w:p>
        </w:tc>
        <w:tc>
          <w:tcPr>
            <w:tcW w:w="1926" w:type="dxa"/>
            <w:vAlign w:val="center"/>
          </w:tcPr>
          <w:p w14:paraId="2CCA58BA" w14:textId="77777777" w:rsidR="001A22AE" w:rsidRPr="000C2FBE" w:rsidRDefault="001A22AE" w:rsidP="00C13E13">
            <w:pPr>
              <w:spacing w:line="276" w:lineRule="auto"/>
              <w:jc w:val="center"/>
              <w:rPr>
                <w:sz w:val="24"/>
                <w:szCs w:val="24"/>
                <w:lang w:eastAsia="lt-LT"/>
              </w:rPr>
            </w:pPr>
            <w:r w:rsidRPr="000C2FBE">
              <w:rPr>
                <w:b/>
                <w:bCs/>
                <w:sz w:val="24"/>
                <w:szCs w:val="24"/>
                <w:lang w:eastAsia="lt-LT"/>
              </w:rPr>
              <w:t>Veiksmų pagal situaciją organizavimas</w:t>
            </w:r>
          </w:p>
        </w:tc>
        <w:tc>
          <w:tcPr>
            <w:tcW w:w="1926" w:type="dxa"/>
          </w:tcPr>
          <w:p w14:paraId="69BAB05C" w14:textId="77777777" w:rsidR="001A22AE" w:rsidRPr="000C2FBE" w:rsidRDefault="001A22AE" w:rsidP="00F7000F">
            <w:pPr>
              <w:pStyle w:val="Betarp"/>
              <w:spacing w:line="276" w:lineRule="auto"/>
              <w:rPr>
                <w:sz w:val="24"/>
                <w:szCs w:val="24"/>
                <w:lang w:eastAsia="lt-LT"/>
              </w:rPr>
            </w:pPr>
            <w:r w:rsidRPr="000C2FBE">
              <w:rPr>
                <w:noProof/>
                <w:sz w:val="24"/>
                <w:szCs w:val="24"/>
                <w:lang w:eastAsia="lt-LT"/>
              </w:rPr>
              <mc:AlternateContent>
                <mc:Choice Requires="wps">
                  <w:drawing>
                    <wp:anchor distT="0" distB="0" distL="114300" distR="114300" simplePos="0" relativeHeight="251706368" behindDoc="0" locked="0" layoutInCell="1" allowOverlap="1" wp14:anchorId="398E78DF" wp14:editId="29BFC626">
                      <wp:simplePos x="0" y="0"/>
                      <wp:positionH relativeFrom="column">
                        <wp:posOffset>564152</wp:posOffset>
                      </wp:positionH>
                      <wp:positionV relativeFrom="paragraph">
                        <wp:posOffset>5261</wp:posOffset>
                      </wp:positionV>
                      <wp:extent cx="0" cy="342900"/>
                      <wp:effectExtent l="76200" t="38100" r="57150" b="19050"/>
                      <wp:wrapNone/>
                      <wp:docPr id="19" name="Straight Arrow Connector 19"/>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3866FD9C" id="Straight Arrow Connector 19" o:spid="_x0000_s1026" type="#_x0000_t32" style="position:absolute;margin-left:44.4pt;margin-top:.4pt;width:0;height:27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" strokecolor="#4472c4 [3208]" strokeweight="1.5pt">
                      <v:stroke endarrow="block" joinstyle="miter"/>
                    </v:shape>
                  </w:pict>
                </mc:Fallback>
              </mc:AlternateContent>
            </w:r>
            <w:r w:rsidRPr="000C2FBE">
              <w:rPr>
                <w:noProof/>
                <w:sz w:val="24"/>
                <w:szCs w:val="24"/>
                <w:lang w:eastAsia="lt-LT"/>
              </w:rPr>
              <mc:AlternateContent>
                <mc:Choice Requires="wps">
                  <w:drawing>
                    <wp:anchor distT="0" distB="0" distL="114300" distR="114300" simplePos="0" relativeHeight="251705344" behindDoc="0" locked="0" layoutInCell="1" allowOverlap="1" wp14:anchorId="3D21700E" wp14:editId="46D4912B">
                      <wp:simplePos x="0" y="0"/>
                      <wp:positionH relativeFrom="column">
                        <wp:posOffset>-67038</wp:posOffset>
                      </wp:positionH>
                      <wp:positionV relativeFrom="paragraph">
                        <wp:posOffset>348161</wp:posOffset>
                      </wp:positionV>
                      <wp:extent cx="631372" cy="0"/>
                      <wp:effectExtent l="0" t="0" r="35560" b="19050"/>
                      <wp:wrapNone/>
                      <wp:docPr id="18" name="Straight Connector 18"/>
                      <wp:cNvGraphicFramePr/>
                      <a:graphic xmlns:a="http://schemas.openxmlformats.org/drawingml/2006/main">
                        <a:graphicData uri="http://schemas.microsoft.com/office/word/2010/wordprocessingShape">
                          <wps:wsp>
                            <wps:cNvCnPr/>
                            <wps:spPr>
                              <a:xfrm>
                                <a:off x="0" y="0"/>
                                <a:ext cx="631372"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2E695D44" id="Straight Connector 1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5.3pt,27.4pt" to="44.4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" strokecolor="#4472c4 [3208]" strokeweight="1.5pt">
                      <v:stroke joinstyle="miter"/>
                    </v:line>
                  </w:pict>
                </mc:Fallback>
              </mc:AlternateContent>
            </w:r>
          </w:p>
        </w:tc>
      </w:tr>
    </w:tbl>
    <w:p w14:paraId="10E192D9" w14:textId="77777777" w:rsidR="001A22AE" w:rsidRPr="000C2FBE" w:rsidRDefault="001A22AE" w:rsidP="00F7000F">
      <w:pPr>
        <w:pStyle w:val="Betarp"/>
        <w:spacing w:line="276" w:lineRule="auto"/>
        <w:rPr>
          <w:sz w:val="24"/>
          <w:szCs w:val="24"/>
          <w:lang w:eastAsia="lt-LT"/>
        </w:rPr>
      </w:pPr>
    </w:p>
    <w:p w14:paraId="38CB57D0" w14:textId="77777777" w:rsidR="001A22AE" w:rsidRPr="000C2FBE" w:rsidRDefault="001A22AE" w:rsidP="00F7000F">
      <w:pPr>
        <w:spacing w:line="276" w:lineRule="auto"/>
        <w:ind w:firstLine="720"/>
        <w:rPr>
          <w:sz w:val="24"/>
          <w:szCs w:val="24"/>
          <w:lang w:eastAsia="lt-LT"/>
        </w:rPr>
      </w:pPr>
      <w:r w:rsidRPr="000C2FBE">
        <w:rPr>
          <w:b/>
          <w:bCs/>
          <w:sz w:val="24"/>
          <w:szCs w:val="24"/>
          <w:lang w:eastAsia="lt-LT"/>
        </w:rPr>
        <w:t>Gresiančio ar susidariusio pavojaus nustatymas</w:t>
      </w:r>
    </w:p>
    <w:p w14:paraId="6BF49D41" w14:textId="77777777" w:rsidR="001A22AE" w:rsidRPr="000C2FBE" w:rsidRDefault="001A22AE" w:rsidP="00F7000F">
      <w:pPr>
        <w:spacing w:after="100" w:afterAutospacing="1" w:line="276" w:lineRule="auto"/>
        <w:rPr>
          <w:sz w:val="24"/>
          <w:szCs w:val="24"/>
          <w:lang w:eastAsia="lt-LT"/>
        </w:rPr>
      </w:pPr>
      <w:r w:rsidRPr="000C2FBE">
        <w:rPr>
          <w:sz w:val="24"/>
          <w:szCs w:val="24"/>
          <w:lang w:eastAsia="lt-LT"/>
        </w:rPr>
        <w:t xml:space="preserve">Pavojaus signalas gali būti gaunamas pervisuomenės informavimo priemones, iš savivaldybės civilinės saugos specialistų, priešgaisrinės tarnybos, policijos ar kitų atsakingų institucijų. Pavojaus </w:t>
      </w:r>
      <w:r w:rsidRPr="000C2FBE">
        <w:rPr>
          <w:sz w:val="24"/>
          <w:szCs w:val="24"/>
          <w:lang w:eastAsia="lt-LT"/>
        </w:rPr>
        <w:lastRenderedPageBreak/>
        <w:t>šaltinis taip pat gali būti nustatytas įstaigos viduje (pvz., kilęs gaisras, cheminė tarša, elektros avarija).</w:t>
      </w:r>
    </w:p>
    <w:p w14:paraId="2241A686" w14:textId="77777777" w:rsidR="001A22AE" w:rsidRPr="000C2FBE" w:rsidRDefault="001A22AE" w:rsidP="00F7000F">
      <w:pPr>
        <w:spacing w:line="276" w:lineRule="auto"/>
        <w:ind w:firstLine="720"/>
        <w:rPr>
          <w:sz w:val="24"/>
          <w:szCs w:val="24"/>
          <w:lang w:eastAsia="lt-LT"/>
        </w:rPr>
      </w:pPr>
      <w:r w:rsidRPr="000C2FBE">
        <w:rPr>
          <w:b/>
          <w:bCs/>
          <w:sz w:val="24"/>
          <w:szCs w:val="24"/>
          <w:lang w:eastAsia="lt-LT"/>
        </w:rPr>
        <w:t>Informacijos perdavimas atsakingiems asmenims</w:t>
      </w:r>
    </w:p>
    <w:p w14:paraId="4B9E2956" w14:textId="77777777" w:rsidR="001A22AE" w:rsidRPr="000C2FBE" w:rsidRDefault="001A22AE" w:rsidP="00C13E13">
      <w:pPr>
        <w:spacing w:line="276" w:lineRule="auto"/>
        <w:jc w:val="both"/>
        <w:rPr>
          <w:sz w:val="24"/>
          <w:szCs w:val="24"/>
          <w:lang w:eastAsia="lt-LT"/>
        </w:rPr>
      </w:pPr>
      <w:r w:rsidRPr="000C2FBE">
        <w:rPr>
          <w:sz w:val="24"/>
          <w:szCs w:val="24"/>
          <w:lang w:eastAsia="lt-LT"/>
        </w:rPr>
        <w:t>Apie pavojų nedelsiant informuojamas įstaigos direktorius arba jo paskirtas atsakingas asmuo už civilinę saugą. Esant poreikiui, iškviečiamos specialiosios tarnybos (112).</w:t>
      </w:r>
    </w:p>
    <w:p w14:paraId="0DA4AD19" w14:textId="77777777" w:rsidR="001A22AE" w:rsidRPr="000C2FBE" w:rsidRDefault="001A22AE" w:rsidP="00F7000F">
      <w:pPr>
        <w:spacing w:line="276" w:lineRule="auto"/>
        <w:ind w:firstLine="720"/>
        <w:rPr>
          <w:b/>
          <w:bCs/>
          <w:sz w:val="24"/>
          <w:szCs w:val="24"/>
          <w:lang w:eastAsia="lt-LT"/>
        </w:rPr>
      </w:pPr>
    </w:p>
    <w:p w14:paraId="01915E4B" w14:textId="77777777" w:rsidR="001A22AE" w:rsidRPr="000C2FBE" w:rsidRDefault="001A22AE" w:rsidP="00F7000F">
      <w:pPr>
        <w:spacing w:line="276" w:lineRule="auto"/>
        <w:ind w:firstLine="720"/>
        <w:rPr>
          <w:sz w:val="24"/>
          <w:szCs w:val="24"/>
          <w:lang w:eastAsia="lt-LT"/>
        </w:rPr>
      </w:pPr>
      <w:r w:rsidRPr="000C2FBE">
        <w:rPr>
          <w:b/>
          <w:bCs/>
          <w:sz w:val="24"/>
          <w:szCs w:val="24"/>
          <w:lang w:eastAsia="lt-LT"/>
        </w:rPr>
        <w:t>Perspėjimo aktyvavimas</w:t>
      </w:r>
    </w:p>
    <w:p w14:paraId="40DB1E4A" w14:textId="77777777" w:rsidR="001A22AE" w:rsidRPr="000C2FBE" w:rsidRDefault="001A22AE" w:rsidP="00F7000F">
      <w:pPr>
        <w:spacing w:line="276" w:lineRule="auto"/>
        <w:rPr>
          <w:sz w:val="24"/>
          <w:szCs w:val="24"/>
          <w:lang w:eastAsia="lt-LT"/>
        </w:rPr>
      </w:pPr>
      <w:r w:rsidRPr="000C2FBE">
        <w:rPr>
          <w:sz w:val="24"/>
          <w:szCs w:val="24"/>
          <w:lang w:eastAsia="lt-LT"/>
        </w:rPr>
        <w:t>Atsakingi darbuotojai žodžiu informuoja grupes ir kitus asmenis. Jei yra galimybė, siunčiami SMS pranešimai personalui.</w:t>
      </w:r>
    </w:p>
    <w:p w14:paraId="3125DBD2" w14:textId="77777777" w:rsidR="001A22AE" w:rsidRPr="000C2FBE" w:rsidRDefault="001A22AE" w:rsidP="00F7000F">
      <w:pPr>
        <w:spacing w:line="276" w:lineRule="auto"/>
        <w:rPr>
          <w:sz w:val="24"/>
          <w:szCs w:val="24"/>
          <w:lang w:eastAsia="lt-LT"/>
        </w:rPr>
      </w:pPr>
    </w:p>
    <w:p w14:paraId="146ECB8D" w14:textId="77777777" w:rsidR="001A22AE" w:rsidRPr="000C2FBE" w:rsidRDefault="001A22AE" w:rsidP="00F7000F">
      <w:pPr>
        <w:spacing w:line="276" w:lineRule="auto"/>
        <w:ind w:firstLine="720"/>
        <w:rPr>
          <w:sz w:val="24"/>
          <w:szCs w:val="24"/>
          <w:lang w:eastAsia="lt-LT"/>
        </w:rPr>
      </w:pPr>
      <w:r w:rsidRPr="000C2FBE">
        <w:rPr>
          <w:b/>
          <w:bCs/>
          <w:sz w:val="24"/>
          <w:szCs w:val="24"/>
          <w:lang w:eastAsia="lt-LT"/>
        </w:rPr>
        <w:t>Veiksmų pagal situaciją organizavimas</w:t>
      </w:r>
    </w:p>
    <w:p w14:paraId="7983A5E7" w14:textId="77777777" w:rsidR="001A22AE" w:rsidRPr="000C2FBE" w:rsidRDefault="001A22AE" w:rsidP="00F7000F">
      <w:pPr>
        <w:spacing w:line="276" w:lineRule="auto"/>
        <w:rPr>
          <w:sz w:val="24"/>
          <w:szCs w:val="24"/>
          <w:lang w:eastAsia="lt-LT"/>
        </w:rPr>
      </w:pPr>
      <w:r w:rsidRPr="000C2FBE">
        <w:rPr>
          <w:sz w:val="24"/>
          <w:szCs w:val="24"/>
          <w:lang w:eastAsia="lt-LT"/>
        </w:rPr>
        <w:t>Jei pavojus reikalauja evakuacijos, pradedamas evakuacijos procesas pagal numatytą planą.</w:t>
      </w:r>
    </w:p>
    <w:p w14:paraId="4A808C46" w14:textId="77777777" w:rsidR="001A22AE" w:rsidRPr="000C2FBE" w:rsidRDefault="001A22AE" w:rsidP="00F7000F">
      <w:pPr>
        <w:spacing w:line="276" w:lineRule="auto"/>
        <w:rPr>
          <w:sz w:val="24"/>
          <w:szCs w:val="24"/>
          <w:lang w:eastAsia="lt-LT"/>
        </w:rPr>
      </w:pPr>
      <w:r w:rsidRPr="000C2FBE">
        <w:rPr>
          <w:sz w:val="24"/>
          <w:szCs w:val="24"/>
          <w:lang w:eastAsia="lt-LT"/>
        </w:rPr>
        <w:t>Jei pavojus susijęs su oro tarša ar kitais veiksniais, nurodoma likti patalpose, uždaryti langus, išjungti ventiliacijos sistemas.</w:t>
      </w:r>
    </w:p>
    <w:p w14:paraId="40922EEC" w14:textId="77777777" w:rsidR="001A22AE" w:rsidRPr="000C2FBE" w:rsidRDefault="001A22AE" w:rsidP="00F7000F">
      <w:pPr>
        <w:spacing w:line="276" w:lineRule="auto"/>
        <w:rPr>
          <w:sz w:val="24"/>
          <w:szCs w:val="24"/>
          <w:lang w:eastAsia="lt-LT"/>
        </w:rPr>
      </w:pPr>
    </w:p>
    <w:p w14:paraId="431EF73D" w14:textId="77777777" w:rsidR="001A22AE" w:rsidRPr="000C2FBE" w:rsidRDefault="001A22AE" w:rsidP="00F7000F">
      <w:pPr>
        <w:spacing w:line="276" w:lineRule="auto"/>
        <w:ind w:firstLine="720"/>
        <w:rPr>
          <w:sz w:val="24"/>
          <w:szCs w:val="24"/>
          <w:lang w:eastAsia="lt-LT"/>
        </w:rPr>
      </w:pPr>
      <w:r w:rsidRPr="000C2FBE">
        <w:rPr>
          <w:b/>
          <w:bCs/>
          <w:sz w:val="24"/>
          <w:szCs w:val="24"/>
          <w:lang w:eastAsia="lt-LT"/>
        </w:rPr>
        <w:t>Saugumo užtikrinimas ir informacijos atnaujinimas</w:t>
      </w:r>
    </w:p>
    <w:p w14:paraId="15FFC165" w14:textId="77777777" w:rsidR="001A22AE" w:rsidRPr="000C2FBE" w:rsidRDefault="001A22AE" w:rsidP="00F7000F">
      <w:pPr>
        <w:spacing w:line="276" w:lineRule="auto"/>
        <w:jc w:val="both"/>
        <w:rPr>
          <w:sz w:val="24"/>
          <w:szCs w:val="24"/>
          <w:lang w:eastAsia="lt-LT"/>
        </w:rPr>
      </w:pPr>
      <w:r w:rsidRPr="000C2FBE">
        <w:rPr>
          <w:sz w:val="24"/>
          <w:szCs w:val="24"/>
          <w:lang w:eastAsia="lt-LT"/>
        </w:rPr>
        <w:t>Direktorius ir atsakingi asmenys stebi situaciją, bendradarbiauja su specialiosiomis tarnybomis.</w:t>
      </w:r>
    </w:p>
    <w:p w14:paraId="0FAAF831" w14:textId="77777777" w:rsidR="001A22AE" w:rsidRPr="000C2FBE" w:rsidRDefault="001A22AE" w:rsidP="00F7000F">
      <w:pPr>
        <w:spacing w:line="276" w:lineRule="auto"/>
        <w:jc w:val="both"/>
        <w:rPr>
          <w:sz w:val="24"/>
          <w:szCs w:val="24"/>
          <w:lang w:eastAsia="lt-LT"/>
        </w:rPr>
      </w:pPr>
      <w:r w:rsidRPr="000C2FBE">
        <w:rPr>
          <w:sz w:val="24"/>
          <w:szCs w:val="24"/>
          <w:lang w:eastAsia="lt-LT"/>
        </w:rPr>
        <w:t>Reguliariai atnaujinama informacija per oficialius komunikacijos kanalus.</w:t>
      </w:r>
    </w:p>
    <w:p w14:paraId="2D0021A1" w14:textId="77777777" w:rsidR="001A22AE" w:rsidRPr="000C2FBE" w:rsidRDefault="001A22AE" w:rsidP="00F7000F">
      <w:pPr>
        <w:spacing w:line="276" w:lineRule="auto"/>
        <w:jc w:val="both"/>
        <w:rPr>
          <w:sz w:val="24"/>
          <w:szCs w:val="24"/>
          <w:lang w:eastAsia="lt-LT"/>
        </w:rPr>
      </w:pPr>
      <w:r w:rsidRPr="000C2FBE">
        <w:rPr>
          <w:sz w:val="24"/>
          <w:szCs w:val="24"/>
          <w:lang w:eastAsia="lt-LT"/>
        </w:rPr>
        <w:t>Po pavojaus atšaukimo informuojami visi įstaigos bendruomenės nariai apie galimybę grįžti prie Po pavojaus atšaukimo informuojami visi įstaigos bendruomenės nariai apie galimybę grįžti prie įprastinės veiklos.</w:t>
      </w:r>
    </w:p>
    <w:p w14:paraId="7916EF4F" w14:textId="77777777" w:rsidR="001A22AE" w:rsidRPr="000C2FBE" w:rsidRDefault="001A22AE" w:rsidP="00F7000F">
      <w:pPr>
        <w:spacing w:line="276" w:lineRule="auto"/>
        <w:rPr>
          <w:sz w:val="24"/>
          <w:szCs w:val="24"/>
          <w:lang w:eastAsia="lt-LT"/>
        </w:rPr>
      </w:pPr>
    </w:p>
    <w:p w14:paraId="7FE79106" w14:textId="77777777" w:rsidR="001A22AE" w:rsidRPr="000C2FBE" w:rsidRDefault="001A22AE" w:rsidP="00F7000F">
      <w:pPr>
        <w:spacing w:line="276" w:lineRule="auto"/>
        <w:ind w:firstLine="709"/>
        <w:rPr>
          <w:b/>
          <w:sz w:val="24"/>
          <w:szCs w:val="24"/>
          <w:lang w:eastAsia="lt-LT"/>
        </w:rPr>
      </w:pPr>
      <w:r w:rsidRPr="000C2FBE">
        <w:rPr>
          <w:b/>
          <w:sz w:val="24"/>
          <w:szCs w:val="24"/>
          <w:lang w:eastAsia="lt-LT"/>
        </w:rPr>
        <w:t>Perspėjimui naudojamos techninės ir kitos priemonės:</w:t>
      </w:r>
    </w:p>
    <w:p w14:paraId="71B37F99" w14:textId="77777777" w:rsidR="001A22AE" w:rsidRPr="000C2FBE" w:rsidRDefault="001A22AE" w:rsidP="00F7000F">
      <w:pPr>
        <w:numPr>
          <w:ilvl w:val="0"/>
          <w:numId w:val="28"/>
        </w:numPr>
        <w:spacing w:after="100" w:afterAutospacing="1" w:line="276" w:lineRule="auto"/>
        <w:rPr>
          <w:sz w:val="24"/>
          <w:szCs w:val="24"/>
          <w:lang w:eastAsia="lt-LT"/>
        </w:rPr>
      </w:pPr>
      <w:r w:rsidRPr="000C2FBE">
        <w:rPr>
          <w:b/>
          <w:bCs/>
          <w:sz w:val="24"/>
          <w:szCs w:val="24"/>
          <w:lang w:eastAsia="lt-LT"/>
        </w:rPr>
        <w:t>Elektroninės priemonės:</w:t>
      </w:r>
      <w:r w:rsidRPr="000C2FBE">
        <w:rPr>
          <w:sz w:val="24"/>
          <w:szCs w:val="24"/>
          <w:lang w:eastAsia="lt-LT"/>
        </w:rPr>
        <w:t xml:space="preserve"> SMS žinutės, el. paštas, ar kitas skaitmenines susisiekimo priemones (pokalbių programėlės).</w:t>
      </w:r>
    </w:p>
    <w:p w14:paraId="0E330A7E" w14:textId="77777777" w:rsidR="001A22AE" w:rsidRPr="000C2FBE" w:rsidRDefault="001A22AE" w:rsidP="00DF40B9">
      <w:pPr>
        <w:numPr>
          <w:ilvl w:val="0"/>
          <w:numId w:val="28"/>
        </w:numPr>
        <w:spacing w:before="100" w:beforeAutospacing="1" w:after="100" w:afterAutospacing="1" w:line="276" w:lineRule="auto"/>
        <w:rPr>
          <w:sz w:val="24"/>
          <w:szCs w:val="24"/>
          <w:lang w:eastAsia="lt-LT"/>
        </w:rPr>
      </w:pPr>
      <w:r w:rsidRPr="000C2FBE">
        <w:rPr>
          <w:b/>
          <w:bCs/>
          <w:sz w:val="24"/>
          <w:szCs w:val="24"/>
          <w:lang w:eastAsia="lt-LT"/>
        </w:rPr>
        <w:t>Tiesioginis pranešimas:</w:t>
      </w:r>
      <w:r w:rsidRPr="000C2FBE">
        <w:rPr>
          <w:sz w:val="24"/>
          <w:szCs w:val="24"/>
          <w:lang w:eastAsia="lt-LT"/>
        </w:rPr>
        <w:t xml:space="preserve"> informacijos perdavimas per pedagogus ir kitą personalą.</w:t>
      </w:r>
    </w:p>
    <w:p w14:paraId="57264BA1" w14:textId="77777777" w:rsidR="001A22AE" w:rsidRPr="000C2FBE" w:rsidRDefault="001A22AE" w:rsidP="00CE2C40">
      <w:pPr>
        <w:pStyle w:val="Antrat1"/>
        <w:numPr>
          <w:ilvl w:val="0"/>
          <w:numId w:val="36"/>
        </w:numPr>
        <w:tabs>
          <w:tab w:val="left" w:pos="426"/>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GYVENTOJŲ APSAUGA PRIEDANGOSE IR KOLEKTYVINĖS APSAUGOS STATINIUOSE</w:t>
      </w:r>
    </w:p>
    <w:p w14:paraId="733040BE" w14:textId="77777777" w:rsidR="001A22AE" w:rsidRPr="000C2FBE" w:rsidRDefault="001A22AE" w:rsidP="00620FC2">
      <w:pPr>
        <w:spacing w:line="276" w:lineRule="auto"/>
      </w:pPr>
    </w:p>
    <w:p w14:paraId="1D30B063" w14:textId="77777777" w:rsidR="001A22AE" w:rsidRPr="000C2FBE" w:rsidRDefault="001A22AE" w:rsidP="00F7000F">
      <w:pPr>
        <w:tabs>
          <w:tab w:val="left" w:pos="993"/>
        </w:tabs>
        <w:spacing w:line="276" w:lineRule="auto"/>
        <w:ind w:firstLine="567"/>
        <w:contextualSpacing/>
        <w:jc w:val="both"/>
        <w:rPr>
          <w:sz w:val="24"/>
          <w:szCs w:val="24"/>
        </w:rPr>
      </w:pPr>
      <w:r w:rsidRPr="000C2FBE">
        <w:rPr>
          <w:b/>
          <w:sz w:val="24"/>
          <w:szCs w:val="24"/>
        </w:rPr>
        <w:t>Kolektyvinės apsaugos statinys</w:t>
      </w:r>
      <w:r w:rsidRPr="000C2FBE">
        <w:rPr>
          <w:sz w:val="24"/>
          <w:szCs w:val="24"/>
        </w:rPr>
        <w:t xml:space="preserve"> – tai specialiai įrengtas arba pritaikytas statinys ar patalpa, skirta žmonių apsaugai ekstremaliųjų situacijų metu. Žmonių apgyvendinimo terminai skirstomi pagal kolektyvinės apsaugos statinyje praleidžiamą laiką: </w:t>
      </w:r>
    </w:p>
    <w:p w14:paraId="6FEB8713" w14:textId="77777777" w:rsidR="001A22AE" w:rsidRPr="000C2FBE" w:rsidRDefault="001A22AE" w:rsidP="00FB7206">
      <w:pPr>
        <w:pStyle w:val="Sraopastraipa"/>
        <w:numPr>
          <w:ilvl w:val="0"/>
          <w:numId w:val="3"/>
        </w:numPr>
        <w:tabs>
          <w:tab w:val="left" w:pos="993"/>
        </w:tabs>
        <w:spacing w:line="276" w:lineRule="auto"/>
        <w:jc w:val="both"/>
        <w:rPr>
          <w:sz w:val="24"/>
          <w:szCs w:val="24"/>
        </w:rPr>
      </w:pPr>
      <w:r w:rsidRPr="000C2FBE">
        <w:rPr>
          <w:sz w:val="24"/>
          <w:szCs w:val="24"/>
        </w:rPr>
        <w:t>Laikino gyventojų apgyvendinimo įstaigos kolektyvinės apsaugos statinyje trukmė – 3 dienos.</w:t>
      </w:r>
    </w:p>
    <w:p w14:paraId="39A9DE30" w14:textId="77777777" w:rsidR="001A22AE" w:rsidRPr="000C2FBE" w:rsidRDefault="001A22AE" w:rsidP="00FB7206">
      <w:pPr>
        <w:pStyle w:val="Sraopastraipa"/>
        <w:numPr>
          <w:ilvl w:val="0"/>
          <w:numId w:val="3"/>
        </w:numPr>
        <w:tabs>
          <w:tab w:val="left" w:pos="993"/>
        </w:tabs>
        <w:spacing w:line="276" w:lineRule="auto"/>
        <w:jc w:val="both"/>
        <w:rPr>
          <w:sz w:val="24"/>
          <w:szCs w:val="24"/>
        </w:rPr>
      </w:pPr>
      <w:r w:rsidRPr="000C2FBE">
        <w:rPr>
          <w:sz w:val="24"/>
          <w:szCs w:val="24"/>
        </w:rPr>
        <w:t>Ilgalaikio apgyvendinimo įstaigos kolektyvinės apsaugos statinyje trukmė – ilgiau nei 3 dienos.</w:t>
      </w:r>
    </w:p>
    <w:p w14:paraId="44BD9BB2" w14:textId="77777777" w:rsidR="001A22AE" w:rsidRPr="000C2FBE" w:rsidRDefault="001A22AE" w:rsidP="00FB7206">
      <w:pPr>
        <w:tabs>
          <w:tab w:val="left" w:pos="993"/>
        </w:tabs>
        <w:spacing w:line="276" w:lineRule="auto"/>
        <w:ind w:firstLine="630"/>
        <w:contextualSpacing/>
        <w:jc w:val="both"/>
        <w:rPr>
          <w:sz w:val="24"/>
          <w:szCs w:val="24"/>
        </w:rPr>
      </w:pPr>
      <w:r w:rsidRPr="000C2FBE">
        <w:rPr>
          <w:sz w:val="24"/>
          <w:szCs w:val="24"/>
        </w:rPr>
        <w:t>Vadovaujantis Slėptuvių, kolektyvinės apsaugos statinių ir priedangų poreikio nustatymo, parinkimo, žymėjimo, jų parengties organizavimo ir naudojimo tvarkos aprašu, įstaigoje yra numatytas kolektyvinės apsaugos statinys įstaigos darbuotojų, ugdytinių, lankytojų ir kitų gyventojų apsaugai</w:t>
      </w:r>
      <w:r w:rsidRPr="000C2FBE">
        <w:rPr>
          <w:bCs/>
          <w:sz w:val="24"/>
          <w:szCs w:val="24"/>
        </w:rPr>
        <w:t>.</w:t>
      </w:r>
    </w:p>
    <w:p w14:paraId="390AE7B6" w14:textId="77777777" w:rsidR="001A22AE" w:rsidRPr="000C2FBE" w:rsidRDefault="001A22AE" w:rsidP="00FB7206">
      <w:pPr>
        <w:tabs>
          <w:tab w:val="left" w:pos="993"/>
        </w:tabs>
        <w:spacing w:line="276" w:lineRule="auto"/>
        <w:ind w:firstLine="630"/>
        <w:contextualSpacing/>
        <w:jc w:val="both"/>
        <w:rPr>
          <w:sz w:val="24"/>
          <w:szCs w:val="24"/>
        </w:rPr>
      </w:pPr>
      <w:r w:rsidRPr="000C2FBE">
        <w:rPr>
          <w:sz w:val="24"/>
          <w:szCs w:val="24"/>
        </w:rPr>
        <w:t>Gresiant ar susidarius ekstremaliajai situacijai, dėl kurios įstaigos darbuotojams, ugdytiniams, lankytojams yra pavojinga palikti įstaigos patalpas, direktoriaus sprendimu darbuotojai lieka patalpose, skirtose jų apsaugai.</w:t>
      </w:r>
    </w:p>
    <w:p w14:paraId="7268081B" w14:textId="77777777" w:rsidR="001A22AE" w:rsidRPr="000C2FBE" w:rsidRDefault="001A22AE" w:rsidP="00FB7206">
      <w:pPr>
        <w:tabs>
          <w:tab w:val="left" w:pos="993"/>
        </w:tabs>
        <w:spacing w:line="276" w:lineRule="auto"/>
        <w:ind w:firstLine="630"/>
        <w:contextualSpacing/>
        <w:jc w:val="both"/>
        <w:rPr>
          <w:sz w:val="24"/>
          <w:szCs w:val="24"/>
        </w:rPr>
      </w:pPr>
      <w:r w:rsidRPr="000C2FBE">
        <w:rPr>
          <w:sz w:val="24"/>
          <w:szCs w:val="24"/>
        </w:rPr>
        <w:t xml:space="preserve">Esant poreikiui (gavus nurodymą parengti kolektyvinės apsaugos patalpas) tuo pat metu laikinai apgyvendinami tiek įstaigos darbuotojai, tiek priimami evakuoti (perkelti) gyventojai. </w:t>
      </w:r>
      <w:r w:rsidRPr="000C2FBE">
        <w:rPr>
          <w:sz w:val="24"/>
          <w:szCs w:val="24"/>
        </w:rPr>
        <w:lastRenderedPageBreak/>
        <w:t>Pirmenybė kolektyvinės apsaugos statinyje teikiama įstaigos darbuotojams ir ugdytiniams, tačiau priimami yra ir gyventojai.</w:t>
      </w:r>
    </w:p>
    <w:p w14:paraId="1C0BEF98" w14:textId="77777777" w:rsidR="001A22AE" w:rsidRPr="000C2FBE" w:rsidRDefault="001A22AE" w:rsidP="00FB7206">
      <w:pPr>
        <w:tabs>
          <w:tab w:val="left" w:pos="993"/>
        </w:tabs>
        <w:spacing w:line="276" w:lineRule="auto"/>
        <w:ind w:firstLine="630"/>
        <w:contextualSpacing/>
        <w:jc w:val="both"/>
        <w:rPr>
          <w:sz w:val="24"/>
          <w:szCs w:val="24"/>
        </w:rPr>
      </w:pPr>
      <w:r w:rsidRPr="000C2FBE">
        <w:rPr>
          <w:sz w:val="24"/>
          <w:szCs w:val="24"/>
        </w:rPr>
        <w:t>Įstaigos ugdytiniams laikino apgyvendinimo patalpos yra skiriamos įstaigos grupėse, o darbuotojams – salėje, koridoriuose, išskyrus tas vietas, kuriose yra praėjimai.</w:t>
      </w:r>
    </w:p>
    <w:p w14:paraId="10F35065" w14:textId="77777777" w:rsidR="001A22AE" w:rsidRPr="000C2FBE" w:rsidRDefault="001A22AE" w:rsidP="00F7000F">
      <w:pPr>
        <w:spacing w:line="276" w:lineRule="auto"/>
        <w:ind w:firstLine="709"/>
        <w:jc w:val="both"/>
        <w:rPr>
          <w:rFonts w:eastAsiaTheme="minorHAnsi"/>
          <w:sz w:val="24"/>
          <w:szCs w:val="24"/>
        </w:rPr>
      </w:pPr>
      <w:r w:rsidRPr="000C2FBE">
        <w:rPr>
          <w:rFonts w:eastAsiaTheme="minorHAnsi"/>
          <w:sz w:val="24"/>
          <w:szCs w:val="24"/>
        </w:rPr>
        <w:t>Kolektyvinės apsaugos statinio paruošimas darbuotojams, ugdytiniams ar evakuotiems gyventojams apsaugoti, vykdomas gresiant ekstremaliajai situacijai ar jai susidarius, taip pat karo metu organizuojant riekiamų patalpų, bei materialinių išteklių parengimą. Proceso metu būtina priimti ir paskirstyti  evakuotus gyventojus ir kartu su savivaldybės administracija pasirengti organizuoti gyventojų aprūpinimą civilinės saugos ir kitomis reikiamomis materialinėmis priemonėmis.</w:t>
      </w:r>
    </w:p>
    <w:p w14:paraId="615FF2AE" w14:textId="77777777" w:rsidR="001A22AE" w:rsidRPr="000C2FBE" w:rsidRDefault="001A22AE" w:rsidP="00F7000F">
      <w:pPr>
        <w:spacing w:line="276" w:lineRule="auto"/>
        <w:ind w:firstLine="709"/>
        <w:jc w:val="both"/>
        <w:rPr>
          <w:sz w:val="24"/>
          <w:szCs w:val="24"/>
        </w:rPr>
      </w:pPr>
      <w:r w:rsidRPr="000C2FBE">
        <w:rPr>
          <w:sz w:val="24"/>
          <w:szCs w:val="24"/>
        </w:rPr>
        <w:t>Siekiant užtikrinti kolektyvinės apsaugos statinyje apgyvendintų darbuotojų, ugdytinių ir kitų gyventojų žmogiškojo orumo išsaugojimą, maitinimą, higienos ir fiziologinių poreikių tenkinimą, asmens sveikatos priežiūrą ir psichologinę pagalbą, apsaugą ir kitų būtinų poreikių tenkinimą, būtina nustatyti ir pažymėti sanitarines, maitinimo, pirmos pagalbos ir psichologinės pagalbos teikimo, poilsio ir kitas patalpas, bei kelius iki jų.</w:t>
      </w:r>
    </w:p>
    <w:p w14:paraId="38EDDBB2" w14:textId="77777777" w:rsidR="001A22AE" w:rsidRPr="000C2FBE" w:rsidRDefault="001A22AE" w:rsidP="00F7000F">
      <w:pPr>
        <w:spacing w:line="276" w:lineRule="auto"/>
        <w:ind w:firstLine="709"/>
        <w:jc w:val="both"/>
        <w:rPr>
          <w:sz w:val="24"/>
          <w:szCs w:val="24"/>
        </w:rPr>
      </w:pPr>
    </w:p>
    <w:p w14:paraId="18121761" w14:textId="77777777" w:rsidR="001A22AE" w:rsidRPr="000C2FBE" w:rsidRDefault="001A22AE" w:rsidP="00FE5643">
      <w:pPr>
        <w:spacing w:line="276" w:lineRule="auto"/>
        <w:ind w:firstLine="709"/>
        <w:jc w:val="both"/>
        <w:rPr>
          <w:sz w:val="24"/>
          <w:szCs w:val="24"/>
        </w:rPr>
      </w:pPr>
      <w:r w:rsidRPr="000C2FBE">
        <w:rPr>
          <w:sz w:val="24"/>
          <w:szCs w:val="24"/>
        </w:rPr>
        <w:t>Toliau pateikiamas reikiamų patalpų apibrėžimas ir parengimo išaiškinimas:</w:t>
      </w:r>
    </w:p>
    <w:p w14:paraId="0917A44E" w14:textId="77777777" w:rsidR="001A22AE" w:rsidRPr="000C2FBE" w:rsidRDefault="001A22AE" w:rsidP="00FE5643">
      <w:pPr>
        <w:spacing w:line="276" w:lineRule="auto"/>
        <w:ind w:firstLine="709"/>
        <w:jc w:val="both"/>
        <w:rPr>
          <w:sz w:val="24"/>
          <w:szCs w:val="24"/>
        </w:rPr>
      </w:pPr>
    </w:p>
    <w:tbl>
      <w:tblPr>
        <w:tblStyle w:val="Lentelstinklelis"/>
        <w:tblW w:w="0" w:type="auto"/>
        <w:tblLook w:val="04A0" w:firstRow="1" w:lastRow="0" w:firstColumn="1" w:lastColumn="0" w:noHBand="0" w:noVBand="1"/>
      </w:tblPr>
      <w:tblGrid>
        <w:gridCol w:w="1470"/>
        <w:gridCol w:w="8158"/>
      </w:tblGrid>
      <w:tr w:rsidR="001A22AE" w:rsidRPr="000C2FBE" w14:paraId="5E9201F6" w14:textId="77777777" w:rsidTr="00F96FE9">
        <w:tc>
          <w:tcPr>
            <w:tcW w:w="1413" w:type="dxa"/>
            <w:vAlign w:val="center"/>
          </w:tcPr>
          <w:p w14:paraId="6B07036C" w14:textId="77777777" w:rsidR="001A22AE" w:rsidRPr="000C2FBE" w:rsidRDefault="001A22AE" w:rsidP="008C75B4">
            <w:pPr>
              <w:spacing w:line="276" w:lineRule="auto"/>
              <w:jc w:val="center"/>
              <w:rPr>
                <w:b/>
              </w:rPr>
            </w:pPr>
            <w:r w:rsidRPr="000C2FBE">
              <w:rPr>
                <w:b/>
                <w:sz w:val="24"/>
                <w:szCs w:val="24"/>
              </w:rPr>
              <w:t>Gyvenamoji patalpa</w:t>
            </w:r>
          </w:p>
        </w:tc>
        <w:tc>
          <w:tcPr>
            <w:tcW w:w="8216" w:type="dxa"/>
          </w:tcPr>
          <w:p w14:paraId="071B4431" w14:textId="77777777" w:rsidR="001A22AE" w:rsidRPr="000C2FBE" w:rsidRDefault="001A22AE" w:rsidP="00FE5643">
            <w:pPr>
              <w:tabs>
                <w:tab w:val="left" w:pos="1985"/>
              </w:tabs>
              <w:suppressAutoHyphens/>
              <w:spacing w:line="276" w:lineRule="auto"/>
              <w:jc w:val="both"/>
              <w:textAlignment w:val="center"/>
              <w:rPr>
                <w:color w:val="000000"/>
                <w:sz w:val="24"/>
                <w:szCs w:val="24"/>
              </w:rPr>
            </w:pPr>
            <w:r w:rsidRPr="000C2FBE">
              <w:rPr>
                <w:sz w:val="24"/>
                <w:szCs w:val="24"/>
              </w:rPr>
              <w:t xml:space="preserve">Kolektyvinės apsaugos statinyje gali būti parenkama viena arba kelios gyvenamosios patalpos, kurios tinkamos gyventi. </w:t>
            </w:r>
            <w:r w:rsidRPr="000C2FBE">
              <w:rPr>
                <w:color w:val="000000"/>
                <w:sz w:val="24"/>
              </w:rPr>
              <w:t xml:space="preserve">Rekomenduojama gulimas vietas išdėstyti eilėmis arba </w:t>
            </w:r>
            <w:r w:rsidRPr="000C2FBE">
              <w:rPr>
                <w:rFonts w:eastAsia="HPSansCyrillic-Regular"/>
                <w:color w:val="000000"/>
                <w:sz w:val="24"/>
                <w:lang w:eastAsia="lt-LT"/>
              </w:rPr>
              <w:t xml:space="preserve">grupėmis, siekiant kuo optimaliau išnaudoti patalpos plotą ir sudaryti sąlygas, kad šeimos nariai ir artimieji būtų kartu. Tarp </w:t>
            </w:r>
            <w:r w:rsidRPr="000C2FBE">
              <w:rPr>
                <w:color w:val="000000"/>
                <w:sz w:val="24"/>
              </w:rPr>
              <w:t xml:space="preserve">gulimų vietų eilių (grupių) numatomos ne siauresnės </w:t>
            </w:r>
            <w:r w:rsidRPr="000C2FBE">
              <w:rPr>
                <w:rFonts w:eastAsia="HPSansCyrillic-Regular"/>
                <w:color w:val="000000"/>
                <w:sz w:val="24"/>
                <w:lang w:eastAsia="lt-LT"/>
              </w:rPr>
              <w:t>kaip 0,75 m pločio</w:t>
            </w:r>
            <w:r w:rsidRPr="000C2FBE">
              <w:rPr>
                <w:color w:val="000000"/>
                <w:sz w:val="24"/>
              </w:rPr>
              <w:t xml:space="preserve"> išilginės ir skersinės praeigos, o centrinės praeigos ir praeigos kraštuose turi būti ne siauresnės</w:t>
            </w:r>
            <w:r w:rsidRPr="000C2FBE">
              <w:rPr>
                <w:rFonts w:eastAsia="HPSansCyrillic-Regular"/>
                <w:color w:val="000000"/>
                <w:sz w:val="24"/>
                <w:lang w:eastAsia="lt-LT"/>
              </w:rPr>
              <w:t xml:space="preserve"> kaip </w:t>
            </w:r>
            <w:r w:rsidRPr="000C2FBE">
              <w:rPr>
                <w:color w:val="000000"/>
                <w:sz w:val="24"/>
              </w:rPr>
              <w:t xml:space="preserve">1,2 m. Pagal sienas numatomas ne siauresnis </w:t>
            </w:r>
            <w:r w:rsidRPr="000C2FBE">
              <w:rPr>
                <w:rFonts w:eastAsia="HPSansCyrillic-Regular"/>
                <w:color w:val="000000"/>
                <w:sz w:val="24"/>
                <w:lang w:eastAsia="lt-LT"/>
              </w:rPr>
              <w:t xml:space="preserve">kaip 0,75 m pločio </w:t>
            </w:r>
            <w:r w:rsidRPr="000C2FBE">
              <w:rPr>
                <w:color w:val="000000"/>
                <w:sz w:val="24"/>
              </w:rPr>
              <w:t>plotas sėdimoms vietoms, drabužių kabykloms, drabužių ir avalynės spintelėms, stelažams, neįgaliųjų vežimėliams, kitiems asmeniniams daiktams ir inventoriui laikyti, taip pat geriamojo vandens, arbatos ir kavos aparatams, patalpos šildymo prietaisams pastatyti. Esant galimybei sėdimos vietos ir vietos inventoriui laikyti numatomos šalia gulimų vietų, tačiau praeigos tarp gulimų vietų ir prieigos prie jų, taip pat išėjimai iš patalpos neturi būti užstatyti.</w:t>
            </w:r>
          </w:p>
          <w:p w14:paraId="3C13CC51" w14:textId="77777777" w:rsidR="001A22AE" w:rsidRPr="000C2FBE" w:rsidRDefault="001A22AE" w:rsidP="00FE5643">
            <w:pPr>
              <w:tabs>
                <w:tab w:val="left" w:pos="1080"/>
              </w:tabs>
              <w:suppressAutoHyphens/>
              <w:spacing w:line="276" w:lineRule="auto"/>
              <w:jc w:val="both"/>
              <w:textAlignment w:val="center"/>
              <w:rPr>
                <w:color w:val="000000"/>
                <w:sz w:val="24"/>
                <w:szCs w:val="24"/>
              </w:rPr>
            </w:pPr>
            <w:r w:rsidRPr="000C2FBE">
              <w:rPr>
                <w:rFonts w:eastAsia="HPSansCyrillic-Regular"/>
                <w:color w:val="000000"/>
                <w:sz w:val="24"/>
                <w:lang w:eastAsia="lt-LT"/>
              </w:rPr>
              <w:t xml:space="preserve">Gulimai vietai numatoma ne </w:t>
            </w:r>
            <w:r w:rsidRPr="000C2FBE">
              <w:rPr>
                <w:color w:val="000000"/>
                <w:sz w:val="24"/>
                <w:szCs w:val="24"/>
              </w:rPr>
              <w:t xml:space="preserve">mažiau kaip </w:t>
            </w:r>
            <w:r w:rsidRPr="000C2FBE">
              <w:rPr>
                <w:color w:val="000000"/>
                <w:sz w:val="24"/>
              </w:rPr>
              <w:t>1,8 kv. m grindų ploto. Š</w:t>
            </w:r>
            <w:r w:rsidRPr="000C2FBE">
              <w:rPr>
                <w:rFonts w:eastAsia="HPSansCyrillic-Regular"/>
                <w:color w:val="000000"/>
                <w:sz w:val="24"/>
                <w:lang w:eastAsia="lt-LT"/>
              </w:rPr>
              <w:t>ioje vietoje gali būti paklojamas čiužinys, pastatoma sulankstomoji lova ar patiesiamas kilimėlis su miegmaišiu. S</w:t>
            </w:r>
            <w:r w:rsidRPr="000C2FBE">
              <w:rPr>
                <w:color w:val="000000"/>
                <w:sz w:val="24"/>
              </w:rPr>
              <w:t>ėdimos vietos įrengiamos ne mažiau kaip 30 proc. apgyvendintų gyventojų.</w:t>
            </w:r>
          </w:p>
        </w:tc>
      </w:tr>
      <w:tr w:rsidR="001A22AE" w:rsidRPr="000C2FBE" w14:paraId="3ADFA775" w14:textId="77777777" w:rsidTr="00F96FE9">
        <w:tc>
          <w:tcPr>
            <w:tcW w:w="1413" w:type="dxa"/>
            <w:vAlign w:val="center"/>
          </w:tcPr>
          <w:p w14:paraId="22621F99" w14:textId="77777777" w:rsidR="001A22AE" w:rsidRPr="000C2FBE" w:rsidRDefault="001A22AE" w:rsidP="008C75B4">
            <w:pPr>
              <w:tabs>
                <w:tab w:val="left" w:pos="900"/>
                <w:tab w:val="left" w:pos="1501"/>
              </w:tabs>
              <w:suppressAutoHyphens/>
              <w:spacing w:line="228" w:lineRule="auto"/>
              <w:jc w:val="center"/>
              <w:textAlignment w:val="center"/>
              <w:rPr>
                <w:b/>
                <w:color w:val="000000"/>
                <w:sz w:val="24"/>
              </w:rPr>
            </w:pPr>
            <w:r w:rsidRPr="000C2FBE">
              <w:rPr>
                <w:b/>
                <w:color w:val="000000"/>
                <w:sz w:val="24"/>
              </w:rPr>
              <w:t>Sanitarinės patalpos (tualetas, prausykla ir dušas)</w:t>
            </w:r>
          </w:p>
        </w:tc>
        <w:tc>
          <w:tcPr>
            <w:tcW w:w="8216" w:type="dxa"/>
          </w:tcPr>
          <w:p w14:paraId="2962F345" w14:textId="77777777" w:rsidR="001A22AE" w:rsidRPr="000C2FBE" w:rsidRDefault="001A22AE" w:rsidP="00FE5643">
            <w:pPr>
              <w:tabs>
                <w:tab w:val="left" w:pos="851"/>
                <w:tab w:val="right" w:pos="7230"/>
              </w:tabs>
              <w:suppressAutoHyphens/>
              <w:spacing w:line="276" w:lineRule="auto"/>
              <w:jc w:val="both"/>
              <w:textAlignment w:val="center"/>
              <w:rPr>
                <w:color w:val="000000"/>
                <w:sz w:val="24"/>
                <w:szCs w:val="24"/>
              </w:rPr>
            </w:pPr>
            <w:r w:rsidRPr="000C2FBE">
              <w:rPr>
                <w:color w:val="000000"/>
                <w:sz w:val="24"/>
                <w:szCs w:val="24"/>
              </w:rPr>
              <w:t>T</w:t>
            </w:r>
            <w:r w:rsidRPr="000C2FBE">
              <w:rPr>
                <w:color w:val="000000"/>
                <w:sz w:val="24"/>
              </w:rPr>
              <w:t>ualetai, prausyklos ir dušai turi būti kuo arčiau gyventojų gyvenamosios patalpos. V</w:t>
            </w:r>
            <w:r w:rsidRPr="000C2FBE">
              <w:rPr>
                <w:rFonts w:eastAsia="HPSansCyrillic-Regular"/>
                <w:color w:val="000000"/>
                <w:sz w:val="24"/>
                <w:lang w:eastAsia="lt-LT"/>
              </w:rPr>
              <w:t>iena tualeto kabina numatoma ne daugiau kaip 20 žmonių, tačiau ypatingais atvejais, ne ilgiau kaip 24 valandoms, vieną tualeto kabiną galima numatyti iki 50 žmonių. Jei t</w:t>
            </w:r>
            <w:r w:rsidRPr="000C2FBE">
              <w:rPr>
                <w:color w:val="000000"/>
                <w:sz w:val="24"/>
              </w:rPr>
              <w:t xml:space="preserve">rūksta tualeto kabinų arba tualeto patalpų nėra, tinkamoje </w:t>
            </w:r>
            <w:r w:rsidRPr="000C2FBE">
              <w:rPr>
                <w:color w:val="000000"/>
                <w:sz w:val="24"/>
                <w:szCs w:val="24"/>
              </w:rPr>
              <w:t>kolektyvinės apsaugos statinio</w:t>
            </w:r>
            <w:r w:rsidRPr="000C2FBE">
              <w:rPr>
                <w:color w:val="000000"/>
                <w:sz w:val="24"/>
              </w:rPr>
              <w:t xml:space="preserve"> vietoje pastatomi kilnojamieji biotualetai</w:t>
            </w:r>
            <w:r w:rsidRPr="000C2FBE">
              <w:rPr>
                <w:rFonts w:eastAsia="HPSansCyrillic-Regular"/>
                <w:color w:val="000000"/>
                <w:sz w:val="24"/>
                <w:lang w:eastAsia="lt-LT"/>
              </w:rPr>
              <w:t xml:space="preserve">. Tualetų kabinos paskirstomos atskirai vyrams ir moterims (rekomenduojama santykiu 1:3), o jei yra galimybė – tualetų kabinas tikslinga paskirstyti vyrams, moterims, </w:t>
            </w:r>
            <w:r w:rsidRPr="000C2FBE">
              <w:rPr>
                <w:color w:val="000000"/>
                <w:sz w:val="24"/>
              </w:rPr>
              <w:t>vaikams iki 9 metų, neįgaliesiems</w:t>
            </w:r>
            <w:r w:rsidRPr="000C2FBE">
              <w:rPr>
                <w:rFonts w:eastAsia="HPSansCyrillic-Regular"/>
                <w:color w:val="000000"/>
                <w:sz w:val="24"/>
                <w:lang w:eastAsia="lt-LT"/>
              </w:rPr>
              <w:t>.</w:t>
            </w:r>
          </w:p>
          <w:p w14:paraId="541B6ADE" w14:textId="77777777" w:rsidR="001A22AE" w:rsidRPr="000C2FBE" w:rsidRDefault="001A22AE" w:rsidP="00FE5643">
            <w:pPr>
              <w:tabs>
                <w:tab w:val="left" w:pos="1080"/>
              </w:tabs>
              <w:suppressAutoHyphens/>
              <w:spacing w:line="276" w:lineRule="auto"/>
              <w:jc w:val="both"/>
              <w:textAlignment w:val="center"/>
              <w:rPr>
                <w:color w:val="000000"/>
                <w:sz w:val="24"/>
                <w:szCs w:val="24"/>
              </w:rPr>
            </w:pPr>
            <w:r w:rsidRPr="000C2FBE">
              <w:rPr>
                <w:color w:val="000000"/>
                <w:sz w:val="24"/>
                <w:szCs w:val="24"/>
              </w:rPr>
              <w:t>P</w:t>
            </w:r>
            <w:r w:rsidRPr="000C2FBE">
              <w:rPr>
                <w:color w:val="000000"/>
                <w:sz w:val="24"/>
              </w:rPr>
              <w:t>rausyklos ir dušo patalpos įrengiamos atskirai vyrams ir moterims, esant galimybei,</w:t>
            </w:r>
            <w:r w:rsidRPr="000C2FBE">
              <w:rPr>
                <w:rFonts w:eastAsia="HPSansCyrillic-Regular"/>
                <w:color w:val="000000"/>
                <w:sz w:val="24"/>
                <w:lang w:eastAsia="lt-LT"/>
              </w:rPr>
              <w:t xml:space="preserve"> ir </w:t>
            </w:r>
            <w:r w:rsidRPr="000C2FBE">
              <w:rPr>
                <w:color w:val="000000"/>
                <w:sz w:val="24"/>
              </w:rPr>
              <w:t>neįgaliesiems</w:t>
            </w:r>
            <w:r w:rsidRPr="000C2FBE">
              <w:rPr>
                <w:rFonts w:eastAsia="HPSansCyrillic-Regular"/>
                <w:color w:val="000000"/>
                <w:sz w:val="24"/>
                <w:lang w:eastAsia="lt-LT"/>
              </w:rPr>
              <w:t>. Šios</w:t>
            </w:r>
            <w:r w:rsidRPr="000C2FBE">
              <w:rPr>
                <w:color w:val="000000"/>
                <w:sz w:val="24"/>
              </w:rPr>
              <w:t xml:space="preserve"> patalpos aprūpinamos prausimuisi reikalingomis </w:t>
            </w:r>
            <w:r w:rsidRPr="000C2FBE">
              <w:rPr>
                <w:color w:val="000000"/>
                <w:sz w:val="24"/>
              </w:rPr>
              <w:lastRenderedPageBreak/>
              <w:t>priemonėmis, o slaugomiems ir neįgaliems asmenims skirtos prausyklos aprūpinamos plastikinėmis ar skardinėmis voniomis arba kitomis tinkamomis priemonėmis</w:t>
            </w:r>
            <w:r w:rsidRPr="000C2FBE">
              <w:rPr>
                <w:rFonts w:eastAsia="HPSansCyrillic-Regular"/>
                <w:color w:val="000000"/>
                <w:sz w:val="24"/>
                <w:lang w:eastAsia="lt-LT"/>
              </w:rPr>
              <w:t xml:space="preserve">. Jei </w:t>
            </w:r>
            <w:r w:rsidRPr="000C2FBE">
              <w:rPr>
                <w:color w:val="000000"/>
                <w:sz w:val="24"/>
                <w:szCs w:val="24"/>
              </w:rPr>
              <w:t>kolektyvinės apsaugos statinyje</w:t>
            </w:r>
            <w:r w:rsidRPr="000C2FBE">
              <w:rPr>
                <w:rFonts w:eastAsia="HPSansCyrillic-Regular"/>
                <w:color w:val="000000"/>
                <w:sz w:val="24"/>
                <w:lang w:eastAsia="lt-LT"/>
              </w:rPr>
              <w:t xml:space="preserve"> trūksta patalpų, </w:t>
            </w:r>
            <w:r w:rsidRPr="000C2FBE">
              <w:rPr>
                <w:color w:val="000000"/>
                <w:sz w:val="24"/>
              </w:rPr>
              <w:t>vyrams ir moterims nustatomas skirtingas laikas naudotis prausykla ir dušu.</w:t>
            </w:r>
          </w:p>
        </w:tc>
      </w:tr>
      <w:tr w:rsidR="001A22AE" w:rsidRPr="000C2FBE" w14:paraId="07AD28E7" w14:textId="77777777" w:rsidTr="00F96FE9">
        <w:tc>
          <w:tcPr>
            <w:tcW w:w="1413" w:type="dxa"/>
            <w:vAlign w:val="center"/>
          </w:tcPr>
          <w:p w14:paraId="3128010E" w14:textId="77777777" w:rsidR="001A22AE" w:rsidRPr="000C2FBE" w:rsidRDefault="001A22AE" w:rsidP="00FE5643">
            <w:pPr>
              <w:tabs>
                <w:tab w:val="left" w:pos="900"/>
                <w:tab w:val="left" w:pos="1501"/>
              </w:tabs>
              <w:suppressAutoHyphens/>
              <w:spacing w:line="228" w:lineRule="auto"/>
              <w:jc w:val="center"/>
              <w:textAlignment w:val="center"/>
              <w:rPr>
                <w:b/>
                <w:color w:val="000000"/>
                <w:sz w:val="24"/>
              </w:rPr>
            </w:pPr>
            <w:r w:rsidRPr="000C2FBE">
              <w:rPr>
                <w:b/>
                <w:color w:val="000000"/>
                <w:sz w:val="24"/>
              </w:rPr>
              <w:lastRenderedPageBreak/>
              <w:t>Maitinimo (-</w:t>
            </w:r>
            <w:proofErr w:type="spellStart"/>
            <w:r w:rsidRPr="000C2FBE">
              <w:rPr>
                <w:b/>
                <w:color w:val="000000"/>
                <w:sz w:val="24"/>
              </w:rPr>
              <w:t>si</w:t>
            </w:r>
            <w:proofErr w:type="spellEnd"/>
            <w:r w:rsidRPr="000C2FBE">
              <w:rPr>
                <w:b/>
                <w:color w:val="000000"/>
                <w:sz w:val="24"/>
              </w:rPr>
              <w:t>), maisto ruošimo, maisto produktų ir geriamojo vandens saugojimo patalpos</w:t>
            </w:r>
          </w:p>
        </w:tc>
        <w:tc>
          <w:tcPr>
            <w:tcW w:w="8216" w:type="dxa"/>
          </w:tcPr>
          <w:p w14:paraId="66BD4FD9" w14:textId="77777777" w:rsidR="001A22AE" w:rsidRPr="000C2FBE" w:rsidRDefault="001A22AE" w:rsidP="00FE5643">
            <w:pPr>
              <w:tabs>
                <w:tab w:val="left" w:pos="1080"/>
              </w:tabs>
              <w:suppressAutoHyphens/>
              <w:spacing w:line="276" w:lineRule="auto"/>
              <w:jc w:val="both"/>
              <w:textAlignment w:val="center"/>
              <w:rPr>
                <w:color w:val="000000"/>
                <w:sz w:val="24"/>
              </w:rPr>
            </w:pPr>
            <w:r w:rsidRPr="000C2FBE">
              <w:rPr>
                <w:color w:val="000000"/>
                <w:sz w:val="24"/>
                <w:szCs w:val="24"/>
              </w:rPr>
              <w:t>M</w:t>
            </w:r>
            <w:r w:rsidRPr="000C2FBE">
              <w:rPr>
                <w:color w:val="000000"/>
                <w:sz w:val="24"/>
              </w:rPr>
              <w:t>aistas gyventojams ruošiamas ir gyventojai maitinami (-</w:t>
            </w:r>
            <w:proofErr w:type="spellStart"/>
            <w:r w:rsidRPr="000C2FBE">
              <w:rPr>
                <w:color w:val="000000"/>
                <w:sz w:val="24"/>
              </w:rPr>
              <w:t>si</w:t>
            </w:r>
            <w:proofErr w:type="spellEnd"/>
            <w:r w:rsidRPr="000C2FBE">
              <w:rPr>
                <w:color w:val="000000"/>
                <w:sz w:val="24"/>
              </w:rPr>
              <w:t>) valgykloje, o jeigu valgyklos nėra – maitinimas(sis) organizuojamas atitinkamai įrengtoje</w:t>
            </w:r>
            <w:r w:rsidRPr="000C2FBE">
              <w:rPr>
                <w:color w:val="000000"/>
                <w:sz w:val="24"/>
                <w:szCs w:val="24"/>
              </w:rPr>
              <w:t xml:space="preserve"> kolektyvinės apsaugos statinio</w:t>
            </w:r>
            <w:r w:rsidRPr="000C2FBE">
              <w:rPr>
                <w:color w:val="000000"/>
                <w:sz w:val="24"/>
              </w:rPr>
              <w:t xml:space="preserve"> patalpoje, kurioje vienu metu galėtų maitintis ne mažiau kaip 30 proc. gyventojų. Esant galimybei maisto paruošimą ir gyventojų maitinimą (-</w:t>
            </w:r>
            <w:proofErr w:type="spellStart"/>
            <w:r w:rsidRPr="000C2FBE">
              <w:rPr>
                <w:color w:val="000000"/>
                <w:sz w:val="24"/>
              </w:rPr>
              <w:t>s</w:t>
            </w:r>
            <w:r>
              <w:rPr>
                <w:color w:val="000000"/>
                <w:sz w:val="24"/>
              </w:rPr>
              <w:t>i</w:t>
            </w:r>
            <w:proofErr w:type="spellEnd"/>
            <w:r w:rsidRPr="000C2FBE">
              <w:rPr>
                <w:color w:val="000000"/>
                <w:sz w:val="24"/>
              </w:rPr>
              <w:t xml:space="preserve">) galima organizuoti šalia </w:t>
            </w:r>
            <w:r w:rsidRPr="000C2FBE">
              <w:rPr>
                <w:color w:val="000000"/>
                <w:sz w:val="24"/>
                <w:szCs w:val="24"/>
              </w:rPr>
              <w:t>kolektyvinės apsaugos statinio</w:t>
            </w:r>
            <w:r w:rsidRPr="000C2FBE">
              <w:rPr>
                <w:color w:val="000000"/>
                <w:sz w:val="24"/>
              </w:rPr>
              <w:t xml:space="preserve"> esančioje kito ūkio subjekto ar įstaigos valgykloje. Jei 25 proc. ir daugiau apgyvendintų gyventojų sudaro vaikai iki 9 metų, nėščios ir krūtimi maitinančios moterys, slaugomi ar neįgalūs asmenys, prireikus jiems įrengiama atskira maitinimo (-</w:t>
            </w:r>
            <w:proofErr w:type="spellStart"/>
            <w:r w:rsidRPr="000C2FBE">
              <w:rPr>
                <w:color w:val="000000"/>
                <w:sz w:val="24"/>
              </w:rPr>
              <w:t>si</w:t>
            </w:r>
            <w:proofErr w:type="spellEnd"/>
            <w:r w:rsidRPr="000C2FBE">
              <w:rPr>
                <w:color w:val="000000"/>
                <w:sz w:val="24"/>
              </w:rPr>
              <w:t>) patalpa. Parenkama ir įrengiama maisto produktų saugojimo patalpa (-</w:t>
            </w:r>
            <w:proofErr w:type="spellStart"/>
            <w:r w:rsidRPr="000C2FBE">
              <w:rPr>
                <w:color w:val="000000"/>
                <w:sz w:val="24"/>
              </w:rPr>
              <w:t>os</w:t>
            </w:r>
            <w:proofErr w:type="spellEnd"/>
            <w:r w:rsidRPr="000C2FBE">
              <w:rPr>
                <w:color w:val="000000"/>
                <w:sz w:val="24"/>
              </w:rPr>
              <w:t>), kuri (-</w:t>
            </w:r>
            <w:proofErr w:type="spellStart"/>
            <w:r w:rsidRPr="000C2FBE">
              <w:rPr>
                <w:color w:val="000000"/>
                <w:sz w:val="24"/>
              </w:rPr>
              <w:t>ios</w:t>
            </w:r>
            <w:proofErr w:type="spellEnd"/>
            <w:r w:rsidRPr="000C2FBE">
              <w:rPr>
                <w:color w:val="000000"/>
                <w:sz w:val="24"/>
              </w:rPr>
              <w:t>) esant galimybei aprūpinama (-</w:t>
            </w:r>
            <w:proofErr w:type="spellStart"/>
            <w:r w:rsidRPr="000C2FBE">
              <w:rPr>
                <w:color w:val="000000"/>
                <w:sz w:val="24"/>
              </w:rPr>
              <w:t>os</w:t>
            </w:r>
            <w:proofErr w:type="spellEnd"/>
            <w:r w:rsidRPr="000C2FBE">
              <w:rPr>
                <w:color w:val="000000"/>
                <w:sz w:val="24"/>
              </w:rPr>
              <w:t>) šaldytuvu (-</w:t>
            </w:r>
            <w:proofErr w:type="spellStart"/>
            <w:r w:rsidRPr="000C2FBE">
              <w:rPr>
                <w:color w:val="000000"/>
                <w:sz w:val="24"/>
              </w:rPr>
              <w:t>ais</w:t>
            </w:r>
            <w:proofErr w:type="spellEnd"/>
            <w:r w:rsidRPr="000C2FBE">
              <w:rPr>
                <w:color w:val="000000"/>
                <w:sz w:val="24"/>
              </w:rPr>
              <w:t xml:space="preserve">), lentynomis, stelažais. Geriamasis vanduo tiekiamas iš </w:t>
            </w:r>
            <w:r w:rsidRPr="000C2FBE">
              <w:rPr>
                <w:color w:val="000000"/>
                <w:sz w:val="24"/>
                <w:szCs w:val="24"/>
              </w:rPr>
              <w:t>kolektyvinės apsaugos statinyje</w:t>
            </w:r>
            <w:r w:rsidRPr="000C2FBE">
              <w:rPr>
                <w:rFonts w:eastAsia="HPSansCyrillic-Regular"/>
                <w:color w:val="000000"/>
                <w:sz w:val="24"/>
                <w:lang w:eastAsia="lt-LT"/>
              </w:rPr>
              <w:t xml:space="preserve"> esančio</w:t>
            </w:r>
            <w:r w:rsidRPr="000C2FBE">
              <w:rPr>
                <w:color w:val="000000"/>
                <w:sz w:val="24"/>
              </w:rPr>
              <w:t xml:space="preserve"> vandentiekio tinklo, jeigu vandens debitas užtikrina ne mažesnį kaip 15 litrų per parą vandens poreikį vienam gyventojui. Jei </w:t>
            </w:r>
            <w:r w:rsidRPr="000C2FBE">
              <w:rPr>
                <w:color w:val="000000"/>
                <w:sz w:val="24"/>
                <w:szCs w:val="24"/>
              </w:rPr>
              <w:t>kolektyvinės apsaugos statinyje</w:t>
            </w:r>
            <w:r w:rsidRPr="000C2FBE">
              <w:rPr>
                <w:rFonts w:eastAsia="HPSansCyrillic-Regular"/>
                <w:color w:val="000000"/>
                <w:sz w:val="24"/>
                <w:lang w:eastAsia="lt-LT"/>
              </w:rPr>
              <w:t xml:space="preserve"> nėra </w:t>
            </w:r>
            <w:r w:rsidRPr="000C2FBE">
              <w:rPr>
                <w:color w:val="000000"/>
                <w:sz w:val="24"/>
              </w:rPr>
              <w:t xml:space="preserve">vandentiekio tinklo, geriamasis vanduo atvežamas automobilinėmis cisternomis arba plastikiniuose buteliuose. Gyventojams turi būti sudaryta galimybė į turimas asmenines talpyklas prisipilti geriamojo vandens bet kuriuo paros metu. Jei geriamasis vanduo yra atvežamas, geriamojo vandens atsargos (sudaromos 3 dienoms 10 proc. visų </w:t>
            </w:r>
            <w:r w:rsidRPr="000C2FBE">
              <w:rPr>
                <w:color w:val="000000"/>
                <w:sz w:val="24"/>
                <w:szCs w:val="24"/>
              </w:rPr>
              <w:t>kolektyvinės apsaugos statinyje</w:t>
            </w:r>
            <w:r w:rsidRPr="000C2FBE">
              <w:rPr>
                <w:rFonts w:eastAsia="HPSansCyrillic-Regular"/>
                <w:color w:val="000000"/>
                <w:sz w:val="24"/>
                <w:lang w:eastAsia="lt-LT"/>
              </w:rPr>
              <w:t xml:space="preserve"> </w:t>
            </w:r>
            <w:r w:rsidRPr="000C2FBE">
              <w:rPr>
                <w:color w:val="000000"/>
                <w:sz w:val="24"/>
              </w:rPr>
              <w:t xml:space="preserve">apgyvendintų gyventojų, </w:t>
            </w:r>
            <w:r w:rsidRPr="000C2FBE">
              <w:rPr>
                <w:color w:val="000000"/>
                <w:sz w:val="24"/>
                <w:szCs w:val="24"/>
              </w:rPr>
              <w:t xml:space="preserve">vienam </w:t>
            </w:r>
            <w:r w:rsidRPr="000C2FBE">
              <w:rPr>
                <w:color w:val="000000"/>
                <w:sz w:val="24"/>
              </w:rPr>
              <w:t xml:space="preserve">gyventojui numatant </w:t>
            </w:r>
            <w:r w:rsidRPr="000C2FBE">
              <w:rPr>
                <w:color w:val="000000"/>
                <w:sz w:val="24"/>
                <w:szCs w:val="24"/>
              </w:rPr>
              <w:t xml:space="preserve">6 litrus </w:t>
            </w:r>
            <w:r w:rsidRPr="000C2FBE">
              <w:rPr>
                <w:color w:val="000000"/>
                <w:sz w:val="24"/>
              </w:rPr>
              <w:t xml:space="preserve">geriamojo vandens </w:t>
            </w:r>
            <w:r w:rsidRPr="000C2FBE">
              <w:rPr>
                <w:color w:val="000000"/>
                <w:sz w:val="24"/>
                <w:szCs w:val="24"/>
              </w:rPr>
              <w:t>per parą</w:t>
            </w:r>
            <w:r w:rsidRPr="000C2FBE">
              <w:rPr>
                <w:color w:val="000000"/>
                <w:sz w:val="24"/>
              </w:rPr>
              <w:t>) laikomos geriamojo vandens atsargų laikymo patalpoje arba maitinimo (-</w:t>
            </w:r>
            <w:proofErr w:type="spellStart"/>
            <w:r w:rsidRPr="000C2FBE">
              <w:rPr>
                <w:color w:val="000000"/>
                <w:sz w:val="24"/>
              </w:rPr>
              <w:t>si</w:t>
            </w:r>
            <w:proofErr w:type="spellEnd"/>
            <w:r w:rsidRPr="000C2FBE">
              <w:rPr>
                <w:color w:val="000000"/>
                <w:sz w:val="24"/>
              </w:rPr>
              <w:t>), maisto ruošimo ar maisto produktų saugojimo patalpose.</w:t>
            </w:r>
          </w:p>
        </w:tc>
      </w:tr>
      <w:tr w:rsidR="001A22AE" w:rsidRPr="000C2FBE" w14:paraId="518A12D1" w14:textId="77777777" w:rsidTr="00F96FE9">
        <w:tc>
          <w:tcPr>
            <w:tcW w:w="1413" w:type="dxa"/>
            <w:vAlign w:val="center"/>
          </w:tcPr>
          <w:p w14:paraId="1906DD11" w14:textId="77777777" w:rsidR="001A22AE" w:rsidRPr="000C2FBE" w:rsidRDefault="001A22AE" w:rsidP="00F96FE9">
            <w:pPr>
              <w:spacing w:line="276" w:lineRule="auto"/>
              <w:jc w:val="center"/>
              <w:rPr>
                <w:b/>
                <w:sz w:val="24"/>
                <w:szCs w:val="24"/>
              </w:rPr>
            </w:pPr>
            <w:r w:rsidRPr="000C2FBE">
              <w:rPr>
                <w:b/>
                <w:sz w:val="24"/>
                <w:szCs w:val="24"/>
              </w:rPr>
              <w:t>Medicinos patalpa</w:t>
            </w:r>
          </w:p>
        </w:tc>
        <w:tc>
          <w:tcPr>
            <w:tcW w:w="8216" w:type="dxa"/>
          </w:tcPr>
          <w:p w14:paraId="375BA307" w14:textId="77777777" w:rsidR="001A22AE" w:rsidRPr="000C2FBE" w:rsidRDefault="001A22AE" w:rsidP="00FB7206">
            <w:pPr>
              <w:spacing w:line="276" w:lineRule="auto"/>
            </w:pPr>
            <w:r w:rsidRPr="000C2FBE">
              <w:rPr>
                <w:color w:val="000000"/>
                <w:sz w:val="24"/>
              </w:rPr>
              <w:t>Medicinos patalpa parenkama kuo arčiau gyvenamosios patalpos ir aprūpinama priemonėmis medicinos ir psichologinei pagalbai (jei šiai pagalbai atskira patalpa nenumatyta) suteikti.</w:t>
            </w:r>
          </w:p>
        </w:tc>
      </w:tr>
      <w:tr w:rsidR="001A22AE" w:rsidRPr="000C2FBE" w14:paraId="539231EC" w14:textId="77777777" w:rsidTr="00F96FE9">
        <w:tc>
          <w:tcPr>
            <w:tcW w:w="1413" w:type="dxa"/>
            <w:vAlign w:val="center"/>
          </w:tcPr>
          <w:p w14:paraId="3900BC82" w14:textId="77777777" w:rsidR="001A22AE" w:rsidRPr="000C2FBE" w:rsidRDefault="001A22AE" w:rsidP="00F96FE9">
            <w:pPr>
              <w:spacing w:line="276" w:lineRule="auto"/>
              <w:jc w:val="center"/>
              <w:rPr>
                <w:b/>
                <w:sz w:val="24"/>
                <w:szCs w:val="24"/>
              </w:rPr>
            </w:pPr>
            <w:r w:rsidRPr="000C2FBE">
              <w:rPr>
                <w:b/>
                <w:sz w:val="24"/>
                <w:szCs w:val="24"/>
              </w:rPr>
              <w:t>Gyvūnų laikymo patalpa</w:t>
            </w:r>
          </w:p>
        </w:tc>
        <w:tc>
          <w:tcPr>
            <w:tcW w:w="8216" w:type="dxa"/>
          </w:tcPr>
          <w:p w14:paraId="6C4CA63C" w14:textId="77777777" w:rsidR="001A22AE" w:rsidRPr="000C2FBE" w:rsidRDefault="001A22AE" w:rsidP="00FE5643">
            <w:pPr>
              <w:spacing w:line="276" w:lineRule="auto"/>
              <w:jc w:val="both"/>
              <w:rPr>
                <w:color w:val="000000"/>
                <w:sz w:val="24"/>
              </w:rPr>
            </w:pPr>
            <w:r w:rsidRPr="000C2FBE">
              <w:rPr>
                <w:color w:val="000000"/>
                <w:sz w:val="24"/>
              </w:rPr>
              <w:t>Esant būtinumui, parenkama naminių gyvūnų laikymo patalpa (-</w:t>
            </w:r>
            <w:proofErr w:type="spellStart"/>
            <w:r w:rsidRPr="000C2FBE">
              <w:rPr>
                <w:color w:val="000000"/>
                <w:sz w:val="24"/>
              </w:rPr>
              <w:t>os</w:t>
            </w:r>
            <w:proofErr w:type="spellEnd"/>
            <w:r w:rsidRPr="000C2FBE">
              <w:rPr>
                <w:color w:val="000000"/>
                <w:sz w:val="24"/>
              </w:rPr>
              <w:t xml:space="preserve">), tačiau gyvūnai neturi trukdyti </w:t>
            </w:r>
            <w:r w:rsidRPr="000C2FBE">
              <w:rPr>
                <w:color w:val="000000"/>
                <w:sz w:val="24"/>
                <w:szCs w:val="24"/>
              </w:rPr>
              <w:t>kolektyvinės apsaugos statinyje</w:t>
            </w:r>
            <w:r w:rsidRPr="000C2FBE">
              <w:rPr>
                <w:rFonts w:eastAsia="HPSansCyrillic-Regular"/>
                <w:color w:val="000000"/>
                <w:sz w:val="24"/>
                <w:lang w:eastAsia="lt-LT"/>
              </w:rPr>
              <w:t xml:space="preserve"> apgyvendintiems</w:t>
            </w:r>
            <w:r w:rsidRPr="000C2FBE">
              <w:rPr>
                <w:color w:val="000000"/>
                <w:sz w:val="24"/>
              </w:rPr>
              <w:t xml:space="preserve"> gyventojams ir trikdyti jų ramybę. Gyvūnų laikymą galima organizuoti šalia </w:t>
            </w:r>
            <w:r w:rsidRPr="000C2FBE">
              <w:rPr>
                <w:color w:val="000000"/>
                <w:sz w:val="24"/>
                <w:szCs w:val="24"/>
              </w:rPr>
              <w:t>kolektyvinės apsaugos statinio</w:t>
            </w:r>
            <w:r w:rsidRPr="000C2FBE">
              <w:rPr>
                <w:color w:val="000000"/>
                <w:sz w:val="24"/>
              </w:rPr>
              <w:t xml:space="preserve"> įrengtoje patalpoje (-</w:t>
            </w:r>
            <w:proofErr w:type="spellStart"/>
            <w:r w:rsidRPr="000C2FBE">
              <w:rPr>
                <w:color w:val="000000"/>
                <w:sz w:val="24"/>
              </w:rPr>
              <w:t>ose</w:t>
            </w:r>
            <w:proofErr w:type="spellEnd"/>
            <w:r w:rsidRPr="000C2FBE">
              <w:rPr>
                <w:color w:val="000000"/>
                <w:sz w:val="24"/>
              </w:rPr>
              <w:t>). Parenkama vieta ar aikštelė gyvūnams vedžioti.</w:t>
            </w:r>
          </w:p>
        </w:tc>
      </w:tr>
      <w:tr w:rsidR="001A22AE" w:rsidRPr="000C2FBE" w14:paraId="59F21AED" w14:textId="77777777" w:rsidTr="00F96FE9">
        <w:tc>
          <w:tcPr>
            <w:tcW w:w="1413" w:type="dxa"/>
            <w:vAlign w:val="center"/>
          </w:tcPr>
          <w:p w14:paraId="2A921AC1" w14:textId="77777777" w:rsidR="001A22AE" w:rsidRPr="000C2FBE" w:rsidRDefault="001A22AE" w:rsidP="00F96FE9">
            <w:pPr>
              <w:spacing w:line="276" w:lineRule="auto"/>
              <w:jc w:val="center"/>
              <w:rPr>
                <w:b/>
                <w:sz w:val="24"/>
                <w:szCs w:val="24"/>
              </w:rPr>
            </w:pPr>
            <w:r w:rsidRPr="000C2FBE">
              <w:rPr>
                <w:b/>
                <w:sz w:val="24"/>
                <w:szCs w:val="24"/>
              </w:rPr>
              <w:t>Kitos patalpos</w:t>
            </w:r>
          </w:p>
        </w:tc>
        <w:tc>
          <w:tcPr>
            <w:tcW w:w="8216" w:type="dxa"/>
          </w:tcPr>
          <w:p w14:paraId="421926CB" w14:textId="77777777" w:rsidR="001A22AE" w:rsidRPr="000C2FBE" w:rsidRDefault="001A22AE" w:rsidP="00FE5643">
            <w:pPr>
              <w:spacing w:line="276" w:lineRule="auto"/>
              <w:jc w:val="both"/>
              <w:rPr>
                <w:color w:val="000000"/>
                <w:sz w:val="24"/>
              </w:rPr>
            </w:pPr>
            <w:r w:rsidRPr="000C2FBE">
              <w:rPr>
                <w:color w:val="000000"/>
                <w:sz w:val="24"/>
              </w:rPr>
              <w:t xml:space="preserve">Esant galimybei ir poreikiui </w:t>
            </w:r>
            <w:r w:rsidRPr="000C2FBE">
              <w:rPr>
                <w:color w:val="000000"/>
                <w:sz w:val="24"/>
                <w:szCs w:val="24"/>
              </w:rPr>
              <w:t>kolektyvinės apsaugos statinyje</w:t>
            </w:r>
            <w:r w:rsidRPr="000C2FBE">
              <w:rPr>
                <w:rFonts w:eastAsia="HPSansCyrillic-Regular"/>
                <w:color w:val="000000"/>
                <w:sz w:val="24"/>
                <w:lang w:eastAsia="lt-LT"/>
              </w:rPr>
              <w:t xml:space="preserve"> </w:t>
            </w:r>
            <w:r w:rsidRPr="000C2FBE">
              <w:rPr>
                <w:color w:val="000000"/>
                <w:sz w:val="24"/>
              </w:rPr>
              <w:t>gali būti numatytos ir įrengiamos kitos patalpos: bendrojo naudojimo, motinų su kūdikiais, psichologinės pagalbos, taip pat žaidimų patalpos vaikams iki 3 metų ir vyresniems, slaugomų ar neįgalių asmenų, taip pat senyvo amžiaus gyventojų ar kitų gyventojų, turinčių specialiųjų poreikių, patalpos.</w:t>
            </w:r>
          </w:p>
        </w:tc>
      </w:tr>
    </w:tbl>
    <w:p w14:paraId="37FFE67E" w14:textId="77777777" w:rsidR="001A22AE" w:rsidRPr="000C2FBE" w:rsidRDefault="001A22AE" w:rsidP="00FB7206">
      <w:pPr>
        <w:spacing w:line="276" w:lineRule="auto"/>
      </w:pPr>
    </w:p>
    <w:p w14:paraId="6F3A34EE" w14:textId="77777777" w:rsidR="001A22AE" w:rsidRPr="000C2FBE" w:rsidRDefault="001A22AE" w:rsidP="00FB7206">
      <w:pPr>
        <w:spacing w:line="276" w:lineRule="auto"/>
        <w:rPr>
          <w:b/>
          <w:sz w:val="24"/>
        </w:rPr>
      </w:pPr>
      <w:r w:rsidRPr="000C2FBE">
        <w:rPr>
          <w:b/>
          <w:sz w:val="24"/>
        </w:rPr>
        <w:t>Pagal poreikį tokiu pat principu patalpos gali būti pritaikomos ir tais atvejais, kai Įstaigos pastatas yra naudojamas kaip priedangos statinys.</w:t>
      </w:r>
    </w:p>
    <w:p w14:paraId="270D8167" w14:textId="77777777" w:rsidR="001A22AE" w:rsidRDefault="001A22AE" w:rsidP="00FB7206">
      <w:pPr>
        <w:spacing w:line="276" w:lineRule="auto"/>
      </w:pPr>
    </w:p>
    <w:p w14:paraId="4C2A1878" w14:textId="77777777" w:rsidR="001A22AE" w:rsidRDefault="001A22AE" w:rsidP="00FB7206">
      <w:pPr>
        <w:spacing w:line="276" w:lineRule="auto"/>
      </w:pPr>
    </w:p>
    <w:p w14:paraId="05F99B73" w14:textId="77777777" w:rsidR="001A22AE" w:rsidRDefault="001A22AE" w:rsidP="00FB7206">
      <w:pPr>
        <w:spacing w:line="276" w:lineRule="auto"/>
      </w:pPr>
    </w:p>
    <w:p w14:paraId="53CD34D0" w14:textId="77777777" w:rsidR="001A22AE" w:rsidRDefault="001A22AE" w:rsidP="00FB7206">
      <w:pPr>
        <w:spacing w:line="276" w:lineRule="auto"/>
      </w:pPr>
    </w:p>
    <w:p w14:paraId="026FE596" w14:textId="77777777" w:rsidR="001A22AE" w:rsidRDefault="001A22AE" w:rsidP="00FB7206">
      <w:pPr>
        <w:spacing w:line="276" w:lineRule="auto"/>
      </w:pPr>
    </w:p>
    <w:p w14:paraId="19C74CB0" w14:textId="77777777" w:rsidR="001A22AE" w:rsidRPr="000C2FBE" w:rsidRDefault="001A22AE" w:rsidP="00FB7206">
      <w:pPr>
        <w:spacing w:line="276" w:lineRule="auto"/>
      </w:pPr>
    </w:p>
    <w:p w14:paraId="0DD5C154" w14:textId="77777777" w:rsidR="001A22AE" w:rsidRPr="000C2FBE" w:rsidRDefault="001A22AE" w:rsidP="00AD72A6">
      <w:pPr>
        <w:spacing w:line="276" w:lineRule="auto"/>
        <w:rPr>
          <w:sz w:val="24"/>
        </w:rPr>
      </w:pPr>
      <w:r w:rsidRPr="000C2FBE">
        <w:rPr>
          <w:sz w:val="24"/>
        </w:rPr>
        <w:lastRenderedPageBreak/>
        <w:t>Informacija apie įstaigos kolektyvinės apsaugos patalpas ir talpinamą žmonių skaičių:</w:t>
      </w:r>
    </w:p>
    <w:p w14:paraId="5C665F46" w14:textId="77777777" w:rsidR="001A22AE" w:rsidRPr="000C2FBE" w:rsidRDefault="001A22AE" w:rsidP="00AD72A6">
      <w:pPr>
        <w:spacing w:line="276" w:lineRule="auto"/>
        <w:rPr>
          <w:sz w:val="24"/>
        </w:rPr>
      </w:pPr>
    </w:p>
    <w:tbl>
      <w:tblPr>
        <w:tblStyle w:val="Lentelstinklelis"/>
        <w:tblW w:w="5000" w:type="pct"/>
        <w:tblLook w:val="04A0" w:firstRow="1" w:lastRow="0" w:firstColumn="1" w:lastColumn="0" w:noHBand="0" w:noVBand="1"/>
      </w:tblPr>
      <w:tblGrid>
        <w:gridCol w:w="3255"/>
        <w:gridCol w:w="2247"/>
        <w:gridCol w:w="1084"/>
        <w:gridCol w:w="1479"/>
        <w:gridCol w:w="1563"/>
      </w:tblGrid>
      <w:tr w:rsidR="001A22AE" w:rsidRPr="000C2FBE" w14:paraId="38649108" w14:textId="77777777" w:rsidTr="00EF3C0A">
        <w:tc>
          <w:tcPr>
            <w:tcW w:w="1691" w:type="pct"/>
            <w:vAlign w:val="center"/>
          </w:tcPr>
          <w:p w14:paraId="5E61DD44" w14:textId="77777777" w:rsidR="001A22AE" w:rsidRPr="000C2FBE" w:rsidRDefault="001A22AE" w:rsidP="00EF3C0A">
            <w:pPr>
              <w:spacing w:line="276" w:lineRule="auto"/>
              <w:jc w:val="center"/>
              <w:rPr>
                <w:b/>
                <w:sz w:val="24"/>
                <w:szCs w:val="24"/>
              </w:rPr>
            </w:pPr>
            <w:r w:rsidRPr="000C2FBE">
              <w:rPr>
                <w:b/>
                <w:sz w:val="24"/>
                <w:szCs w:val="24"/>
              </w:rPr>
              <w:t>Pavadinimas</w:t>
            </w:r>
          </w:p>
        </w:tc>
        <w:tc>
          <w:tcPr>
            <w:tcW w:w="1167" w:type="pct"/>
            <w:vAlign w:val="center"/>
          </w:tcPr>
          <w:p w14:paraId="6B725590" w14:textId="77777777" w:rsidR="001A22AE" w:rsidRPr="000C2FBE" w:rsidRDefault="001A22AE" w:rsidP="00EF3C0A">
            <w:pPr>
              <w:spacing w:line="276" w:lineRule="auto"/>
              <w:jc w:val="center"/>
              <w:rPr>
                <w:b/>
                <w:sz w:val="24"/>
                <w:szCs w:val="24"/>
              </w:rPr>
            </w:pPr>
            <w:r w:rsidRPr="000C2FBE">
              <w:rPr>
                <w:b/>
                <w:sz w:val="24"/>
                <w:szCs w:val="24"/>
              </w:rPr>
              <w:t>Adresas</w:t>
            </w:r>
          </w:p>
        </w:tc>
        <w:tc>
          <w:tcPr>
            <w:tcW w:w="563" w:type="pct"/>
            <w:vAlign w:val="center"/>
          </w:tcPr>
          <w:p w14:paraId="1C4969AE" w14:textId="77777777" w:rsidR="001A22AE" w:rsidRPr="000C2FBE" w:rsidRDefault="001A22AE" w:rsidP="00EF3C0A">
            <w:pPr>
              <w:spacing w:line="276" w:lineRule="auto"/>
              <w:jc w:val="center"/>
              <w:rPr>
                <w:b/>
                <w:sz w:val="24"/>
                <w:szCs w:val="24"/>
              </w:rPr>
            </w:pPr>
            <w:r w:rsidRPr="000C2FBE">
              <w:rPr>
                <w:b/>
                <w:sz w:val="24"/>
                <w:szCs w:val="24"/>
              </w:rPr>
              <w:t>Plotas (</w:t>
            </w:r>
            <w:proofErr w:type="spellStart"/>
            <w:r w:rsidRPr="000C2FBE">
              <w:rPr>
                <w:b/>
                <w:sz w:val="24"/>
                <w:szCs w:val="24"/>
              </w:rPr>
              <w:t>kv.m</w:t>
            </w:r>
            <w:proofErr w:type="spellEnd"/>
            <w:r w:rsidRPr="000C2FBE">
              <w:rPr>
                <w:b/>
                <w:sz w:val="24"/>
                <w:szCs w:val="24"/>
              </w:rPr>
              <w:t>)</w:t>
            </w:r>
          </w:p>
        </w:tc>
        <w:tc>
          <w:tcPr>
            <w:tcW w:w="768" w:type="pct"/>
            <w:vAlign w:val="center"/>
          </w:tcPr>
          <w:p w14:paraId="4767EF22" w14:textId="77777777" w:rsidR="001A22AE" w:rsidRPr="000C2FBE" w:rsidRDefault="001A22AE" w:rsidP="00EF3C0A">
            <w:pPr>
              <w:spacing w:line="276" w:lineRule="auto"/>
              <w:jc w:val="center"/>
              <w:rPr>
                <w:b/>
                <w:sz w:val="24"/>
                <w:szCs w:val="24"/>
              </w:rPr>
            </w:pPr>
            <w:r w:rsidRPr="000C2FBE">
              <w:rPr>
                <w:b/>
                <w:sz w:val="24"/>
                <w:szCs w:val="24"/>
              </w:rPr>
              <w:t>Talpinamas žmonių skaičius</w:t>
            </w:r>
          </w:p>
        </w:tc>
        <w:tc>
          <w:tcPr>
            <w:tcW w:w="812" w:type="pct"/>
            <w:vAlign w:val="center"/>
          </w:tcPr>
          <w:p w14:paraId="794DCAA8" w14:textId="77777777" w:rsidR="001A22AE" w:rsidRPr="000C2FBE" w:rsidRDefault="001A22AE" w:rsidP="00EF3C0A">
            <w:pPr>
              <w:spacing w:line="276" w:lineRule="auto"/>
              <w:jc w:val="center"/>
              <w:rPr>
                <w:b/>
                <w:sz w:val="24"/>
                <w:szCs w:val="24"/>
              </w:rPr>
            </w:pPr>
            <w:r w:rsidRPr="000C2FBE">
              <w:rPr>
                <w:b/>
                <w:sz w:val="24"/>
                <w:szCs w:val="24"/>
              </w:rPr>
              <w:t>Pritaikyta neįgaliesiems</w:t>
            </w:r>
          </w:p>
        </w:tc>
      </w:tr>
      <w:tr w:rsidR="001A22AE" w:rsidRPr="000C2FBE" w14:paraId="6E8A0BB7" w14:textId="77777777" w:rsidTr="00EF3C0A">
        <w:tc>
          <w:tcPr>
            <w:tcW w:w="1691" w:type="pct"/>
            <w:vAlign w:val="center"/>
          </w:tcPr>
          <w:p w14:paraId="051CBF72" w14:textId="77777777" w:rsidR="001A22AE" w:rsidRPr="000C2FBE" w:rsidRDefault="001A22AE" w:rsidP="00EF3C0A">
            <w:pPr>
              <w:spacing w:line="276" w:lineRule="auto"/>
              <w:jc w:val="center"/>
              <w:rPr>
                <w:sz w:val="24"/>
              </w:rPr>
            </w:pPr>
            <w:r w:rsidRPr="006A3B77">
              <w:rPr>
                <w:noProof/>
                <w:sz w:val="24"/>
              </w:rPr>
              <w:t>Vilniaus lopšelis - darželis „Gabijėlė“</w:t>
            </w:r>
          </w:p>
        </w:tc>
        <w:tc>
          <w:tcPr>
            <w:tcW w:w="1167" w:type="pct"/>
            <w:vAlign w:val="center"/>
          </w:tcPr>
          <w:p w14:paraId="3AE91C3B" w14:textId="77777777" w:rsidR="001A22AE" w:rsidRPr="000C2FBE" w:rsidRDefault="001A22AE" w:rsidP="00EF3C0A">
            <w:pPr>
              <w:spacing w:line="276" w:lineRule="auto"/>
              <w:jc w:val="center"/>
              <w:rPr>
                <w:sz w:val="24"/>
              </w:rPr>
            </w:pPr>
            <w:r w:rsidRPr="006A3B77">
              <w:rPr>
                <w:noProof/>
                <w:sz w:val="24"/>
              </w:rPr>
              <w:t>Gabijos g. 1, LT-06105 Vilnius</w:t>
            </w:r>
          </w:p>
        </w:tc>
        <w:tc>
          <w:tcPr>
            <w:tcW w:w="563" w:type="pct"/>
            <w:vAlign w:val="center"/>
          </w:tcPr>
          <w:p w14:paraId="1BECD688" w14:textId="77777777" w:rsidR="001A22AE" w:rsidRPr="000C2FBE" w:rsidRDefault="001A22AE" w:rsidP="00EF3C0A">
            <w:pPr>
              <w:spacing w:line="276" w:lineRule="auto"/>
              <w:jc w:val="center"/>
              <w:rPr>
                <w:sz w:val="24"/>
              </w:rPr>
            </w:pPr>
            <w:r w:rsidRPr="006A3B77">
              <w:rPr>
                <w:noProof/>
                <w:sz w:val="24"/>
              </w:rPr>
              <w:t>2548</w:t>
            </w:r>
          </w:p>
        </w:tc>
        <w:tc>
          <w:tcPr>
            <w:tcW w:w="768" w:type="pct"/>
            <w:vAlign w:val="center"/>
          </w:tcPr>
          <w:p w14:paraId="67EEE3BD" w14:textId="77777777" w:rsidR="001A22AE" w:rsidRPr="000C2FBE" w:rsidRDefault="001A22AE" w:rsidP="00EF3C0A">
            <w:pPr>
              <w:spacing w:line="276" w:lineRule="auto"/>
              <w:jc w:val="center"/>
              <w:rPr>
                <w:sz w:val="24"/>
              </w:rPr>
            </w:pPr>
            <w:r w:rsidRPr="006A3B77">
              <w:rPr>
                <w:noProof/>
                <w:sz w:val="24"/>
              </w:rPr>
              <w:t>728</w:t>
            </w:r>
          </w:p>
        </w:tc>
        <w:tc>
          <w:tcPr>
            <w:tcW w:w="812" w:type="pct"/>
            <w:vAlign w:val="center"/>
          </w:tcPr>
          <w:p w14:paraId="52A3BCAD" w14:textId="77777777" w:rsidR="001A22AE" w:rsidRPr="000C2FBE" w:rsidRDefault="001A22AE" w:rsidP="00EF3C0A">
            <w:pPr>
              <w:spacing w:line="276" w:lineRule="auto"/>
              <w:jc w:val="center"/>
              <w:rPr>
                <w:sz w:val="24"/>
              </w:rPr>
            </w:pPr>
            <w:r w:rsidRPr="006A3B77">
              <w:rPr>
                <w:noProof/>
                <w:sz w:val="24"/>
              </w:rPr>
              <w:t>Ne</w:t>
            </w:r>
          </w:p>
        </w:tc>
      </w:tr>
    </w:tbl>
    <w:p w14:paraId="40F067A3" w14:textId="77777777" w:rsidR="001A22AE" w:rsidRPr="000C2FBE" w:rsidRDefault="001A22AE" w:rsidP="00620FC2">
      <w:pPr>
        <w:spacing w:line="276" w:lineRule="auto"/>
      </w:pPr>
    </w:p>
    <w:p w14:paraId="61C4B14E" w14:textId="77777777" w:rsidR="001A22AE" w:rsidRPr="000C2FBE" w:rsidRDefault="001A22AE" w:rsidP="008966A4">
      <w:pPr>
        <w:spacing w:line="276" w:lineRule="auto"/>
        <w:ind w:firstLine="851"/>
        <w:jc w:val="both"/>
        <w:rPr>
          <w:rFonts w:eastAsiaTheme="minorHAnsi"/>
          <w:sz w:val="24"/>
          <w:szCs w:val="24"/>
        </w:rPr>
      </w:pPr>
      <w:r w:rsidRPr="000C2FBE">
        <w:rPr>
          <w:rFonts w:eastAsiaTheme="minorHAnsi"/>
          <w:b/>
          <w:sz w:val="24"/>
          <w:szCs w:val="24"/>
        </w:rPr>
        <w:t>Priedangos statinio</w:t>
      </w:r>
      <w:r w:rsidRPr="000C2FBE">
        <w:rPr>
          <w:rFonts w:eastAsiaTheme="minorHAnsi"/>
          <w:sz w:val="24"/>
          <w:szCs w:val="24"/>
        </w:rPr>
        <w:t xml:space="preserve"> paskirtis – nustatyti esamų patalpų, kurias gresiant ar susidarius ekstremaliajai situacijai ar karo metu galima pritaikyti trumpalaikei gyventojų priedangai nuo atsiradusių gyvybei ar sveikatai pavojingų veiksnių, parinkimo ir ženklinimo reikalavimus. Priedanga skirta trumpalaikei (iki kelių valandų) apsaugai slepiantis, kai yra pavojus gyventojų gyvybei ar sveikatai. Priedangai geriausia tinka patalpa, galinti sudaryti sąlygas gyventojams trumpą laiko tarpą išvengti gyvybei ar sveikatai pavojingų veiksnių, kilus oro pavojui, nuo tiesioginio ir netiesioginio apšaudymo grėsmės karinės agresijos metu (nuo netiesioginių atakų iš orlaivių, raketų, artilerijos ugnies, nuo skeveldrų, nuolaužų, sprogimo smūgio bangų, atsitiktinių kulkų).</w:t>
      </w:r>
    </w:p>
    <w:p w14:paraId="51D2D60D" w14:textId="77777777" w:rsidR="001A22AE" w:rsidRPr="005B364C" w:rsidRDefault="001A22AE" w:rsidP="00051138">
      <w:pPr>
        <w:spacing w:line="276" w:lineRule="auto"/>
        <w:ind w:firstLine="851"/>
        <w:jc w:val="both"/>
        <w:rPr>
          <w:rFonts w:eastAsiaTheme="minorHAnsi"/>
          <w:b/>
          <w:bCs/>
          <w:sz w:val="24"/>
          <w:szCs w:val="24"/>
        </w:rPr>
      </w:pPr>
      <w:r w:rsidRPr="005B364C">
        <w:rPr>
          <w:rFonts w:eastAsiaTheme="minorHAnsi"/>
          <w:b/>
          <w:bCs/>
          <w:sz w:val="24"/>
          <w:szCs w:val="24"/>
        </w:rPr>
        <w:t>Įstaiga nėra įtraukta į Savivaldybės priedangos statinių sąrašą, todėl visi galimi veiklos pakitimo procesai galimo „Oro pavojaus“ metu yra organizuojami siekiant užtikrinti įstaigos bendruomenės saugumą kilus staigiam pavojui.</w:t>
      </w:r>
    </w:p>
    <w:p w14:paraId="206A8CF6" w14:textId="77777777" w:rsidR="001A22AE" w:rsidRDefault="001A22AE" w:rsidP="00051138">
      <w:pPr>
        <w:spacing w:line="276" w:lineRule="auto"/>
        <w:jc w:val="both"/>
        <w:rPr>
          <w:rFonts w:eastAsiaTheme="minorHAnsi"/>
          <w:sz w:val="24"/>
          <w:szCs w:val="24"/>
        </w:rPr>
      </w:pPr>
    </w:p>
    <w:p w14:paraId="32AE83D9" w14:textId="77777777" w:rsidR="001A22AE" w:rsidRPr="000C2FBE" w:rsidRDefault="001A22AE" w:rsidP="008966A4">
      <w:pPr>
        <w:spacing w:line="276" w:lineRule="auto"/>
        <w:ind w:firstLine="851"/>
        <w:jc w:val="both"/>
        <w:rPr>
          <w:rFonts w:eastAsiaTheme="minorHAnsi"/>
          <w:sz w:val="24"/>
          <w:szCs w:val="24"/>
        </w:rPr>
      </w:pPr>
      <w:r w:rsidRPr="00051138">
        <w:rPr>
          <w:rFonts w:eastAsiaTheme="minorHAnsi"/>
          <w:sz w:val="24"/>
          <w:szCs w:val="24"/>
        </w:rPr>
        <w:t>Parenkant priedangos patalpas</w:t>
      </w:r>
      <w:r w:rsidRPr="000C2FBE">
        <w:rPr>
          <w:rFonts w:eastAsiaTheme="minorHAnsi"/>
          <w:sz w:val="24"/>
          <w:szCs w:val="24"/>
        </w:rPr>
        <w:t>, atsižvelgiama į:</w:t>
      </w:r>
    </w:p>
    <w:p w14:paraId="6C04E46F" w14:textId="77777777" w:rsidR="001A22AE" w:rsidRPr="000C2FBE" w:rsidRDefault="001A22AE" w:rsidP="008F7CF4">
      <w:pPr>
        <w:numPr>
          <w:ilvl w:val="0"/>
          <w:numId w:val="33"/>
        </w:numPr>
        <w:tabs>
          <w:tab w:val="left" w:pos="1134"/>
        </w:tabs>
        <w:spacing w:after="160" w:line="276" w:lineRule="auto"/>
        <w:ind w:left="0" w:firstLine="851"/>
        <w:contextualSpacing/>
        <w:jc w:val="both"/>
        <w:rPr>
          <w:rFonts w:eastAsiaTheme="minorHAnsi"/>
          <w:sz w:val="24"/>
          <w:szCs w:val="24"/>
        </w:rPr>
      </w:pPr>
      <w:r w:rsidRPr="000C2FBE">
        <w:rPr>
          <w:rFonts w:eastAsiaTheme="minorHAnsi"/>
          <w:sz w:val="24"/>
          <w:szCs w:val="24"/>
        </w:rPr>
        <w:t>konstrukcijas, teikiant pirmenybę pastato, patalpos, inžinerinio statinio ar kito objekto tvirtoms (betoninėms, monolitinėms) konstrukcijoms;</w:t>
      </w:r>
    </w:p>
    <w:p w14:paraId="12BC76E7" w14:textId="77777777" w:rsidR="001A22AE" w:rsidRPr="000C2FBE" w:rsidRDefault="001A22AE" w:rsidP="008F7CF4">
      <w:pPr>
        <w:numPr>
          <w:ilvl w:val="0"/>
          <w:numId w:val="33"/>
        </w:numPr>
        <w:tabs>
          <w:tab w:val="left" w:pos="1134"/>
        </w:tabs>
        <w:spacing w:after="160" w:line="276" w:lineRule="auto"/>
        <w:ind w:left="0" w:firstLine="851"/>
        <w:contextualSpacing/>
        <w:jc w:val="both"/>
        <w:rPr>
          <w:rFonts w:eastAsiaTheme="minorHAnsi"/>
          <w:sz w:val="24"/>
          <w:szCs w:val="24"/>
        </w:rPr>
      </w:pPr>
      <w:r w:rsidRPr="000C2FBE">
        <w:rPr>
          <w:rFonts w:eastAsiaTheme="minorHAnsi"/>
          <w:sz w:val="24"/>
          <w:szCs w:val="24"/>
        </w:rPr>
        <w:t>sandarumą, pirmenybę teikiant pastate esantiems rūsiams, pusrūsiams, cokoliniams aukštams su mažesniu ertmių (langų, durų, vėdinimo šachtų) plotu, įvertinant galimybę greitai užsandarinti esamas angas (smėlio ar grunto pripildytais maišais, skydais ar kitomis priemonėmis);</w:t>
      </w:r>
    </w:p>
    <w:p w14:paraId="632A4A11" w14:textId="77777777" w:rsidR="001A22AE" w:rsidRPr="000C2FBE" w:rsidRDefault="001A22AE" w:rsidP="008F7CF4">
      <w:pPr>
        <w:numPr>
          <w:ilvl w:val="0"/>
          <w:numId w:val="33"/>
        </w:numPr>
        <w:tabs>
          <w:tab w:val="left" w:pos="1134"/>
        </w:tabs>
        <w:spacing w:after="160" w:line="276" w:lineRule="auto"/>
        <w:ind w:left="0" w:firstLine="851"/>
        <w:contextualSpacing/>
        <w:jc w:val="both"/>
        <w:rPr>
          <w:rFonts w:eastAsiaTheme="minorHAnsi"/>
          <w:sz w:val="24"/>
          <w:szCs w:val="24"/>
        </w:rPr>
      </w:pPr>
      <w:r w:rsidRPr="000C2FBE">
        <w:rPr>
          <w:rFonts w:eastAsiaTheme="minorHAnsi"/>
          <w:sz w:val="24"/>
          <w:szCs w:val="24"/>
        </w:rPr>
        <w:t xml:space="preserve">teikiant pirmenybę vidinėms pastato patalpoms; netinkamos tos patalpos, kurios ribojasi su sprogiomis ar </w:t>
      </w:r>
      <w:proofErr w:type="spellStart"/>
      <w:r w:rsidRPr="000C2FBE">
        <w:rPr>
          <w:rFonts w:eastAsiaTheme="minorHAnsi"/>
          <w:sz w:val="24"/>
          <w:szCs w:val="24"/>
        </w:rPr>
        <w:t>gaisringomis</w:t>
      </w:r>
      <w:proofErr w:type="spellEnd"/>
      <w:r w:rsidRPr="000C2FBE">
        <w:rPr>
          <w:rFonts w:eastAsiaTheme="minorHAnsi"/>
          <w:sz w:val="24"/>
          <w:szCs w:val="24"/>
        </w:rPr>
        <w:t xml:space="preserve"> gamybinėmis, sandėliavimo patalpomis ar per kurias nutiesti magistraliniai dujų, garų, perkaitinto vandens ar suslėgtojo oro tinklai;</w:t>
      </w:r>
    </w:p>
    <w:p w14:paraId="68685952" w14:textId="77777777" w:rsidR="001A22AE" w:rsidRPr="000C2FBE" w:rsidRDefault="001A22AE" w:rsidP="008F7CF4">
      <w:pPr>
        <w:numPr>
          <w:ilvl w:val="0"/>
          <w:numId w:val="33"/>
        </w:numPr>
        <w:tabs>
          <w:tab w:val="left" w:pos="1134"/>
        </w:tabs>
        <w:spacing w:after="160" w:line="276" w:lineRule="auto"/>
        <w:ind w:left="0" w:firstLine="851"/>
        <w:contextualSpacing/>
        <w:jc w:val="both"/>
        <w:rPr>
          <w:rFonts w:eastAsiaTheme="minorHAnsi"/>
          <w:sz w:val="24"/>
          <w:szCs w:val="24"/>
        </w:rPr>
      </w:pPr>
      <w:r w:rsidRPr="000C2FBE">
        <w:rPr>
          <w:rFonts w:eastAsiaTheme="minorHAnsi"/>
          <w:sz w:val="24"/>
          <w:szCs w:val="24"/>
        </w:rPr>
        <w:t>galimybę saugiai pasišalinti, teikiant pirmenybę patalpai, turinčiai du ir daugiau išėjimų, sugriuvus pačiai patalpai, ar sugriuvus virš jos ir (ar) šalia esančiam kitam pastatui, patalpai, inžineriniam statiniui ar objektui;</w:t>
      </w:r>
    </w:p>
    <w:p w14:paraId="06379541" w14:textId="77777777" w:rsidR="001A22AE" w:rsidRPr="000C2FBE" w:rsidRDefault="001A22AE" w:rsidP="008F7CF4">
      <w:pPr>
        <w:numPr>
          <w:ilvl w:val="0"/>
          <w:numId w:val="33"/>
        </w:numPr>
        <w:tabs>
          <w:tab w:val="left" w:pos="1134"/>
        </w:tabs>
        <w:spacing w:after="160" w:line="276" w:lineRule="auto"/>
        <w:ind w:left="0" w:firstLine="851"/>
        <w:contextualSpacing/>
        <w:jc w:val="both"/>
        <w:rPr>
          <w:rFonts w:eastAsiaTheme="minorHAnsi"/>
          <w:sz w:val="24"/>
          <w:szCs w:val="24"/>
        </w:rPr>
      </w:pPr>
      <w:r w:rsidRPr="000C2FBE">
        <w:rPr>
          <w:rFonts w:eastAsiaTheme="minorHAnsi"/>
          <w:sz w:val="24"/>
          <w:szCs w:val="24"/>
        </w:rPr>
        <w:t>talpumą, teikiant pirmenybę patalpai, tinkamai apsaugoti 50 ir daugiau gyventojų.</w:t>
      </w:r>
    </w:p>
    <w:p w14:paraId="1D6598C3" w14:textId="77777777" w:rsidR="001A22AE" w:rsidRPr="000C2FBE" w:rsidRDefault="001A22AE" w:rsidP="00620FC2">
      <w:pPr>
        <w:spacing w:line="276" w:lineRule="auto"/>
      </w:pPr>
    </w:p>
    <w:p w14:paraId="5DA22284" w14:textId="77777777" w:rsidR="001A22AE" w:rsidRPr="000C2FBE" w:rsidRDefault="001A22AE" w:rsidP="00620FC2">
      <w:pPr>
        <w:spacing w:line="276" w:lineRule="auto"/>
      </w:pPr>
    </w:p>
    <w:p w14:paraId="30130C34" w14:textId="77777777" w:rsidR="001A22AE" w:rsidRDefault="001A22AE" w:rsidP="00620FC2">
      <w:pPr>
        <w:spacing w:line="276" w:lineRule="auto"/>
        <w:rPr>
          <w:sz w:val="24"/>
        </w:rPr>
      </w:pPr>
      <w:r w:rsidRPr="000C2FBE">
        <w:rPr>
          <w:sz w:val="24"/>
        </w:rPr>
        <w:t>Kolektyvinės apsaugos ir / ar priedangos statinio parengimo struktūra:</w:t>
      </w:r>
    </w:p>
    <w:p w14:paraId="65C7F018" w14:textId="77777777" w:rsidR="001A22AE" w:rsidRPr="000C2FBE" w:rsidRDefault="001A22AE" w:rsidP="00620FC2">
      <w:pPr>
        <w:spacing w:line="276" w:lineRule="auto"/>
        <w:rPr>
          <w:sz w:val="24"/>
        </w:rPr>
      </w:pPr>
    </w:p>
    <w:tbl>
      <w:tblPr>
        <w:tblStyle w:val="Lentelstinklelis"/>
        <w:tblW w:w="0" w:type="auto"/>
        <w:tblLook w:val="04A0" w:firstRow="1" w:lastRow="0" w:firstColumn="1" w:lastColumn="0" w:noHBand="0" w:noVBand="1"/>
      </w:tblPr>
      <w:tblGrid>
        <w:gridCol w:w="1838"/>
        <w:gridCol w:w="1701"/>
        <w:gridCol w:w="4393"/>
        <w:gridCol w:w="1696"/>
      </w:tblGrid>
      <w:tr w:rsidR="001A22AE" w:rsidRPr="000C2FBE" w14:paraId="297FB0A4" w14:textId="77777777" w:rsidTr="009E0C79">
        <w:tc>
          <w:tcPr>
            <w:tcW w:w="1838" w:type="dxa"/>
            <w:vAlign w:val="center"/>
          </w:tcPr>
          <w:p w14:paraId="4252B451" w14:textId="77777777" w:rsidR="001A22AE" w:rsidRPr="000C2FBE" w:rsidRDefault="001A22AE" w:rsidP="004B015A">
            <w:pPr>
              <w:spacing w:line="276" w:lineRule="auto"/>
              <w:jc w:val="center"/>
              <w:rPr>
                <w:b/>
                <w:sz w:val="24"/>
                <w:szCs w:val="24"/>
              </w:rPr>
            </w:pPr>
            <w:r w:rsidRPr="000C2FBE">
              <w:rPr>
                <w:b/>
                <w:sz w:val="24"/>
                <w:szCs w:val="24"/>
              </w:rPr>
              <w:t>Parengties periodas</w:t>
            </w:r>
          </w:p>
        </w:tc>
        <w:tc>
          <w:tcPr>
            <w:tcW w:w="1701" w:type="dxa"/>
            <w:vAlign w:val="center"/>
          </w:tcPr>
          <w:p w14:paraId="79DC5AF8" w14:textId="77777777" w:rsidR="001A22AE" w:rsidRPr="000C2FBE" w:rsidRDefault="001A22AE" w:rsidP="004B015A">
            <w:pPr>
              <w:spacing w:line="276" w:lineRule="auto"/>
              <w:jc w:val="center"/>
              <w:rPr>
                <w:b/>
                <w:sz w:val="24"/>
                <w:szCs w:val="24"/>
              </w:rPr>
            </w:pPr>
            <w:r w:rsidRPr="000C2FBE">
              <w:rPr>
                <w:b/>
                <w:sz w:val="24"/>
                <w:szCs w:val="24"/>
              </w:rPr>
              <w:t>Atsakingas vykdytojas</w:t>
            </w:r>
          </w:p>
        </w:tc>
        <w:tc>
          <w:tcPr>
            <w:tcW w:w="4394" w:type="dxa"/>
            <w:vAlign w:val="center"/>
          </w:tcPr>
          <w:p w14:paraId="159ACA3E" w14:textId="77777777" w:rsidR="001A22AE" w:rsidRPr="000C2FBE" w:rsidRDefault="001A22AE" w:rsidP="004B015A">
            <w:pPr>
              <w:spacing w:line="276" w:lineRule="auto"/>
              <w:jc w:val="center"/>
              <w:rPr>
                <w:b/>
                <w:sz w:val="24"/>
                <w:szCs w:val="24"/>
              </w:rPr>
            </w:pPr>
            <w:r w:rsidRPr="000C2FBE">
              <w:rPr>
                <w:b/>
                <w:sz w:val="24"/>
                <w:szCs w:val="24"/>
              </w:rPr>
              <w:t>Funkcija</w:t>
            </w:r>
          </w:p>
        </w:tc>
        <w:tc>
          <w:tcPr>
            <w:tcW w:w="1696" w:type="dxa"/>
            <w:vAlign w:val="center"/>
          </w:tcPr>
          <w:p w14:paraId="6E4D6099" w14:textId="77777777" w:rsidR="001A22AE" w:rsidRPr="000C2FBE" w:rsidRDefault="001A22AE" w:rsidP="004B015A">
            <w:pPr>
              <w:spacing w:line="276" w:lineRule="auto"/>
              <w:jc w:val="center"/>
              <w:rPr>
                <w:b/>
                <w:sz w:val="24"/>
                <w:szCs w:val="24"/>
              </w:rPr>
            </w:pPr>
            <w:r w:rsidRPr="000C2FBE">
              <w:rPr>
                <w:b/>
                <w:sz w:val="24"/>
                <w:szCs w:val="24"/>
              </w:rPr>
              <w:t>Vykdymo laikotarpis</w:t>
            </w:r>
          </w:p>
        </w:tc>
      </w:tr>
      <w:tr w:rsidR="001A22AE" w:rsidRPr="000C2FBE" w14:paraId="15491839" w14:textId="77777777" w:rsidTr="00CE2C40">
        <w:tc>
          <w:tcPr>
            <w:tcW w:w="1838" w:type="dxa"/>
            <w:vMerge w:val="restart"/>
            <w:vAlign w:val="center"/>
          </w:tcPr>
          <w:p w14:paraId="22A83C27" w14:textId="77777777" w:rsidR="001A22AE" w:rsidRPr="000C2FBE" w:rsidRDefault="001A22AE" w:rsidP="009E0C79">
            <w:pPr>
              <w:spacing w:line="276" w:lineRule="auto"/>
              <w:jc w:val="center"/>
              <w:rPr>
                <w:sz w:val="24"/>
                <w:szCs w:val="24"/>
              </w:rPr>
            </w:pPr>
            <w:r w:rsidRPr="000C2FBE">
              <w:rPr>
                <w:sz w:val="24"/>
                <w:szCs w:val="24"/>
              </w:rPr>
              <w:t>Kasdieninės veiklos principu</w:t>
            </w:r>
          </w:p>
        </w:tc>
        <w:tc>
          <w:tcPr>
            <w:tcW w:w="1701" w:type="dxa"/>
            <w:vMerge w:val="restart"/>
            <w:vAlign w:val="center"/>
          </w:tcPr>
          <w:p w14:paraId="2B185CF7" w14:textId="77777777" w:rsidR="001A22AE" w:rsidRPr="000C2FBE" w:rsidRDefault="001A22AE" w:rsidP="00620FC2">
            <w:pPr>
              <w:spacing w:line="276" w:lineRule="auto"/>
              <w:rPr>
                <w:sz w:val="24"/>
                <w:szCs w:val="24"/>
              </w:rPr>
            </w:pPr>
            <w:r w:rsidRPr="000C2FBE">
              <w:rPr>
                <w:sz w:val="24"/>
                <w:szCs w:val="24"/>
              </w:rPr>
              <w:t xml:space="preserve">Atsakingas už civilinę saugą asmuo (gali pasitelkti kitus, techninio </w:t>
            </w:r>
            <w:r w:rsidRPr="000C2FBE">
              <w:rPr>
                <w:sz w:val="24"/>
                <w:szCs w:val="24"/>
              </w:rPr>
              <w:lastRenderedPageBreak/>
              <w:t>personalo darbuotojus)</w:t>
            </w:r>
          </w:p>
        </w:tc>
        <w:tc>
          <w:tcPr>
            <w:tcW w:w="4394" w:type="dxa"/>
            <w:vAlign w:val="center"/>
          </w:tcPr>
          <w:p w14:paraId="60B33D6E" w14:textId="77777777" w:rsidR="001A22AE" w:rsidRPr="000C2FBE" w:rsidRDefault="001A22AE" w:rsidP="00620FC2">
            <w:pPr>
              <w:spacing w:line="276" w:lineRule="auto"/>
              <w:rPr>
                <w:sz w:val="24"/>
                <w:szCs w:val="24"/>
              </w:rPr>
            </w:pPr>
            <w:r w:rsidRPr="000C2FBE">
              <w:rPr>
                <w:sz w:val="24"/>
                <w:szCs w:val="24"/>
              </w:rPr>
              <w:lastRenderedPageBreak/>
              <w:t>Vizualinė apžiūra – įtrūkimai, plyšių dydis, ar nėra konstrukcijų nusidėvėjimo požymių</w:t>
            </w:r>
          </w:p>
        </w:tc>
        <w:tc>
          <w:tcPr>
            <w:tcW w:w="1696" w:type="dxa"/>
            <w:vMerge w:val="restart"/>
            <w:vAlign w:val="center"/>
          </w:tcPr>
          <w:p w14:paraId="57488CA9" w14:textId="77777777" w:rsidR="001A22AE" w:rsidRPr="000C2FBE" w:rsidRDefault="001A22AE" w:rsidP="00EE4EF6">
            <w:pPr>
              <w:spacing w:line="276" w:lineRule="auto"/>
              <w:jc w:val="center"/>
              <w:rPr>
                <w:sz w:val="24"/>
                <w:szCs w:val="24"/>
              </w:rPr>
            </w:pPr>
            <w:r w:rsidRPr="000C2FBE">
              <w:rPr>
                <w:sz w:val="24"/>
                <w:szCs w:val="24"/>
              </w:rPr>
              <w:t>Ne rečiau kaip kartą per metus</w:t>
            </w:r>
          </w:p>
        </w:tc>
      </w:tr>
      <w:tr w:rsidR="001A22AE" w:rsidRPr="000C2FBE" w14:paraId="476DD6D7" w14:textId="77777777" w:rsidTr="009E0C79">
        <w:tc>
          <w:tcPr>
            <w:tcW w:w="1838" w:type="dxa"/>
            <w:vMerge/>
          </w:tcPr>
          <w:p w14:paraId="3032FA9B" w14:textId="77777777" w:rsidR="001A22AE" w:rsidRPr="000C2FBE" w:rsidRDefault="001A22AE" w:rsidP="00620FC2">
            <w:pPr>
              <w:spacing w:line="276" w:lineRule="auto"/>
              <w:rPr>
                <w:sz w:val="24"/>
                <w:szCs w:val="24"/>
              </w:rPr>
            </w:pPr>
          </w:p>
        </w:tc>
        <w:tc>
          <w:tcPr>
            <w:tcW w:w="1701" w:type="dxa"/>
            <w:vMerge/>
          </w:tcPr>
          <w:p w14:paraId="2EC4D31E" w14:textId="77777777" w:rsidR="001A22AE" w:rsidRPr="000C2FBE" w:rsidRDefault="001A22AE" w:rsidP="00620FC2">
            <w:pPr>
              <w:spacing w:line="276" w:lineRule="auto"/>
              <w:rPr>
                <w:sz w:val="24"/>
                <w:szCs w:val="24"/>
              </w:rPr>
            </w:pPr>
          </w:p>
        </w:tc>
        <w:tc>
          <w:tcPr>
            <w:tcW w:w="4394" w:type="dxa"/>
          </w:tcPr>
          <w:p w14:paraId="4FE3F253" w14:textId="77777777" w:rsidR="001A22AE" w:rsidRPr="000C2FBE" w:rsidRDefault="001A22AE" w:rsidP="00D21252">
            <w:pPr>
              <w:spacing w:line="276" w:lineRule="auto"/>
              <w:rPr>
                <w:sz w:val="24"/>
                <w:szCs w:val="24"/>
              </w:rPr>
            </w:pPr>
            <w:r w:rsidRPr="000C2FBE">
              <w:rPr>
                <w:sz w:val="24"/>
                <w:szCs w:val="24"/>
              </w:rPr>
              <w:t>Grindų, lubų ir sienų būklė – ar nėra skylių, per kurias galėtų patekti pavojingos medžiagos (dulkės, dujos)</w:t>
            </w:r>
          </w:p>
        </w:tc>
        <w:tc>
          <w:tcPr>
            <w:tcW w:w="1696" w:type="dxa"/>
            <w:vMerge/>
          </w:tcPr>
          <w:p w14:paraId="76D43E7A" w14:textId="77777777" w:rsidR="001A22AE" w:rsidRPr="000C2FBE" w:rsidRDefault="001A22AE" w:rsidP="00EE4EF6">
            <w:pPr>
              <w:spacing w:line="276" w:lineRule="auto"/>
              <w:jc w:val="center"/>
              <w:rPr>
                <w:sz w:val="24"/>
                <w:szCs w:val="24"/>
              </w:rPr>
            </w:pPr>
          </w:p>
        </w:tc>
      </w:tr>
      <w:tr w:rsidR="001A22AE" w:rsidRPr="000C2FBE" w14:paraId="785B4BE0" w14:textId="77777777" w:rsidTr="00CE2C40">
        <w:tc>
          <w:tcPr>
            <w:tcW w:w="1838" w:type="dxa"/>
            <w:vMerge/>
          </w:tcPr>
          <w:p w14:paraId="5BD7CE25" w14:textId="77777777" w:rsidR="001A22AE" w:rsidRPr="000C2FBE" w:rsidRDefault="001A22AE" w:rsidP="00620FC2">
            <w:pPr>
              <w:spacing w:line="276" w:lineRule="auto"/>
              <w:rPr>
                <w:sz w:val="24"/>
                <w:szCs w:val="24"/>
              </w:rPr>
            </w:pPr>
          </w:p>
        </w:tc>
        <w:tc>
          <w:tcPr>
            <w:tcW w:w="1701" w:type="dxa"/>
            <w:vMerge/>
          </w:tcPr>
          <w:p w14:paraId="010C4BB2" w14:textId="77777777" w:rsidR="001A22AE" w:rsidRPr="000C2FBE" w:rsidRDefault="001A22AE" w:rsidP="00620FC2">
            <w:pPr>
              <w:spacing w:line="276" w:lineRule="auto"/>
              <w:rPr>
                <w:sz w:val="24"/>
                <w:szCs w:val="24"/>
              </w:rPr>
            </w:pPr>
          </w:p>
        </w:tc>
        <w:tc>
          <w:tcPr>
            <w:tcW w:w="4394" w:type="dxa"/>
            <w:vAlign w:val="center"/>
          </w:tcPr>
          <w:p w14:paraId="4FC08E81" w14:textId="77777777" w:rsidR="001A22AE" w:rsidRPr="000C2FBE" w:rsidRDefault="001A22AE" w:rsidP="00620FC2">
            <w:pPr>
              <w:spacing w:line="276" w:lineRule="auto"/>
              <w:rPr>
                <w:sz w:val="24"/>
                <w:szCs w:val="24"/>
              </w:rPr>
            </w:pPr>
            <w:r w:rsidRPr="000C2FBE">
              <w:rPr>
                <w:sz w:val="24"/>
                <w:szCs w:val="24"/>
              </w:rPr>
              <w:t>Sandarumo vertinimas - patikrinti, ar nėra nesandarumų duryse, languose ar ventiliacijos angose</w:t>
            </w:r>
          </w:p>
        </w:tc>
        <w:tc>
          <w:tcPr>
            <w:tcW w:w="1696" w:type="dxa"/>
            <w:vMerge/>
          </w:tcPr>
          <w:p w14:paraId="2927D677" w14:textId="77777777" w:rsidR="001A22AE" w:rsidRPr="000C2FBE" w:rsidRDefault="001A22AE" w:rsidP="00EE4EF6">
            <w:pPr>
              <w:spacing w:line="276" w:lineRule="auto"/>
              <w:jc w:val="center"/>
              <w:rPr>
                <w:sz w:val="24"/>
                <w:szCs w:val="24"/>
              </w:rPr>
            </w:pPr>
          </w:p>
        </w:tc>
      </w:tr>
      <w:tr w:rsidR="001A22AE" w:rsidRPr="000C2FBE" w14:paraId="5CABAF51" w14:textId="77777777" w:rsidTr="009E0C79">
        <w:tc>
          <w:tcPr>
            <w:tcW w:w="1838" w:type="dxa"/>
            <w:vMerge/>
          </w:tcPr>
          <w:p w14:paraId="617AB680" w14:textId="77777777" w:rsidR="001A22AE" w:rsidRPr="000C2FBE" w:rsidRDefault="001A22AE" w:rsidP="00620FC2">
            <w:pPr>
              <w:spacing w:line="276" w:lineRule="auto"/>
              <w:rPr>
                <w:sz w:val="24"/>
                <w:szCs w:val="24"/>
              </w:rPr>
            </w:pPr>
          </w:p>
        </w:tc>
        <w:tc>
          <w:tcPr>
            <w:tcW w:w="1701" w:type="dxa"/>
            <w:vMerge/>
          </w:tcPr>
          <w:p w14:paraId="3BB83C85" w14:textId="77777777" w:rsidR="001A22AE" w:rsidRPr="000C2FBE" w:rsidRDefault="001A22AE" w:rsidP="00620FC2">
            <w:pPr>
              <w:spacing w:line="276" w:lineRule="auto"/>
              <w:rPr>
                <w:sz w:val="24"/>
                <w:szCs w:val="24"/>
              </w:rPr>
            </w:pPr>
          </w:p>
        </w:tc>
        <w:tc>
          <w:tcPr>
            <w:tcW w:w="4394" w:type="dxa"/>
          </w:tcPr>
          <w:p w14:paraId="25F68300" w14:textId="77777777" w:rsidR="001A22AE" w:rsidRPr="000C2FBE" w:rsidRDefault="001A22AE" w:rsidP="00620FC2">
            <w:pPr>
              <w:spacing w:line="276" w:lineRule="auto"/>
              <w:rPr>
                <w:sz w:val="24"/>
                <w:szCs w:val="24"/>
              </w:rPr>
            </w:pPr>
            <w:r w:rsidRPr="000C2FBE">
              <w:rPr>
                <w:sz w:val="24"/>
                <w:szCs w:val="24"/>
              </w:rPr>
              <w:t>Ventiliacijos užtikrinimas- patikrinti, ar veikia natūralios arba mechaninės vėdinimo sistemos</w:t>
            </w:r>
          </w:p>
        </w:tc>
        <w:tc>
          <w:tcPr>
            <w:tcW w:w="1696" w:type="dxa"/>
            <w:vMerge/>
          </w:tcPr>
          <w:p w14:paraId="7D0C51D1" w14:textId="77777777" w:rsidR="001A22AE" w:rsidRPr="000C2FBE" w:rsidRDefault="001A22AE" w:rsidP="00EE4EF6">
            <w:pPr>
              <w:spacing w:line="276" w:lineRule="auto"/>
              <w:jc w:val="center"/>
              <w:rPr>
                <w:sz w:val="24"/>
                <w:szCs w:val="24"/>
              </w:rPr>
            </w:pPr>
          </w:p>
        </w:tc>
      </w:tr>
      <w:tr w:rsidR="001A22AE" w:rsidRPr="000C2FBE" w14:paraId="65DCFD4B" w14:textId="77777777" w:rsidTr="009E0C79">
        <w:tc>
          <w:tcPr>
            <w:tcW w:w="1838" w:type="dxa"/>
            <w:vMerge/>
          </w:tcPr>
          <w:p w14:paraId="4171A1F3" w14:textId="77777777" w:rsidR="001A22AE" w:rsidRPr="000C2FBE" w:rsidRDefault="001A22AE" w:rsidP="00620FC2">
            <w:pPr>
              <w:spacing w:line="276" w:lineRule="auto"/>
              <w:rPr>
                <w:sz w:val="24"/>
                <w:szCs w:val="24"/>
              </w:rPr>
            </w:pPr>
          </w:p>
        </w:tc>
        <w:tc>
          <w:tcPr>
            <w:tcW w:w="1701" w:type="dxa"/>
            <w:vMerge/>
          </w:tcPr>
          <w:p w14:paraId="3F5EB3DB" w14:textId="77777777" w:rsidR="001A22AE" w:rsidRPr="000C2FBE" w:rsidRDefault="001A22AE" w:rsidP="00620FC2">
            <w:pPr>
              <w:spacing w:line="276" w:lineRule="auto"/>
              <w:rPr>
                <w:sz w:val="24"/>
                <w:szCs w:val="24"/>
              </w:rPr>
            </w:pPr>
          </w:p>
        </w:tc>
        <w:tc>
          <w:tcPr>
            <w:tcW w:w="4394" w:type="dxa"/>
          </w:tcPr>
          <w:p w14:paraId="2F26A476" w14:textId="77777777" w:rsidR="001A22AE" w:rsidRPr="000C2FBE" w:rsidRDefault="001A22AE" w:rsidP="00D21252">
            <w:pPr>
              <w:spacing w:line="276" w:lineRule="auto"/>
              <w:rPr>
                <w:sz w:val="24"/>
                <w:szCs w:val="24"/>
              </w:rPr>
            </w:pPr>
            <w:r w:rsidRPr="000C2FBE">
              <w:rPr>
                <w:sz w:val="24"/>
                <w:szCs w:val="24"/>
              </w:rPr>
              <w:t>Apšvietimo sistema – patikrinti apšvietimo įrangą (šviestuvai)</w:t>
            </w:r>
          </w:p>
        </w:tc>
        <w:tc>
          <w:tcPr>
            <w:tcW w:w="1696" w:type="dxa"/>
            <w:vMerge/>
          </w:tcPr>
          <w:p w14:paraId="78801CC7" w14:textId="77777777" w:rsidR="001A22AE" w:rsidRPr="000C2FBE" w:rsidRDefault="001A22AE" w:rsidP="00EE4EF6">
            <w:pPr>
              <w:spacing w:line="276" w:lineRule="auto"/>
              <w:jc w:val="center"/>
              <w:rPr>
                <w:sz w:val="24"/>
                <w:szCs w:val="24"/>
              </w:rPr>
            </w:pPr>
          </w:p>
        </w:tc>
      </w:tr>
      <w:tr w:rsidR="001A22AE" w:rsidRPr="000C2FBE" w14:paraId="2F6A5D51" w14:textId="77777777" w:rsidTr="009E0C79">
        <w:tc>
          <w:tcPr>
            <w:tcW w:w="1838" w:type="dxa"/>
            <w:vMerge/>
          </w:tcPr>
          <w:p w14:paraId="69EE21F3" w14:textId="77777777" w:rsidR="001A22AE" w:rsidRPr="000C2FBE" w:rsidRDefault="001A22AE" w:rsidP="00620FC2">
            <w:pPr>
              <w:spacing w:line="276" w:lineRule="auto"/>
              <w:rPr>
                <w:sz w:val="24"/>
                <w:szCs w:val="24"/>
              </w:rPr>
            </w:pPr>
          </w:p>
        </w:tc>
        <w:tc>
          <w:tcPr>
            <w:tcW w:w="1701" w:type="dxa"/>
            <w:vMerge/>
          </w:tcPr>
          <w:p w14:paraId="6F996335" w14:textId="77777777" w:rsidR="001A22AE" w:rsidRPr="000C2FBE" w:rsidRDefault="001A22AE" w:rsidP="00620FC2">
            <w:pPr>
              <w:spacing w:line="276" w:lineRule="auto"/>
              <w:rPr>
                <w:sz w:val="24"/>
                <w:szCs w:val="24"/>
              </w:rPr>
            </w:pPr>
          </w:p>
        </w:tc>
        <w:tc>
          <w:tcPr>
            <w:tcW w:w="4394" w:type="dxa"/>
          </w:tcPr>
          <w:p w14:paraId="6A7FD2BA" w14:textId="77777777" w:rsidR="001A22AE" w:rsidRPr="000C2FBE" w:rsidRDefault="001A22AE" w:rsidP="00D21252">
            <w:pPr>
              <w:spacing w:line="276" w:lineRule="auto"/>
              <w:rPr>
                <w:sz w:val="24"/>
                <w:szCs w:val="24"/>
              </w:rPr>
            </w:pPr>
            <w:r w:rsidRPr="000C2FBE">
              <w:rPr>
                <w:sz w:val="24"/>
                <w:szCs w:val="24"/>
              </w:rPr>
              <w:t>Elektros instaliacija – patikrinti ar nėra sutrikęs elektros tiekimas apsaugos patalpose, tvarkingos rozetės</w:t>
            </w:r>
          </w:p>
        </w:tc>
        <w:tc>
          <w:tcPr>
            <w:tcW w:w="1696" w:type="dxa"/>
            <w:vMerge/>
          </w:tcPr>
          <w:p w14:paraId="44C407C1" w14:textId="77777777" w:rsidR="001A22AE" w:rsidRPr="000C2FBE" w:rsidRDefault="001A22AE" w:rsidP="00EE4EF6">
            <w:pPr>
              <w:spacing w:line="276" w:lineRule="auto"/>
              <w:jc w:val="center"/>
              <w:rPr>
                <w:sz w:val="24"/>
                <w:szCs w:val="24"/>
              </w:rPr>
            </w:pPr>
          </w:p>
        </w:tc>
      </w:tr>
      <w:tr w:rsidR="001A22AE" w:rsidRPr="000C2FBE" w14:paraId="79FD3674" w14:textId="77777777" w:rsidTr="009E0C79">
        <w:tc>
          <w:tcPr>
            <w:tcW w:w="1838" w:type="dxa"/>
            <w:vMerge/>
          </w:tcPr>
          <w:p w14:paraId="1E8ABCFA" w14:textId="77777777" w:rsidR="001A22AE" w:rsidRPr="000C2FBE" w:rsidRDefault="001A22AE" w:rsidP="00620FC2">
            <w:pPr>
              <w:spacing w:line="276" w:lineRule="auto"/>
              <w:rPr>
                <w:sz w:val="24"/>
                <w:szCs w:val="24"/>
              </w:rPr>
            </w:pPr>
          </w:p>
        </w:tc>
        <w:tc>
          <w:tcPr>
            <w:tcW w:w="1701" w:type="dxa"/>
            <w:vMerge/>
          </w:tcPr>
          <w:p w14:paraId="4B808069" w14:textId="77777777" w:rsidR="001A22AE" w:rsidRPr="000C2FBE" w:rsidRDefault="001A22AE" w:rsidP="00620FC2">
            <w:pPr>
              <w:spacing w:line="276" w:lineRule="auto"/>
              <w:rPr>
                <w:sz w:val="24"/>
                <w:szCs w:val="24"/>
              </w:rPr>
            </w:pPr>
          </w:p>
        </w:tc>
        <w:tc>
          <w:tcPr>
            <w:tcW w:w="4394" w:type="dxa"/>
          </w:tcPr>
          <w:p w14:paraId="1BCB21D3" w14:textId="77777777" w:rsidR="001A22AE" w:rsidRPr="000C2FBE" w:rsidRDefault="001A22AE" w:rsidP="00D21252">
            <w:pPr>
              <w:spacing w:line="276" w:lineRule="auto"/>
              <w:rPr>
                <w:sz w:val="24"/>
                <w:szCs w:val="24"/>
              </w:rPr>
            </w:pPr>
            <w:r w:rsidRPr="000C2FBE">
              <w:rPr>
                <w:sz w:val="24"/>
                <w:szCs w:val="24"/>
              </w:rPr>
              <w:t>Vandens tiekimo sistema – tikrinama vandentiekio sistema</w:t>
            </w:r>
          </w:p>
        </w:tc>
        <w:tc>
          <w:tcPr>
            <w:tcW w:w="1696" w:type="dxa"/>
            <w:vMerge/>
          </w:tcPr>
          <w:p w14:paraId="5ADD61C9" w14:textId="77777777" w:rsidR="001A22AE" w:rsidRPr="000C2FBE" w:rsidRDefault="001A22AE" w:rsidP="00EE4EF6">
            <w:pPr>
              <w:spacing w:line="276" w:lineRule="auto"/>
              <w:jc w:val="center"/>
              <w:rPr>
                <w:sz w:val="24"/>
                <w:szCs w:val="24"/>
              </w:rPr>
            </w:pPr>
          </w:p>
        </w:tc>
      </w:tr>
      <w:tr w:rsidR="001A22AE" w:rsidRPr="000C2FBE" w14:paraId="051C7181" w14:textId="77777777" w:rsidTr="009E0C79">
        <w:tc>
          <w:tcPr>
            <w:tcW w:w="1838" w:type="dxa"/>
            <w:vMerge/>
          </w:tcPr>
          <w:p w14:paraId="021F0990" w14:textId="77777777" w:rsidR="001A22AE" w:rsidRPr="000C2FBE" w:rsidRDefault="001A22AE" w:rsidP="00620FC2">
            <w:pPr>
              <w:spacing w:line="276" w:lineRule="auto"/>
              <w:rPr>
                <w:sz w:val="24"/>
                <w:szCs w:val="24"/>
              </w:rPr>
            </w:pPr>
          </w:p>
        </w:tc>
        <w:tc>
          <w:tcPr>
            <w:tcW w:w="1701" w:type="dxa"/>
            <w:vMerge/>
          </w:tcPr>
          <w:p w14:paraId="7BBE91E1" w14:textId="77777777" w:rsidR="001A22AE" w:rsidRPr="000C2FBE" w:rsidRDefault="001A22AE" w:rsidP="00620FC2">
            <w:pPr>
              <w:spacing w:line="276" w:lineRule="auto"/>
              <w:rPr>
                <w:sz w:val="24"/>
                <w:szCs w:val="24"/>
              </w:rPr>
            </w:pPr>
          </w:p>
        </w:tc>
        <w:tc>
          <w:tcPr>
            <w:tcW w:w="4394" w:type="dxa"/>
          </w:tcPr>
          <w:p w14:paraId="58EF6A43" w14:textId="77777777" w:rsidR="001A22AE" w:rsidRPr="000C2FBE" w:rsidRDefault="001A22AE" w:rsidP="00D21252">
            <w:pPr>
              <w:spacing w:line="276" w:lineRule="auto"/>
              <w:rPr>
                <w:sz w:val="24"/>
                <w:szCs w:val="24"/>
              </w:rPr>
            </w:pPr>
            <w:r w:rsidRPr="000C2FBE">
              <w:rPr>
                <w:sz w:val="24"/>
                <w:szCs w:val="24"/>
              </w:rPr>
              <w:t>Šildymo sistema - tikrinama šildymo sistema (jei priedanga naudojama žiemą)</w:t>
            </w:r>
          </w:p>
        </w:tc>
        <w:tc>
          <w:tcPr>
            <w:tcW w:w="1696" w:type="dxa"/>
            <w:vMerge/>
          </w:tcPr>
          <w:p w14:paraId="73CC711E" w14:textId="77777777" w:rsidR="001A22AE" w:rsidRPr="000C2FBE" w:rsidRDefault="001A22AE" w:rsidP="00EE4EF6">
            <w:pPr>
              <w:spacing w:line="276" w:lineRule="auto"/>
              <w:jc w:val="center"/>
              <w:rPr>
                <w:sz w:val="24"/>
                <w:szCs w:val="24"/>
              </w:rPr>
            </w:pPr>
          </w:p>
        </w:tc>
      </w:tr>
      <w:tr w:rsidR="001A22AE" w:rsidRPr="000C2FBE" w14:paraId="7D89F949" w14:textId="77777777" w:rsidTr="009E0C79">
        <w:tc>
          <w:tcPr>
            <w:tcW w:w="1838" w:type="dxa"/>
            <w:vMerge/>
          </w:tcPr>
          <w:p w14:paraId="2F3B2107" w14:textId="77777777" w:rsidR="001A22AE" w:rsidRPr="000C2FBE" w:rsidRDefault="001A22AE" w:rsidP="00620FC2">
            <w:pPr>
              <w:spacing w:line="276" w:lineRule="auto"/>
              <w:rPr>
                <w:sz w:val="24"/>
                <w:szCs w:val="24"/>
              </w:rPr>
            </w:pPr>
          </w:p>
        </w:tc>
        <w:tc>
          <w:tcPr>
            <w:tcW w:w="1701" w:type="dxa"/>
            <w:vMerge/>
          </w:tcPr>
          <w:p w14:paraId="0A6EE81B" w14:textId="77777777" w:rsidR="001A22AE" w:rsidRPr="000C2FBE" w:rsidRDefault="001A22AE" w:rsidP="00620FC2">
            <w:pPr>
              <w:spacing w:line="276" w:lineRule="auto"/>
              <w:rPr>
                <w:sz w:val="24"/>
                <w:szCs w:val="24"/>
              </w:rPr>
            </w:pPr>
          </w:p>
        </w:tc>
        <w:tc>
          <w:tcPr>
            <w:tcW w:w="4394" w:type="dxa"/>
          </w:tcPr>
          <w:p w14:paraId="5BCB1020" w14:textId="77777777" w:rsidR="001A22AE" w:rsidRPr="000C2FBE" w:rsidRDefault="001A22AE" w:rsidP="00D21252">
            <w:pPr>
              <w:spacing w:line="276" w:lineRule="auto"/>
              <w:rPr>
                <w:sz w:val="24"/>
                <w:szCs w:val="24"/>
              </w:rPr>
            </w:pPr>
            <w:r w:rsidRPr="000C2FBE">
              <w:rPr>
                <w:sz w:val="24"/>
                <w:szCs w:val="24"/>
              </w:rPr>
              <w:t>Įvertina priedangos žymėjimą (ant lauko durų esantis priedangos ženklas, prireikus nuorodos į priedangos patalpas)</w:t>
            </w:r>
          </w:p>
        </w:tc>
        <w:tc>
          <w:tcPr>
            <w:tcW w:w="1696" w:type="dxa"/>
            <w:vMerge/>
          </w:tcPr>
          <w:p w14:paraId="18367DEF" w14:textId="77777777" w:rsidR="001A22AE" w:rsidRPr="000C2FBE" w:rsidRDefault="001A22AE" w:rsidP="00EE4EF6">
            <w:pPr>
              <w:spacing w:line="276" w:lineRule="auto"/>
              <w:jc w:val="center"/>
              <w:rPr>
                <w:sz w:val="24"/>
                <w:szCs w:val="24"/>
              </w:rPr>
            </w:pPr>
          </w:p>
        </w:tc>
      </w:tr>
      <w:tr w:rsidR="001A22AE" w:rsidRPr="000C2FBE" w14:paraId="7E29A2B9" w14:textId="77777777" w:rsidTr="009E0C79">
        <w:tc>
          <w:tcPr>
            <w:tcW w:w="1838" w:type="dxa"/>
            <w:vMerge/>
          </w:tcPr>
          <w:p w14:paraId="312D5FF4" w14:textId="77777777" w:rsidR="001A22AE" w:rsidRPr="000C2FBE" w:rsidRDefault="001A22AE" w:rsidP="00620FC2">
            <w:pPr>
              <w:spacing w:line="276" w:lineRule="auto"/>
              <w:rPr>
                <w:sz w:val="24"/>
                <w:szCs w:val="24"/>
              </w:rPr>
            </w:pPr>
          </w:p>
        </w:tc>
        <w:tc>
          <w:tcPr>
            <w:tcW w:w="1701" w:type="dxa"/>
            <w:vMerge/>
          </w:tcPr>
          <w:p w14:paraId="34C6E5FD" w14:textId="77777777" w:rsidR="001A22AE" w:rsidRPr="000C2FBE" w:rsidRDefault="001A22AE" w:rsidP="00620FC2">
            <w:pPr>
              <w:spacing w:line="276" w:lineRule="auto"/>
              <w:rPr>
                <w:sz w:val="24"/>
                <w:szCs w:val="24"/>
              </w:rPr>
            </w:pPr>
          </w:p>
        </w:tc>
        <w:tc>
          <w:tcPr>
            <w:tcW w:w="4394" w:type="dxa"/>
          </w:tcPr>
          <w:p w14:paraId="4D71E64A" w14:textId="77777777" w:rsidR="001A22AE" w:rsidRPr="000C2FBE" w:rsidRDefault="001A22AE" w:rsidP="00EE4EF6">
            <w:pPr>
              <w:spacing w:line="276" w:lineRule="auto"/>
              <w:rPr>
                <w:sz w:val="24"/>
                <w:szCs w:val="24"/>
              </w:rPr>
            </w:pPr>
            <w:r w:rsidRPr="000C2FBE">
              <w:rPr>
                <w:sz w:val="24"/>
                <w:szCs w:val="24"/>
              </w:rPr>
              <w:t>Atliekamas patalpų valymas, pašalinamos nereikalingos medžiagos, išvežamos šiukšlės</w:t>
            </w:r>
          </w:p>
        </w:tc>
        <w:tc>
          <w:tcPr>
            <w:tcW w:w="1696" w:type="dxa"/>
            <w:vMerge/>
          </w:tcPr>
          <w:p w14:paraId="259C7462" w14:textId="77777777" w:rsidR="001A22AE" w:rsidRPr="000C2FBE" w:rsidRDefault="001A22AE" w:rsidP="00EE4EF6">
            <w:pPr>
              <w:spacing w:line="276" w:lineRule="auto"/>
              <w:jc w:val="center"/>
              <w:rPr>
                <w:sz w:val="24"/>
                <w:szCs w:val="24"/>
              </w:rPr>
            </w:pPr>
          </w:p>
        </w:tc>
      </w:tr>
      <w:tr w:rsidR="001A22AE" w:rsidRPr="000C2FBE" w14:paraId="6B4B7333" w14:textId="77777777" w:rsidTr="00CE2C40">
        <w:tc>
          <w:tcPr>
            <w:tcW w:w="1838" w:type="dxa"/>
            <w:vMerge/>
          </w:tcPr>
          <w:p w14:paraId="1E548C38" w14:textId="77777777" w:rsidR="001A22AE" w:rsidRPr="000C2FBE" w:rsidRDefault="001A22AE" w:rsidP="00620FC2">
            <w:pPr>
              <w:spacing w:line="276" w:lineRule="auto"/>
              <w:rPr>
                <w:sz w:val="24"/>
                <w:szCs w:val="24"/>
              </w:rPr>
            </w:pPr>
          </w:p>
        </w:tc>
        <w:tc>
          <w:tcPr>
            <w:tcW w:w="1701" w:type="dxa"/>
          </w:tcPr>
          <w:p w14:paraId="2C94014F" w14:textId="77777777" w:rsidR="001A22AE" w:rsidRPr="000C2FBE" w:rsidRDefault="001A22AE" w:rsidP="00620FC2">
            <w:pPr>
              <w:spacing w:line="276" w:lineRule="auto"/>
              <w:rPr>
                <w:sz w:val="24"/>
                <w:szCs w:val="24"/>
              </w:rPr>
            </w:pPr>
            <w:r w:rsidRPr="000C2FBE">
              <w:rPr>
                <w:sz w:val="24"/>
                <w:szCs w:val="24"/>
              </w:rPr>
              <w:t>Direktorius arba asmuo atsakingas už civilinę saugą</w:t>
            </w:r>
          </w:p>
        </w:tc>
        <w:tc>
          <w:tcPr>
            <w:tcW w:w="4394" w:type="dxa"/>
            <w:vAlign w:val="center"/>
          </w:tcPr>
          <w:p w14:paraId="4502F9AF" w14:textId="77777777" w:rsidR="001A22AE" w:rsidRPr="000C2FBE" w:rsidRDefault="001A22AE" w:rsidP="00D21252">
            <w:pPr>
              <w:spacing w:line="276" w:lineRule="auto"/>
              <w:rPr>
                <w:sz w:val="24"/>
                <w:szCs w:val="24"/>
              </w:rPr>
            </w:pPr>
            <w:r w:rsidRPr="000C2FBE">
              <w:rPr>
                <w:sz w:val="24"/>
                <w:szCs w:val="24"/>
              </w:rPr>
              <w:t>Jei buvo nustatyti trūkumai per 5 darbo dienas nuo jų nustatymo informuoja savivaldybės merą</w:t>
            </w:r>
          </w:p>
        </w:tc>
        <w:tc>
          <w:tcPr>
            <w:tcW w:w="1696" w:type="dxa"/>
            <w:vAlign w:val="center"/>
          </w:tcPr>
          <w:p w14:paraId="1E317B14" w14:textId="77777777" w:rsidR="001A22AE" w:rsidRPr="000C2FBE" w:rsidRDefault="001A22AE" w:rsidP="00EE4EF6">
            <w:pPr>
              <w:spacing w:line="276" w:lineRule="auto"/>
              <w:jc w:val="center"/>
              <w:rPr>
                <w:sz w:val="24"/>
                <w:szCs w:val="24"/>
              </w:rPr>
            </w:pPr>
            <w:r w:rsidRPr="000C2FBE">
              <w:rPr>
                <w:sz w:val="24"/>
                <w:szCs w:val="24"/>
              </w:rPr>
              <w:t>Patikros metu nustačius trūkumus</w:t>
            </w:r>
          </w:p>
        </w:tc>
      </w:tr>
      <w:tr w:rsidR="001A22AE" w:rsidRPr="000C2FBE" w14:paraId="11BCA625" w14:textId="77777777" w:rsidTr="00CE2C40">
        <w:tc>
          <w:tcPr>
            <w:tcW w:w="1838" w:type="dxa"/>
            <w:vMerge w:val="restart"/>
            <w:vAlign w:val="center"/>
          </w:tcPr>
          <w:p w14:paraId="488F4990" w14:textId="77777777" w:rsidR="001A22AE" w:rsidRPr="000C2FBE" w:rsidRDefault="001A22AE" w:rsidP="00AD72A6">
            <w:pPr>
              <w:spacing w:line="276" w:lineRule="auto"/>
              <w:jc w:val="center"/>
              <w:rPr>
                <w:sz w:val="24"/>
                <w:szCs w:val="24"/>
              </w:rPr>
            </w:pPr>
            <w:r w:rsidRPr="000C2FBE">
              <w:rPr>
                <w:sz w:val="24"/>
                <w:szCs w:val="24"/>
              </w:rPr>
              <w:t>Gavus nurodymą parengti KAS ar priedangos statinį</w:t>
            </w:r>
          </w:p>
        </w:tc>
        <w:tc>
          <w:tcPr>
            <w:tcW w:w="1701" w:type="dxa"/>
            <w:vMerge w:val="restart"/>
            <w:vAlign w:val="center"/>
          </w:tcPr>
          <w:p w14:paraId="3C05F1A7" w14:textId="77777777" w:rsidR="001A22AE" w:rsidRPr="000C2FBE" w:rsidRDefault="001A22AE" w:rsidP="00620FC2">
            <w:pPr>
              <w:spacing w:line="276" w:lineRule="auto"/>
              <w:rPr>
                <w:sz w:val="24"/>
                <w:szCs w:val="24"/>
              </w:rPr>
            </w:pPr>
            <w:r w:rsidRPr="000C2FBE">
              <w:rPr>
                <w:sz w:val="24"/>
                <w:szCs w:val="24"/>
              </w:rPr>
              <w:t>Direktorius ir / ar darbuotojas atsakingas už civilinę saugą asmuo (gali pasitelkti kitus, techninio personalo darbuotojus)</w:t>
            </w:r>
          </w:p>
        </w:tc>
        <w:tc>
          <w:tcPr>
            <w:tcW w:w="4394" w:type="dxa"/>
            <w:vAlign w:val="center"/>
          </w:tcPr>
          <w:p w14:paraId="4B14736D" w14:textId="77777777" w:rsidR="001A22AE" w:rsidRPr="000C2FBE" w:rsidRDefault="001A22AE" w:rsidP="00EE4EF6">
            <w:pPr>
              <w:spacing w:line="276" w:lineRule="auto"/>
              <w:rPr>
                <w:sz w:val="24"/>
                <w:szCs w:val="24"/>
              </w:rPr>
            </w:pPr>
            <w:r w:rsidRPr="000C2FBE">
              <w:rPr>
                <w:sz w:val="24"/>
                <w:szCs w:val="24"/>
              </w:rPr>
              <w:t>Atlieka skubų priedangos ir / ar KAS būklės įvertinimą:</w:t>
            </w:r>
          </w:p>
          <w:p w14:paraId="6A9CFBAE" w14:textId="77777777" w:rsidR="001A22AE" w:rsidRPr="000C2FBE" w:rsidRDefault="001A22AE" w:rsidP="00EE4EF6">
            <w:pPr>
              <w:pStyle w:val="Sraopastraipa"/>
              <w:numPr>
                <w:ilvl w:val="0"/>
                <w:numId w:val="43"/>
              </w:numPr>
              <w:tabs>
                <w:tab w:val="left" w:pos="319"/>
              </w:tabs>
              <w:spacing w:line="276" w:lineRule="auto"/>
              <w:ind w:left="36" w:firstLine="0"/>
              <w:rPr>
                <w:sz w:val="24"/>
                <w:szCs w:val="24"/>
              </w:rPr>
            </w:pPr>
            <w:r w:rsidRPr="000C2FBE">
              <w:rPr>
                <w:b/>
                <w:sz w:val="24"/>
                <w:szCs w:val="24"/>
              </w:rPr>
              <w:t>Prieinamumas:</w:t>
            </w:r>
            <w:r w:rsidRPr="000C2FBE">
              <w:rPr>
                <w:sz w:val="24"/>
                <w:szCs w:val="24"/>
              </w:rPr>
              <w:t xml:space="preserve"> ar yra galimybė laisvai patekti į objektą.</w:t>
            </w:r>
          </w:p>
          <w:p w14:paraId="23702F4F" w14:textId="3709430C" w:rsidR="001A22AE" w:rsidRPr="000C2FBE" w:rsidRDefault="001A22AE" w:rsidP="00EE4EF6">
            <w:pPr>
              <w:pStyle w:val="Sraopastraipa"/>
              <w:numPr>
                <w:ilvl w:val="0"/>
                <w:numId w:val="43"/>
              </w:numPr>
              <w:tabs>
                <w:tab w:val="left" w:pos="319"/>
              </w:tabs>
              <w:spacing w:line="276" w:lineRule="auto"/>
              <w:ind w:left="36" w:firstLine="0"/>
              <w:rPr>
                <w:sz w:val="24"/>
                <w:szCs w:val="24"/>
              </w:rPr>
            </w:pPr>
            <w:r w:rsidRPr="000C2FBE">
              <w:rPr>
                <w:b/>
                <w:bCs/>
                <w:sz w:val="24"/>
                <w:szCs w:val="24"/>
              </w:rPr>
              <w:t>Fizinis stovis:</w:t>
            </w:r>
            <w:r w:rsidRPr="000C2FBE">
              <w:rPr>
                <w:sz w:val="24"/>
                <w:szCs w:val="24"/>
              </w:rPr>
              <w:t xml:space="preserve"> ar nėra akivaizdžių konstrukcijų pažeidimų (griūčių, įtrūkimų, drėgmės)</w:t>
            </w:r>
            <w:r w:rsidR="00193DD9">
              <w:rPr>
                <w:sz w:val="24"/>
                <w:szCs w:val="24"/>
              </w:rPr>
              <w:t>.</w:t>
            </w:r>
          </w:p>
          <w:p w14:paraId="21D3AF29" w14:textId="77777777" w:rsidR="001A22AE" w:rsidRPr="000C2FBE" w:rsidRDefault="001A22AE" w:rsidP="00EE4EF6">
            <w:pPr>
              <w:pStyle w:val="Sraopastraipa"/>
              <w:numPr>
                <w:ilvl w:val="0"/>
                <w:numId w:val="43"/>
              </w:numPr>
              <w:tabs>
                <w:tab w:val="left" w:pos="319"/>
              </w:tabs>
              <w:spacing w:line="276" w:lineRule="auto"/>
              <w:ind w:left="36" w:firstLine="0"/>
              <w:rPr>
                <w:sz w:val="24"/>
                <w:szCs w:val="24"/>
              </w:rPr>
            </w:pPr>
            <w:r w:rsidRPr="000C2FBE">
              <w:rPr>
                <w:b/>
                <w:bCs/>
                <w:sz w:val="24"/>
                <w:szCs w:val="24"/>
              </w:rPr>
              <w:t>Inžinerinės sistemos:</w:t>
            </w:r>
            <w:r w:rsidRPr="000C2FBE">
              <w:rPr>
                <w:sz w:val="24"/>
                <w:szCs w:val="24"/>
              </w:rPr>
              <w:t xml:space="preserve"> ar yra elektros energijos tiekimas, vandens tiekimas, nuotekų šalinimo sistemos, ar veikia apšvietimas?</w:t>
            </w:r>
          </w:p>
          <w:p w14:paraId="50F379FB" w14:textId="77777777" w:rsidR="001A22AE" w:rsidRPr="000C2FBE" w:rsidRDefault="001A22AE" w:rsidP="00EE4EF6">
            <w:pPr>
              <w:pStyle w:val="Sraopastraipa"/>
              <w:numPr>
                <w:ilvl w:val="0"/>
                <w:numId w:val="43"/>
              </w:numPr>
              <w:tabs>
                <w:tab w:val="left" w:pos="319"/>
              </w:tabs>
              <w:spacing w:line="276" w:lineRule="auto"/>
              <w:ind w:left="36" w:firstLine="0"/>
              <w:rPr>
                <w:sz w:val="24"/>
                <w:szCs w:val="24"/>
              </w:rPr>
            </w:pPr>
            <w:r w:rsidRPr="000C2FBE">
              <w:rPr>
                <w:b/>
                <w:bCs/>
                <w:sz w:val="24"/>
                <w:szCs w:val="24"/>
              </w:rPr>
              <w:t>Sanitarinė būklė:</w:t>
            </w:r>
            <w:r w:rsidRPr="000C2FBE">
              <w:rPr>
                <w:sz w:val="24"/>
                <w:szCs w:val="24"/>
              </w:rPr>
              <w:t xml:space="preserve"> ar patalpos yra švarios, ar nėra kenkėjų požymių</w:t>
            </w:r>
          </w:p>
        </w:tc>
        <w:tc>
          <w:tcPr>
            <w:tcW w:w="1696" w:type="dxa"/>
            <w:vMerge w:val="restart"/>
            <w:vAlign w:val="center"/>
          </w:tcPr>
          <w:p w14:paraId="279B73F8" w14:textId="77777777" w:rsidR="001A22AE" w:rsidRPr="000C2FBE" w:rsidRDefault="001A22AE" w:rsidP="00EE4EF6">
            <w:pPr>
              <w:spacing w:line="276" w:lineRule="auto"/>
              <w:jc w:val="center"/>
              <w:rPr>
                <w:sz w:val="24"/>
                <w:szCs w:val="24"/>
              </w:rPr>
            </w:pPr>
            <w:r w:rsidRPr="000C2FBE">
              <w:rPr>
                <w:sz w:val="24"/>
                <w:szCs w:val="24"/>
              </w:rPr>
              <w:t>Gavus nurodymą</w:t>
            </w:r>
          </w:p>
        </w:tc>
      </w:tr>
      <w:tr w:rsidR="001A22AE" w:rsidRPr="000C2FBE" w14:paraId="2F7B0535" w14:textId="77777777" w:rsidTr="009E0C79">
        <w:tc>
          <w:tcPr>
            <w:tcW w:w="1838" w:type="dxa"/>
            <w:vMerge/>
          </w:tcPr>
          <w:p w14:paraId="0D3EA400" w14:textId="77777777" w:rsidR="001A22AE" w:rsidRPr="000C2FBE" w:rsidRDefault="001A22AE" w:rsidP="00AD72A6">
            <w:pPr>
              <w:spacing w:line="276" w:lineRule="auto"/>
              <w:jc w:val="center"/>
              <w:rPr>
                <w:sz w:val="24"/>
                <w:szCs w:val="24"/>
              </w:rPr>
            </w:pPr>
          </w:p>
        </w:tc>
        <w:tc>
          <w:tcPr>
            <w:tcW w:w="1701" w:type="dxa"/>
            <w:vMerge/>
          </w:tcPr>
          <w:p w14:paraId="37263D36" w14:textId="77777777" w:rsidR="001A22AE" w:rsidRPr="000C2FBE" w:rsidRDefault="001A22AE" w:rsidP="00620FC2">
            <w:pPr>
              <w:spacing w:line="276" w:lineRule="auto"/>
              <w:rPr>
                <w:sz w:val="24"/>
                <w:szCs w:val="24"/>
              </w:rPr>
            </w:pPr>
          </w:p>
        </w:tc>
        <w:tc>
          <w:tcPr>
            <w:tcW w:w="4394" w:type="dxa"/>
          </w:tcPr>
          <w:p w14:paraId="510716B6" w14:textId="77777777" w:rsidR="001A22AE" w:rsidRPr="000C2FBE" w:rsidRDefault="001A22AE" w:rsidP="00D21252">
            <w:pPr>
              <w:spacing w:line="276" w:lineRule="auto"/>
              <w:rPr>
                <w:sz w:val="24"/>
                <w:szCs w:val="24"/>
              </w:rPr>
            </w:pPr>
            <w:r w:rsidRPr="000C2FBE">
              <w:rPr>
                <w:sz w:val="24"/>
                <w:szCs w:val="24"/>
              </w:rPr>
              <w:t>Organizuoja patalpų atrakinimą (laisvą patekimą į patalpas)</w:t>
            </w:r>
          </w:p>
        </w:tc>
        <w:tc>
          <w:tcPr>
            <w:tcW w:w="1696" w:type="dxa"/>
            <w:vMerge/>
          </w:tcPr>
          <w:p w14:paraId="17FF12A5" w14:textId="77777777" w:rsidR="001A22AE" w:rsidRPr="000C2FBE" w:rsidRDefault="001A22AE" w:rsidP="00EE4EF6">
            <w:pPr>
              <w:spacing w:line="276" w:lineRule="auto"/>
              <w:jc w:val="center"/>
              <w:rPr>
                <w:sz w:val="24"/>
                <w:szCs w:val="24"/>
              </w:rPr>
            </w:pPr>
          </w:p>
        </w:tc>
      </w:tr>
      <w:tr w:rsidR="001A22AE" w:rsidRPr="000C2FBE" w14:paraId="7F1FADD8" w14:textId="77777777" w:rsidTr="009E0C79">
        <w:tc>
          <w:tcPr>
            <w:tcW w:w="1838" w:type="dxa"/>
            <w:vMerge/>
          </w:tcPr>
          <w:p w14:paraId="1D837DC0" w14:textId="77777777" w:rsidR="001A22AE" w:rsidRPr="000C2FBE" w:rsidRDefault="001A22AE" w:rsidP="00AD72A6">
            <w:pPr>
              <w:spacing w:line="276" w:lineRule="auto"/>
              <w:jc w:val="center"/>
              <w:rPr>
                <w:sz w:val="24"/>
                <w:szCs w:val="24"/>
              </w:rPr>
            </w:pPr>
          </w:p>
        </w:tc>
        <w:tc>
          <w:tcPr>
            <w:tcW w:w="1701" w:type="dxa"/>
            <w:vMerge/>
          </w:tcPr>
          <w:p w14:paraId="587BEAC4" w14:textId="77777777" w:rsidR="001A22AE" w:rsidRPr="000C2FBE" w:rsidRDefault="001A22AE" w:rsidP="00620FC2">
            <w:pPr>
              <w:spacing w:line="276" w:lineRule="auto"/>
              <w:rPr>
                <w:sz w:val="24"/>
                <w:szCs w:val="24"/>
              </w:rPr>
            </w:pPr>
          </w:p>
        </w:tc>
        <w:tc>
          <w:tcPr>
            <w:tcW w:w="4394" w:type="dxa"/>
          </w:tcPr>
          <w:p w14:paraId="24EA4E00" w14:textId="77777777" w:rsidR="001A22AE" w:rsidRPr="000C2FBE" w:rsidRDefault="001A22AE" w:rsidP="00EE4EF6">
            <w:pPr>
              <w:spacing w:line="276" w:lineRule="auto"/>
              <w:rPr>
                <w:sz w:val="24"/>
                <w:szCs w:val="24"/>
              </w:rPr>
            </w:pPr>
            <w:r w:rsidRPr="000C2FBE">
              <w:rPr>
                <w:sz w:val="24"/>
                <w:szCs w:val="24"/>
              </w:rPr>
              <w:t>Paskiria atsakingus asmenis už kiekvienos priedangos / KAS patalpos paruošimą.</w:t>
            </w:r>
          </w:p>
        </w:tc>
        <w:tc>
          <w:tcPr>
            <w:tcW w:w="1696" w:type="dxa"/>
            <w:vMerge/>
          </w:tcPr>
          <w:p w14:paraId="4BBF25F3" w14:textId="77777777" w:rsidR="001A22AE" w:rsidRPr="000C2FBE" w:rsidRDefault="001A22AE" w:rsidP="00EE4EF6">
            <w:pPr>
              <w:spacing w:line="276" w:lineRule="auto"/>
              <w:jc w:val="center"/>
              <w:rPr>
                <w:sz w:val="24"/>
                <w:szCs w:val="24"/>
              </w:rPr>
            </w:pPr>
          </w:p>
        </w:tc>
      </w:tr>
      <w:tr w:rsidR="001A22AE" w:rsidRPr="000C2FBE" w14:paraId="11F2E9D2" w14:textId="77777777" w:rsidTr="009E0C79">
        <w:tc>
          <w:tcPr>
            <w:tcW w:w="1838" w:type="dxa"/>
            <w:vMerge/>
          </w:tcPr>
          <w:p w14:paraId="7D5D3E1D" w14:textId="77777777" w:rsidR="001A22AE" w:rsidRPr="000C2FBE" w:rsidRDefault="001A22AE" w:rsidP="00AD72A6">
            <w:pPr>
              <w:spacing w:line="276" w:lineRule="auto"/>
              <w:jc w:val="center"/>
              <w:rPr>
                <w:sz w:val="24"/>
                <w:szCs w:val="24"/>
              </w:rPr>
            </w:pPr>
          </w:p>
        </w:tc>
        <w:tc>
          <w:tcPr>
            <w:tcW w:w="1701" w:type="dxa"/>
            <w:vMerge/>
          </w:tcPr>
          <w:p w14:paraId="7D24C81B" w14:textId="77777777" w:rsidR="001A22AE" w:rsidRPr="000C2FBE" w:rsidRDefault="001A22AE" w:rsidP="00620FC2">
            <w:pPr>
              <w:spacing w:line="276" w:lineRule="auto"/>
              <w:rPr>
                <w:sz w:val="24"/>
                <w:szCs w:val="24"/>
              </w:rPr>
            </w:pPr>
          </w:p>
        </w:tc>
        <w:tc>
          <w:tcPr>
            <w:tcW w:w="4394" w:type="dxa"/>
          </w:tcPr>
          <w:p w14:paraId="071DB178" w14:textId="77777777" w:rsidR="001A22AE" w:rsidRPr="000C2FBE" w:rsidRDefault="001A22AE" w:rsidP="00EE4EF6">
            <w:pPr>
              <w:spacing w:line="276" w:lineRule="auto"/>
              <w:rPr>
                <w:sz w:val="24"/>
                <w:szCs w:val="24"/>
              </w:rPr>
            </w:pPr>
            <w:r w:rsidRPr="000C2FBE">
              <w:rPr>
                <w:sz w:val="24"/>
                <w:szCs w:val="24"/>
              </w:rPr>
              <w:t>Nustato papildomų resursų poreikį (apšvietimas, šildymas) jei yra nustatyti trūkumai</w:t>
            </w:r>
          </w:p>
        </w:tc>
        <w:tc>
          <w:tcPr>
            <w:tcW w:w="1696" w:type="dxa"/>
            <w:vMerge/>
          </w:tcPr>
          <w:p w14:paraId="192DED3D" w14:textId="77777777" w:rsidR="001A22AE" w:rsidRPr="000C2FBE" w:rsidRDefault="001A22AE" w:rsidP="00EE4EF6">
            <w:pPr>
              <w:spacing w:line="276" w:lineRule="auto"/>
              <w:jc w:val="center"/>
              <w:rPr>
                <w:sz w:val="24"/>
                <w:szCs w:val="24"/>
              </w:rPr>
            </w:pPr>
          </w:p>
        </w:tc>
      </w:tr>
      <w:tr w:rsidR="001A22AE" w:rsidRPr="000C2FBE" w14:paraId="196CA76C" w14:textId="77777777" w:rsidTr="009E0C79">
        <w:tc>
          <w:tcPr>
            <w:tcW w:w="1838" w:type="dxa"/>
            <w:vMerge/>
          </w:tcPr>
          <w:p w14:paraId="2F00DAA8" w14:textId="77777777" w:rsidR="001A22AE" w:rsidRPr="000C2FBE" w:rsidRDefault="001A22AE" w:rsidP="00620FC2">
            <w:pPr>
              <w:spacing w:line="276" w:lineRule="auto"/>
              <w:rPr>
                <w:sz w:val="24"/>
                <w:szCs w:val="24"/>
              </w:rPr>
            </w:pPr>
          </w:p>
        </w:tc>
        <w:tc>
          <w:tcPr>
            <w:tcW w:w="1701" w:type="dxa"/>
            <w:vMerge/>
          </w:tcPr>
          <w:p w14:paraId="4ED12FCE" w14:textId="77777777" w:rsidR="001A22AE" w:rsidRPr="000C2FBE" w:rsidRDefault="001A22AE" w:rsidP="00620FC2">
            <w:pPr>
              <w:spacing w:line="276" w:lineRule="auto"/>
              <w:rPr>
                <w:sz w:val="24"/>
                <w:szCs w:val="24"/>
              </w:rPr>
            </w:pPr>
          </w:p>
        </w:tc>
        <w:tc>
          <w:tcPr>
            <w:tcW w:w="4394" w:type="dxa"/>
          </w:tcPr>
          <w:p w14:paraId="4A23C455" w14:textId="77777777" w:rsidR="001A22AE" w:rsidRPr="000C2FBE" w:rsidRDefault="001A22AE" w:rsidP="00D21252">
            <w:pPr>
              <w:spacing w:line="276" w:lineRule="auto"/>
              <w:rPr>
                <w:sz w:val="24"/>
                <w:szCs w:val="24"/>
              </w:rPr>
            </w:pPr>
            <w:r w:rsidRPr="000C2FBE">
              <w:rPr>
                <w:sz w:val="24"/>
                <w:szCs w:val="24"/>
              </w:rPr>
              <w:t>Prireikus organizuoja priedangai numatytų patalpų atlaisvinimą</w:t>
            </w:r>
          </w:p>
        </w:tc>
        <w:tc>
          <w:tcPr>
            <w:tcW w:w="1696" w:type="dxa"/>
            <w:vMerge/>
          </w:tcPr>
          <w:p w14:paraId="592FCA31" w14:textId="77777777" w:rsidR="001A22AE" w:rsidRPr="000C2FBE" w:rsidRDefault="001A22AE" w:rsidP="00620FC2">
            <w:pPr>
              <w:spacing w:line="276" w:lineRule="auto"/>
              <w:rPr>
                <w:sz w:val="24"/>
                <w:szCs w:val="24"/>
              </w:rPr>
            </w:pPr>
          </w:p>
        </w:tc>
      </w:tr>
      <w:tr w:rsidR="001A22AE" w:rsidRPr="000C2FBE" w14:paraId="38807D06" w14:textId="77777777" w:rsidTr="009E0C79">
        <w:tc>
          <w:tcPr>
            <w:tcW w:w="1838" w:type="dxa"/>
            <w:vMerge/>
          </w:tcPr>
          <w:p w14:paraId="785FAA1B" w14:textId="77777777" w:rsidR="001A22AE" w:rsidRPr="000C2FBE" w:rsidRDefault="001A22AE" w:rsidP="00620FC2">
            <w:pPr>
              <w:spacing w:line="276" w:lineRule="auto"/>
              <w:rPr>
                <w:sz w:val="24"/>
                <w:szCs w:val="24"/>
              </w:rPr>
            </w:pPr>
          </w:p>
        </w:tc>
        <w:tc>
          <w:tcPr>
            <w:tcW w:w="1701" w:type="dxa"/>
            <w:vMerge/>
          </w:tcPr>
          <w:p w14:paraId="090DBFC7" w14:textId="77777777" w:rsidR="001A22AE" w:rsidRPr="000C2FBE" w:rsidRDefault="001A22AE" w:rsidP="00620FC2">
            <w:pPr>
              <w:spacing w:line="276" w:lineRule="auto"/>
              <w:rPr>
                <w:sz w:val="24"/>
                <w:szCs w:val="24"/>
              </w:rPr>
            </w:pPr>
          </w:p>
        </w:tc>
        <w:tc>
          <w:tcPr>
            <w:tcW w:w="4394" w:type="dxa"/>
          </w:tcPr>
          <w:p w14:paraId="6F82F368" w14:textId="77777777" w:rsidR="001A22AE" w:rsidRPr="000C2FBE" w:rsidRDefault="001A22AE" w:rsidP="00EE4EF6">
            <w:pPr>
              <w:spacing w:line="276" w:lineRule="auto"/>
              <w:rPr>
                <w:sz w:val="24"/>
                <w:szCs w:val="24"/>
              </w:rPr>
            </w:pPr>
            <w:r w:rsidRPr="000C2FBE">
              <w:rPr>
                <w:sz w:val="24"/>
                <w:szCs w:val="24"/>
              </w:rPr>
              <w:t>Pagal galimybes (turimas priemones), organizuoja langų, durų ir kitų angų sandarinimo darbus, siekiant užtikrinti apsaugą nuo tam tikrų pavojų</w:t>
            </w:r>
          </w:p>
        </w:tc>
        <w:tc>
          <w:tcPr>
            <w:tcW w:w="1696" w:type="dxa"/>
            <w:vMerge/>
          </w:tcPr>
          <w:p w14:paraId="0DC0CCE1" w14:textId="77777777" w:rsidR="001A22AE" w:rsidRPr="000C2FBE" w:rsidRDefault="001A22AE" w:rsidP="00620FC2">
            <w:pPr>
              <w:spacing w:line="276" w:lineRule="auto"/>
              <w:rPr>
                <w:sz w:val="24"/>
                <w:szCs w:val="24"/>
              </w:rPr>
            </w:pPr>
          </w:p>
        </w:tc>
      </w:tr>
      <w:tr w:rsidR="001A22AE" w:rsidRPr="000C2FBE" w14:paraId="77B3FBA5" w14:textId="77777777" w:rsidTr="009E0C79">
        <w:tc>
          <w:tcPr>
            <w:tcW w:w="1838" w:type="dxa"/>
            <w:vMerge/>
          </w:tcPr>
          <w:p w14:paraId="34492C3E" w14:textId="77777777" w:rsidR="001A22AE" w:rsidRPr="000C2FBE" w:rsidRDefault="001A22AE" w:rsidP="00620FC2">
            <w:pPr>
              <w:spacing w:line="276" w:lineRule="auto"/>
              <w:rPr>
                <w:sz w:val="24"/>
                <w:szCs w:val="24"/>
              </w:rPr>
            </w:pPr>
          </w:p>
        </w:tc>
        <w:tc>
          <w:tcPr>
            <w:tcW w:w="1701" w:type="dxa"/>
            <w:vMerge/>
          </w:tcPr>
          <w:p w14:paraId="763310ED" w14:textId="77777777" w:rsidR="001A22AE" w:rsidRPr="000C2FBE" w:rsidRDefault="001A22AE" w:rsidP="00620FC2">
            <w:pPr>
              <w:spacing w:line="276" w:lineRule="auto"/>
              <w:rPr>
                <w:sz w:val="24"/>
                <w:szCs w:val="24"/>
              </w:rPr>
            </w:pPr>
          </w:p>
        </w:tc>
        <w:tc>
          <w:tcPr>
            <w:tcW w:w="4394" w:type="dxa"/>
          </w:tcPr>
          <w:p w14:paraId="201D3C1A" w14:textId="77777777" w:rsidR="001A22AE" w:rsidRPr="000C2FBE" w:rsidRDefault="001A22AE" w:rsidP="00D21252">
            <w:pPr>
              <w:spacing w:line="276" w:lineRule="auto"/>
              <w:rPr>
                <w:sz w:val="24"/>
                <w:szCs w:val="24"/>
              </w:rPr>
            </w:pPr>
            <w:r w:rsidRPr="000C2FBE">
              <w:rPr>
                <w:sz w:val="24"/>
                <w:szCs w:val="24"/>
              </w:rPr>
              <w:t>Darbo laiku užtikrina viešąją tvarką ir žmonių paskirstymą</w:t>
            </w:r>
          </w:p>
        </w:tc>
        <w:tc>
          <w:tcPr>
            <w:tcW w:w="1696" w:type="dxa"/>
            <w:vMerge/>
          </w:tcPr>
          <w:p w14:paraId="1C97696B" w14:textId="77777777" w:rsidR="001A22AE" w:rsidRPr="000C2FBE" w:rsidRDefault="001A22AE" w:rsidP="00620FC2">
            <w:pPr>
              <w:spacing w:line="276" w:lineRule="auto"/>
              <w:rPr>
                <w:sz w:val="24"/>
                <w:szCs w:val="24"/>
              </w:rPr>
            </w:pPr>
          </w:p>
        </w:tc>
      </w:tr>
      <w:tr w:rsidR="001A22AE" w:rsidRPr="000C2FBE" w14:paraId="5360FCC3" w14:textId="77777777" w:rsidTr="009E0C79">
        <w:tc>
          <w:tcPr>
            <w:tcW w:w="1838" w:type="dxa"/>
            <w:vMerge/>
          </w:tcPr>
          <w:p w14:paraId="4EC9D79C" w14:textId="77777777" w:rsidR="001A22AE" w:rsidRPr="000C2FBE" w:rsidRDefault="001A22AE" w:rsidP="00620FC2">
            <w:pPr>
              <w:spacing w:line="276" w:lineRule="auto"/>
              <w:rPr>
                <w:sz w:val="24"/>
                <w:szCs w:val="24"/>
              </w:rPr>
            </w:pPr>
          </w:p>
        </w:tc>
        <w:tc>
          <w:tcPr>
            <w:tcW w:w="1701" w:type="dxa"/>
            <w:vMerge/>
          </w:tcPr>
          <w:p w14:paraId="30616074" w14:textId="77777777" w:rsidR="001A22AE" w:rsidRPr="000C2FBE" w:rsidRDefault="001A22AE" w:rsidP="00620FC2">
            <w:pPr>
              <w:spacing w:line="276" w:lineRule="auto"/>
              <w:rPr>
                <w:sz w:val="24"/>
                <w:szCs w:val="24"/>
              </w:rPr>
            </w:pPr>
          </w:p>
        </w:tc>
        <w:tc>
          <w:tcPr>
            <w:tcW w:w="4394" w:type="dxa"/>
          </w:tcPr>
          <w:p w14:paraId="22BE0162" w14:textId="77777777" w:rsidR="001A22AE" w:rsidRPr="000C2FBE" w:rsidRDefault="001A22AE" w:rsidP="00D21252">
            <w:pPr>
              <w:spacing w:line="276" w:lineRule="auto"/>
              <w:rPr>
                <w:sz w:val="24"/>
                <w:szCs w:val="24"/>
              </w:rPr>
            </w:pPr>
            <w:r w:rsidRPr="000C2FBE">
              <w:rPr>
                <w:sz w:val="24"/>
                <w:szCs w:val="24"/>
              </w:rPr>
              <w:t>Pasirengia priimti NVO atstovus.</w:t>
            </w:r>
          </w:p>
        </w:tc>
        <w:tc>
          <w:tcPr>
            <w:tcW w:w="1696" w:type="dxa"/>
            <w:vMerge/>
          </w:tcPr>
          <w:p w14:paraId="6E47CBC3" w14:textId="77777777" w:rsidR="001A22AE" w:rsidRPr="000C2FBE" w:rsidRDefault="001A22AE" w:rsidP="00620FC2">
            <w:pPr>
              <w:spacing w:line="276" w:lineRule="auto"/>
              <w:rPr>
                <w:sz w:val="24"/>
                <w:szCs w:val="24"/>
              </w:rPr>
            </w:pPr>
          </w:p>
        </w:tc>
      </w:tr>
      <w:tr w:rsidR="001A22AE" w:rsidRPr="000C2FBE" w14:paraId="052FD109" w14:textId="77777777" w:rsidTr="009E0C79">
        <w:tc>
          <w:tcPr>
            <w:tcW w:w="1838" w:type="dxa"/>
            <w:vMerge/>
          </w:tcPr>
          <w:p w14:paraId="4ACDA7AC" w14:textId="77777777" w:rsidR="001A22AE" w:rsidRPr="000C2FBE" w:rsidRDefault="001A22AE" w:rsidP="00620FC2">
            <w:pPr>
              <w:spacing w:line="276" w:lineRule="auto"/>
              <w:rPr>
                <w:sz w:val="24"/>
                <w:szCs w:val="24"/>
              </w:rPr>
            </w:pPr>
          </w:p>
        </w:tc>
        <w:tc>
          <w:tcPr>
            <w:tcW w:w="1701" w:type="dxa"/>
            <w:vMerge/>
          </w:tcPr>
          <w:p w14:paraId="4EA63B5D" w14:textId="77777777" w:rsidR="001A22AE" w:rsidRPr="000C2FBE" w:rsidRDefault="001A22AE" w:rsidP="00620FC2">
            <w:pPr>
              <w:spacing w:line="276" w:lineRule="auto"/>
              <w:rPr>
                <w:sz w:val="24"/>
                <w:szCs w:val="24"/>
              </w:rPr>
            </w:pPr>
          </w:p>
        </w:tc>
        <w:tc>
          <w:tcPr>
            <w:tcW w:w="4394" w:type="dxa"/>
          </w:tcPr>
          <w:p w14:paraId="5A403C5F" w14:textId="77777777" w:rsidR="001A22AE" w:rsidRPr="000C2FBE" w:rsidRDefault="001A22AE" w:rsidP="00D21252">
            <w:pPr>
              <w:spacing w:line="276" w:lineRule="auto"/>
              <w:rPr>
                <w:sz w:val="24"/>
                <w:szCs w:val="24"/>
              </w:rPr>
            </w:pPr>
            <w:r w:rsidRPr="000C2FBE">
              <w:rPr>
                <w:sz w:val="24"/>
                <w:szCs w:val="24"/>
              </w:rPr>
              <w:t>Organizuoja turimų materialinių išteklių naudojimą</w:t>
            </w:r>
          </w:p>
        </w:tc>
        <w:tc>
          <w:tcPr>
            <w:tcW w:w="1696" w:type="dxa"/>
            <w:vMerge/>
          </w:tcPr>
          <w:p w14:paraId="6D58DD54" w14:textId="77777777" w:rsidR="001A22AE" w:rsidRPr="000C2FBE" w:rsidRDefault="001A22AE" w:rsidP="00620FC2">
            <w:pPr>
              <w:spacing w:line="276" w:lineRule="auto"/>
              <w:rPr>
                <w:sz w:val="24"/>
                <w:szCs w:val="24"/>
              </w:rPr>
            </w:pPr>
          </w:p>
        </w:tc>
      </w:tr>
      <w:tr w:rsidR="001A22AE" w:rsidRPr="000C2FBE" w14:paraId="325ED00E" w14:textId="77777777" w:rsidTr="009E0C79">
        <w:tc>
          <w:tcPr>
            <w:tcW w:w="1838" w:type="dxa"/>
            <w:vMerge/>
          </w:tcPr>
          <w:p w14:paraId="167300F1" w14:textId="77777777" w:rsidR="001A22AE" w:rsidRPr="000C2FBE" w:rsidRDefault="001A22AE" w:rsidP="00620FC2">
            <w:pPr>
              <w:spacing w:line="276" w:lineRule="auto"/>
              <w:rPr>
                <w:sz w:val="24"/>
                <w:szCs w:val="24"/>
              </w:rPr>
            </w:pPr>
          </w:p>
        </w:tc>
        <w:tc>
          <w:tcPr>
            <w:tcW w:w="1701" w:type="dxa"/>
            <w:vMerge/>
          </w:tcPr>
          <w:p w14:paraId="54F7D9A4" w14:textId="77777777" w:rsidR="001A22AE" w:rsidRPr="000C2FBE" w:rsidRDefault="001A22AE" w:rsidP="00620FC2">
            <w:pPr>
              <w:spacing w:line="276" w:lineRule="auto"/>
              <w:rPr>
                <w:sz w:val="24"/>
                <w:szCs w:val="24"/>
              </w:rPr>
            </w:pPr>
          </w:p>
        </w:tc>
        <w:tc>
          <w:tcPr>
            <w:tcW w:w="4394" w:type="dxa"/>
          </w:tcPr>
          <w:p w14:paraId="43655C58" w14:textId="77777777" w:rsidR="001A22AE" w:rsidRPr="000C2FBE" w:rsidRDefault="001A22AE" w:rsidP="00D21252">
            <w:pPr>
              <w:spacing w:line="276" w:lineRule="auto"/>
              <w:rPr>
                <w:sz w:val="24"/>
                <w:szCs w:val="24"/>
              </w:rPr>
            </w:pPr>
            <w:r w:rsidRPr="000C2FBE">
              <w:rPr>
                <w:sz w:val="24"/>
                <w:szCs w:val="24"/>
              </w:rPr>
              <w:t>Kartu su kitais pareigūnais ar atstovais paskirsto žmonių srautus patalpose.</w:t>
            </w:r>
          </w:p>
        </w:tc>
        <w:tc>
          <w:tcPr>
            <w:tcW w:w="1696" w:type="dxa"/>
            <w:vMerge/>
          </w:tcPr>
          <w:p w14:paraId="229467CC" w14:textId="77777777" w:rsidR="001A22AE" w:rsidRPr="000C2FBE" w:rsidRDefault="001A22AE" w:rsidP="00620FC2">
            <w:pPr>
              <w:spacing w:line="276" w:lineRule="auto"/>
              <w:rPr>
                <w:sz w:val="24"/>
                <w:szCs w:val="24"/>
              </w:rPr>
            </w:pPr>
          </w:p>
        </w:tc>
      </w:tr>
      <w:tr w:rsidR="001A22AE" w:rsidRPr="000C2FBE" w14:paraId="5AB3C677" w14:textId="77777777" w:rsidTr="009E0C79">
        <w:tc>
          <w:tcPr>
            <w:tcW w:w="1838" w:type="dxa"/>
            <w:vMerge/>
          </w:tcPr>
          <w:p w14:paraId="7A6085D8" w14:textId="77777777" w:rsidR="001A22AE" w:rsidRPr="000C2FBE" w:rsidRDefault="001A22AE" w:rsidP="00620FC2">
            <w:pPr>
              <w:spacing w:line="276" w:lineRule="auto"/>
              <w:rPr>
                <w:sz w:val="24"/>
                <w:szCs w:val="24"/>
              </w:rPr>
            </w:pPr>
          </w:p>
        </w:tc>
        <w:tc>
          <w:tcPr>
            <w:tcW w:w="1701" w:type="dxa"/>
            <w:vMerge/>
          </w:tcPr>
          <w:p w14:paraId="63FBAAB9" w14:textId="77777777" w:rsidR="001A22AE" w:rsidRPr="000C2FBE" w:rsidRDefault="001A22AE" w:rsidP="00620FC2">
            <w:pPr>
              <w:spacing w:line="276" w:lineRule="auto"/>
              <w:rPr>
                <w:sz w:val="24"/>
                <w:szCs w:val="24"/>
              </w:rPr>
            </w:pPr>
          </w:p>
        </w:tc>
        <w:tc>
          <w:tcPr>
            <w:tcW w:w="4394" w:type="dxa"/>
          </w:tcPr>
          <w:p w14:paraId="48D173C4" w14:textId="77777777" w:rsidR="001A22AE" w:rsidRPr="000C2FBE" w:rsidRDefault="001A22AE" w:rsidP="00D21252">
            <w:pPr>
              <w:spacing w:line="276" w:lineRule="auto"/>
              <w:rPr>
                <w:sz w:val="24"/>
                <w:szCs w:val="24"/>
              </w:rPr>
            </w:pPr>
            <w:r w:rsidRPr="000C2FBE">
              <w:rPr>
                <w:sz w:val="24"/>
                <w:szCs w:val="24"/>
              </w:rPr>
              <w:t>Organizuoja maisto ruošimo ir maitinimo patalpų parengimą.</w:t>
            </w:r>
          </w:p>
        </w:tc>
        <w:tc>
          <w:tcPr>
            <w:tcW w:w="1696" w:type="dxa"/>
            <w:vMerge/>
          </w:tcPr>
          <w:p w14:paraId="26530A02" w14:textId="77777777" w:rsidR="001A22AE" w:rsidRPr="000C2FBE" w:rsidRDefault="001A22AE" w:rsidP="00620FC2">
            <w:pPr>
              <w:spacing w:line="276" w:lineRule="auto"/>
              <w:rPr>
                <w:sz w:val="24"/>
                <w:szCs w:val="24"/>
              </w:rPr>
            </w:pPr>
          </w:p>
        </w:tc>
      </w:tr>
    </w:tbl>
    <w:p w14:paraId="3DD1B7F8" w14:textId="77777777" w:rsidR="001A22AE" w:rsidRPr="000C2FBE" w:rsidRDefault="001A22AE" w:rsidP="00620FC2">
      <w:pPr>
        <w:spacing w:line="276" w:lineRule="auto"/>
      </w:pPr>
    </w:p>
    <w:p w14:paraId="318B7EC9" w14:textId="77777777" w:rsidR="001A22AE" w:rsidRPr="000C2FBE" w:rsidRDefault="001A22AE" w:rsidP="00365C9F">
      <w:pPr>
        <w:pStyle w:val="Antrat1"/>
        <w:numPr>
          <w:ilvl w:val="0"/>
          <w:numId w:val="36"/>
        </w:numPr>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GYVENTOJŲ EVAKAVIMAS</w:t>
      </w:r>
    </w:p>
    <w:p w14:paraId="4F8BA8C1" w14:textId="77777777" w:rsidR="001A22AE" w:rsidRPr="000C2FBE" w:rsidRDefault="001A22AE" w:rsidP="00620FC2">
      <w:pPr>
        <w:spacing w:line="276" w:lineRule="auto"/>
      </w:pPr>
    </w:p>
    <w:p w14:paraId="3BD5D5BF" w14:textId="77777777" w:rsidR="001A22AE" w:rsidRPr="000C2FBE" w:rsidRDefault="001A22AE" w:rsidP="001E5236">
      <w:pPr>
        <w:pStyle w:val="Sraopastraipa"/>
        <w:tabs>
          <w:tab w:val="left" w:pos="993"/>
        </w:tabs>
        <w:spacing w:line="276" w:lineRule="auto"/>
        <w:ind w:left="0" w:firstLine="567"/>
        <w:jc w:val="both"/>
        <w:rPr>
          <w:sz w:val="24"/>
          <w:szCs w:val="24"/>
        </w:rPr>
      </w:pPr>
      <w:r w:rsidRPr="000C2FBE">
        <w:rPr>
          <w:sz w:val="24"/>
          <w:szCs w:val="24"/>
        </w:rPr>
        <w:t>Sprendimą dėl darbuotojų, ugdytinių ir lankytojų evakavimo priima ir evakavimą organizuoja direktorius,</w:t>
      </w:r>
      <w:r w:rsidRPr="000C2FBE">
        <w:t xml:space="preserve"> </w:t>
      </w:r>
      <w:r w:rsidRPr="000C2FBE">
        <w:rPr>
          <w:sz w:val="24"/>
          <w:szCs w:val="24"/>
        </w:rPr>
        <w:t>nesant direktoriaus, jo funkciją atlieka įstaigos darbuotojas atsakingas už civilinę saugą. Evakuacijos poreikis yra vertinamas pagal susidariusios krizės, ekstremalaus įvykio (situacijos) tipą, mastą ir grėsmę. Įstaigoje evakuacijos procesas apima tik darbuotojų, ugdytinių ir lankytojų perkėlimą patalpose, evakuaciją į teritoriją, ar evakuaciją į Kitą įstaigą, su kuria yra pasirašytas susitarimas ir / ar sutartis.</w:t>
      </w:r>
    </w:p>
    <w:p w14:paraId="1575CDDE" w14:textId="77777777" w:rsidR="001A22AE" w:rsidRPr="000C2FBE" w:rsidRDefault="001A22AE" w:rsidP="001E5236">
      <w:pPr>
        <w:pStyle w:val="Sraopastraipa"/>
        <w:tabs>
          <w:tab w:val="left" w:pos="993"/>
        </w:tabs>
        <w:spacing w:line="276" w:lineRule="auto"/>
        <w:ind w:left="0" w:firstLine="567"/>
        <w:jc w:val="both"/>
        <w:rPr>
          <w:sz w:val="24"/>
          <w:szCs w:val="24"/>
        </w:rPr>
      </w:pPr>
      <w:r w:rsidRPr="000C2FBE">
        <w:rPr>
          <w:b/>
          <w:sz w:val="24"/>
          <w:szCs w:val="24"/>
        </w:rPr>
        <w:t xml:space="preserve">Direktorius </w:t>
      </w:r>
      <w:r w:rsidRPr="000C2FBE">
        <w:rPr>
          <w:sz w:val="24"/>
          <w:szCs w:val="24"/>
        </w:rPr>
        <w:t>gavęs informaciją apie pavojų nutraukia darbus ir:</w:t>
      </w:r>
    </w:p>
    <w:p w14:paraId="63676A14" w14:textId="77777777" w:rsidR="001A22AE" w:rsidRPr="000C2FBE" w:rsidRDefault="001A22AE" w:rsidP="001E5236">
      <w:pPr>
        <w:pStyle w:val="Sraopastraipa"/>
        <w:numPr>
          <w:ilvl w:val="1"/>
          <w:numId w:val="45"/>
        </w:numPr>
        <w:tabs>
          <w:tab w:val="left" w:pos="709"/>
        </w:tabs>
        <w:spacing w:line="276" w:lineRule="auto"/>
        <w:ind w:left="90" w:firstLine="336"/>
        <w:jc w:val="both"/>
        <w:rPr>
          <w:sz w:val="24"/>
          <w:szCs w:val="24"/>
        </w:rPr>
      </w:pPr>
      <w:r w:rsidRPr="000C2FBE">
        <w:rPr>
          <w:sz w:val="24"/>
          <w:szCs w:val="24"/>
        </w:rPr>
        <w:t>Nurodo darbuotojams pradėti evakuaciją, kurios metu evakuotus asmenis palydėti į saugią patalpą arba į susirinkimo vietą teritorijoje</w:t>
      </w:r>
      <w:r w:rsidRPr="000C2FBE">
        <w:rPr>
          <w:sz w:val="24"/>
        </w:rPr>
        <w:t xml:space="preserve"> </w:t>
      </w:r>
      <w:r w:rsidRPr="000C2FBE">
        <w:rPr>
          <w:sz w:val="24"/>
          <w:szCs w:val="24"/>
        </w:rPr>
        <w:t>ir vykdyti evakuotų asmenų registraciją.</w:t>
      </w:r>
    </w:p>
    <w:p w14:paraId="115D7675" w14:textId="77777777" w:rsidR="001A22AE" w:rsidRPr="000C2FBE" w:rsidRDefault="001A22AE" w:rsidP="001E5236">
      <w:pPr>
        <w:pStyle w:val="Sraopastraipa"/>
        <w:numPr>
          <w:ilvl w:val="1"/>
          <w:numId w:val="45"/>
        </w:numPr>
        <w:tabs>
          <w:tab w:val="left" w:pos="284"/>
          <w:tab w:val="left" w:pos="709"/>
        </w:tabs>
        <w:spacing w:line="276" w:lineRule="auto"/>
        <w:ind w:left="90" w:firstLine="336"/>
        <w:jc w:val="both"/>
        <w:rPr>
          <w:sz w:val="24"/>
          <w:szCs w:val="24"/>
        </w:rPr>
      </w:pPr>
      <w:r w:rsidRPr="000C2FBE">
        <w:rPr>
          <w:sz w:val="24"/>
          <w:szCs w:val="24"/>
        </w:rPr>
        <w:t>Skambina Bendrajam pagalbos centrui (skubiai pagalbai) 112 numeriu ir praneša apie kilusį pavojų (taikoma tai atvejais kai pavojus apima tik įstaigos mąstą);</w:t>
      </w:r>
    </w:p>
    <w:p w14:paraId="49961D47" w14:textId="77777777" w:rsidR="001A22AE" w:rsidRPr="000C2FBE" w:rsidRDefault="001A22AE" w:rsidP="001E5236">
      <w:pPr>
        <w:pStyle w:val="Sraopastraipa"/>
        <w:numPr>
          <w:ilvl w:val="1"/>
          <w:numId w:val="45"/>
        </w:numPr>
        <w:tabs>
          <w:tab w:val="left" w:pos="709"/>
        </w:tabs>
        <w:spacing w:line="276" w:lineRule="auto"/>
        <w:ind w:left="90" w:firstLine="336"/>
        <w:jc w:val="both"/>
        <w:rPr>
          <w:sz w:val="24"/>
          <w:szCs w:val="24"/>
        </w:rPr>
      </w:pPr>
      <w:r w:rsidRPr="000C2FBE">
        <w:rPr>
          <w:sz w:val="24"/>
          <w:szCs w:val="24"/>
        </w:rPr>
        <w:t xml:space="preserve">Pagal poreikį (kilusį pavojų, jei to reikalauja jo poveikis) nurodo atjungti elektros prietaisus, uždaryti langus ir uždaryti duris, bet jų neužrakinti. </w:t>
      </w:r>
    </w:p>
    <w:p w14:paraId="1EEDFE2B" w14:textId="77777777" w:rsidR="001A22AE" w:rsidRPr="000C2FBE" w:rsidRDefault="001A22AE" w:rsidP="001E5236">
      <w:pPr>
        <w:pStyle w:val="Sraopastraipa"/>
        <w:numPr>
          <w:ilvl w:val="1"/>
          <w:numId w:val="45"/>
        </w:numPr>
        <w:tabs>
          <w:tab w:val="left" w:pos="851"/>
        </w:tabs>
        <w:spacing w:line="276" w:lineRule="auto"/>
        <w:ind w:left="90" w:firstLine="477"/>
        <w:jc w:val="both"/>
        <w:rPr>
          <w:sz w:val="24"/>
          <w:szCs w:val="24"/>
        </w:rPr>
      </w:pPr>
      <w:r w:rsidRPr="000C2FBE">
        <w:rPr>
          <w:sz w:val="24"/>
          <w:szCs w:val="24"/>
        </w:rPr>
        <w:t xml:space="preserve">Jei yra poreikis, organizuoja civilinės saugos sistemos pajėgų pasitikimą. </w:t>
      </w:r>
    </w:p>
    <w:p w14:paraId="2B3C7524" w14:textId="77777777" w:rsidR="001A22AE" w:rsidRPr="000C2FBE" w:rsidRDefault="001A22AE" w:rsidP="001E5236">
      <w:pPr>
        <w:pStyle w:val="Sraopastraipa"/>
        <w:numPr>
          <w:ilvl w:val="1"/>
          <w:numId w:val="45"/>
        </w:numPr>
        <w:tabs>
          <w:tab w:val="left" w:pos="851"/>
        </w:tabs>
        <w:spacing w:line="276" w:lineRule="auto"/>
        <w:ind w:left="90" w:firstLine="477"/>
        <w:jc w:val="both"/>
        <w:rPr>
          <w:sz w:val="24"/>
          <w:szCs w:val="24"/>
        </w:rPr>
      </w:pPr>
      <w:r w:rsidRPr="000C2FBE">
        <w:rPr>
          <w:sz w:val="24"/>
          <w:szCs w:val="24"/>
        </w:rPr>
        <w:t>Palaiko informacijos keitimąsi tiek kontaktiniu, tiek nuotoliniu būdu su civilinės saugos pajėgomis, bei kitomis tarnybomis;</w:t>
      </w:r>
    </w:p>
    <w:p w14:paraId="49669E6D" w14:textId="77777777" w:rsidR="001A22AE" w:rsidRPr="000C2FBE" w:rsidRDefault="001A22AE" w:rsidP="001E5236">
      <w:pPr>
        <w:pStyle w:val="Sraopastraipa"/>
        <w:numPr>
          <w:ilvl w:val="1"/>
          <w:numId w:val="45"/>
        </w:numPr>
        <w:tabs>
          <w:tab w:val="left" w:pos="851"/>
        </w:tabs>
        <w:spacing w:line="276" w:lineRule="auto"/>
        <w:ind w:left="90" w:firstLine="477"/>
        <w:jc w:val="both"/>
        <w:rPr>
          <w:sz w:val="24"/>
          <w:szCs w:val="24"/>
        </w:rPr>
      </w:pPr>
      <w:r w:rsidRPr="000C2FBE">
        <w:rPr>
          <w:sz w:val="24"/>
          <w:szCs w:val="24"/>
        </w:rPr>
        <w:t>Vykdo (organizuoja vykdymą) gaunamus nurodymus;</w:t>
      </w:r>
    </w:p>
    <w:p w14:paraId="00D885DB" w14:textId="77777777" w:rsidR="001A22AE" w:rsidRPr="000C2FBE" w:rsidRDefault="001A22AE" w:rsidP="001E5236">
      <w:pPr>
        <w:pStyle w:val="Sraopastraipa"/>
        <w:numPr>
          <w:ilvl w:val="1"/>
          <w:numId w:val="45"/>
        </w:numPr>
        <w:tabs>
          <w:tab w:val="left" w:pos="851"/>
          <w:tab w:val="left" w:pos="1560"/>
        </w:tabs>
        <w:spacing w:line="276" w:lineRule="auto"/>
        <w:ind w:left="0" w:firstLine="567"/>
        <w:jc w:val="both"/>
        <w:rPr>
          <w:sz w:val="24"/>
          <w:szCs w:val="24"/>
        </w:rPr>
      </w:pPr>
      <w:r w:rsidRPr="000C2FBE">
        <w:rPr>
          <w:sz w:val="24"/>
          <w:szCs w:val="24"/>
        </w:rPr>
        <w:t>Jei yra žinoma ar numatoma, kad gelbėjimo darbai, įvykio, ekstremaliojo įvykio ar ekstremaliosios situacijos šalinimo ar padarinių likvidavimo darbai užtruks ilgiau nei 1 val. ir dėl to negalima grįžti į Įstaigos patalpas, o oro sąlygos yra nepalankios, duoda nurodymą laikinai perkelti ugdytinius iš susirinkimo vietos į iš anksto numatytą laikino perkėlimo vietą (kita įstaiga su kuria pasirašytas susitarimas, ar sutartis).</w:t>
      </w:r>
    </w:p>
    <w:p w14:paraId="0D93D643" w14:textId="77777777" w:rsidR="001A22AE" w:rsidRPr="000C2FBE" w:rsidRDefault="001A22AE" w:rsidP="001E5236">
      <w:pPr>
        <w:pStyle w:val="Sraopastraipa"/>
        <w:numPr>
          <w:ilvl w:val="1"/>
          <w:numId w:val="45"/>
        </w:numPr>
        <w:tabs>
          <w:tab w:val="left" w:pos="851"/>
          <w:tab w:val="left" w:pos="1560"/>
        </w:tabs>
        <w:spacing w:line="276" w:lineRule="auto"/>
        <w:ind w:left="0" w:firstLine="567"/>
        <w:jc w:val="both"/>
        <w:rPr>
          <w:sz w:val="24"/>
          <w:szCs w:val="24"/>
        </w:rPr>
      </w:pPr>
      <w:r w:rsidRPr="000C2FBE">
        <w:rPr>
          <w:sz w:val="24"/>
          <w:szCs w:val="24"/>
        </w:rPr>
        <w:t>Organizuoja lankytojų, ir tėvų / globėjų informavimą apie veiklos pokyčius (lankytojams, įsitikinus, kad visi paliko pastatą, leidžiama palikti įstaigos teritoriją, tėvams / globėjams perduodama aktuali informaciją apie veiklos pasikeitimus (būtina pasiimti ugdytinius))</w:t>
      </w:r>
    </w:p>
    <w:p w14:paraId="7B8F888D" w14:textId="77777777" w:rsidR="001A22AE" w:rsidRPr="000C2FBE" w:rsidRDefault="001A22AE" w:rsidP="001E5236">
      <w:pPr>
        <w:pStyle w:val="Sraopastraipa"/>
        <w:tabs>
          <w:tab w:val="left" w:pos="993"/>
        </w:tabs>
        <w:spacing w:line="276" w:lineRule="auto"/>
        <w:ind w:left="0" w:firstLine="567"/>
        <w:jc w:val="both"/>
        <w:rPr>
          <w:sz w:val="24"/>
          <w:szCs w:val="24"/>
        </w:rPr>
      </w:pPr>
      <w:r w:rsidRPr="000C2FBE">
        <w:rPr>
          <w:b/>
          <w:sz w:val="24"/>
          <w:szCs w:val="24"/>
        </w:rPr>
        <w:lastRenderedPageBreak/>
        <w:t>Darbuotojas atsakingas už civilinę saugą</w:t>
      </w:r>
      <w:r w:rsidRPr="000C2FBE">
        <w:rPr>
          <w:rFonts w:eastAsia="MS Mincho"/>
          <w:bCs/>
          <w:sz w:val="24"/>
          <w:szCs w:val="24"/>
          <w:lang w:eastAsia="lt-LT"/>
        </w:rPr>
        <w:t xml:space="preserve"> </w:t>
      </w:r>
      <w:r w:rsidRPr="000C2FBE">
        <w:rPr>
          <w:sz w:val="24"/>
          <w:szCs w:val="24"/>
        </w:rPr>
        <w:t>gavęs informaciją apie pavojų informuoja direktorių (jei tai nėra padaryta). Gavus direktoriaus nurodymą perspėti darbuotojus ir pradėti evakuaciją atlieka sekančius veiksmus:</w:t>
      </w:r>
    </w:p>
    <w:p w14:paraId="4C76881D"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Organizuoja, kad kiekviena grupė (ten esantys darbuotojai, ugdytiniai ir lankytojai) žodžiu gautų perspėjimą apie vykdomą evakuaciją (kitais atvejais informavimą galima organizuoti pasitelkiant turimas garsines priemones);</w:t>
      </w:r>
    </w:p>
    <w:p w14:paraId="7A509E91"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Paima evakuotų žmonių registracijos lapą ir eina į lauke esančią susirinkimo vietą, kurioje organizuoja evakuotų asmenų registravimą ir informavimą apie būtinuosius veiksmus;</w:t>
      </w:r>
    </w:p>
    <w:p w14:paraId="01E01F4F"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Po registracijos, evakuotųjų žmonių skaičių praneša direktoriui;</w:t>
      </w:r>
    </w:p>
    <w:p w14:paraId="0E1DCC47"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Gavus direktoriaus nurodymą vykdyti ugdytinių perkėlimą iš susirinkimo vietos į Kitą įstaigą, susisiekia su Kitos įstaigos direktoriumi (jei neatlikta) ir nurodo laikinai priimamų darbuotojų ir ugdytinių skaičių.</w:t>
      </w:r>
    </w:p>
    <w:p w14:paraId="28328A93"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Nurodo pedagogams vykdyti ugdytinių evakuaciją į laikiną perkėlimo vietą (Kita įstaiga), bei įvardina tinkamiausią (saugiausią maršrutą).</w:t>
      </w:r>
    </w:p>
    <w:p w14:paraId="35FAFE86" w14:textId="77777777" w:rsidR="001A22AE" w:rsidRPr="000C2FBE" w:rsidRDefault="001A22AE" w:rsidP="001E5236">
      <w:pPr>
        <w:pStyle w:val="Sraopastraipa"/>
        <w:numPr>
          <w:ilvl w:val="1"/>
          <w:numId w:val="44"/>
        </w:numPr>
        <w:tabs>
          <w:tab w:val="left" w:pos="851"/>
          <w:tab w:val="left" w:pos="1134"/>
        </w:tabs>
        <w:spacing w:line="276" w:lineRule="auto"/>
        <w:ind w:left="90" w:firstLine="477"/>
        <w:jc w:val="both"/>
        <w:rPr>
          <w:sz w:val="24"/>
          <w:szCs w:val="24"/>
        </w:rPr>
      </w:pPr>
      <w:r w:rsidRPr="000C2FBE">
        <w:rPr>
          <w:sz w:val="24"/>
          <w:szCs w:val="24"/>
        </w:rPr>
        <w:t>Organizuoja pastate esančių neįgaliųjų evakuaciją (esant poreikiui pasitelkiami darbuotojai, tuo metu nevykdantys kitų užduočių).</w:t>
      </w:r>
    </w:p>
    <w:p w14:paraId="79031B57" w14:textId="77777777" w:rsidR="001A22AE" w:rsidRPr="000C2FBE" w:rsidRDefault="001A22AE" w:rsidP="001E5236">
      <w:pPr>
        <w:pStyle w:val="Sraopastraipa"/>
        <w:numPr>
          <w:ilvl w:val="1"/>
          <w:numId w:val="44"/>
        </w:numPr>
        <w:tabs>
          <w:tab w:val="left" w:pos="851"/>
          <w:tab w:val="left" w:pos="1134"/>
        </w:tabs>
        <w:spacing w:line="276" w:lineRule="auto"/>
        <w:ind w:left="0" w:firstLine="567"/>
        <w:jc w:val="both"/>
        <w:rPr>
          <w:sz w:val="24"/>
          <w:szCs w:val="24"/>
        </w:rPr>
      </w:pPr>
      <w:r w:rsidRPr="000C2FBE">
        <w:rPr>
          <w:sz w:val="24"/>
          <w:szCs w:val="24"/>
        </w:rPr>
        <w:t>Leidus gelbėjimo darbų vadovui organizuoja materialinio turto išnešimą iš įstaigos patalpų į kitas, saugias patalpas.</w:t>
      </w:r>
    </w:p>
    <w:p w14:paraId="073CCF72" w14:textId="77777777" w:rsidR="001A22AE" w:rsidRPr="000C2FBE" w:rsidRDefault="001A22AE" w:rsidP="001E5236">
      <w:pPr>
        <w:pStyle w:val="Sraopastraipa"/>
        <w:tabs>
          <w:tab w:val="left" w:pos="993"/>
        </w:tabs>
        <w:spacing w:line="276" w:lineRule="auto"/>
        <w:ind w:left="0" w:firstLine="567"/>
        <w:jc w:val="both"/>
        <w:rPr>
          <w:sz w:val="24"/>
          <w:szCs w:val="24"/>
        </w:rPr>
      </w:pPr>
      <w:r w:rsidRPr="000C2FBE">
        <w:rPr>
          <w:b/>
          <w:sz w:val="24"/>
          <w:szCs w:val="24"/>
        </w:rPr>
        <w:t>Pedagogai</w:t>
      </w:r>
      <w:r w:rsidRPr="000C2FBE">
        <w:rPr>
          <w:sz w:val="24"/>
          <w:szCs w:val="24"/>
        </w:rPr>
        <w:t xml:space="preserve"> įvykio metu vykdantys veiklą su ugdytiniais, gavę nurodymą evakuotis:</w:t>
      </w:r>
    </w:p>
    <w:p w14:paraId="42EEFF30"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 xml:space="preserve">Nedelsiant nutraukia veiklą ir pasiruošti išeiti į kitas patalpas ar lauką (pagal nurodymą). </w:t>
      </w:r>
    </w:p>
    <w:p w14:paraId="65C0A5CF"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Patikrina patalpas ir įsitikina, kad visi ugdytiniai ir lankytojai yra paruošti evakuacijai (prireikus, jei yra laiko paima ugdytinių daiktus).</w:t>
      </w:r>
    </w:p>
    <w:p w14:paraId="2AA5DA15"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Vykdo evakuaciją į nurodomas patalpas arba iš įstaigos pastato į lauke esančią susirinkimo vietą.</w:t>
      </w:r>
    </w:p>
    <w:p w14:paraId="37AC0FFA"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 xml:space="preserve">Pasiekus saugią vietą suskaičiuoja ar visi ugdytiniai ir lankytojai yra evakuoti, įvertina jų būklę. </w:t>
      </w:r>
    </w:p>
    <w:p w14:paraId="5EEDB413"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Prireikus organizuoja pirmos pagalbos suteikimą, jei tokios galimybės nėra perduota informaciją atsakingiems asmenims.</w:t>
      </w:r>
    </w:p>
    <w:p w14:paraId="602216F7"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 xml:space="preserve">Informaciją apie evakuotų ugdytinių ir lankytojų skaičių perduoda </w:t>
      </w:r>
      <w:proofErr w:type="spellStart"/>
      <w:r w:rsidRPr="000C2FBE">
        <w:rPr>
          <w:sz w:val="24"/>
          <w:szCs w:val="24"/>
        </w:rPr>
        <w:t>protokoluotojui</w:t>
      </w:r>
      <w:proofErr w:type="spellEnd"/>
      <w:r w:rsidRPr="000C2FBE">
        <w:rPr>
          <w:sz w:val="24"/>
          <w:szCs w:val="24"/>
        </w:rPr>
        <w:t>, atliekančiam evakuotų asmenų registraciją.</w:t>
      </w:r>
    </w:p>
    <w:p w14:paraId="16D7E84F"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Jei yra poreikis ugdytiniams suteikia psichologinę pagalbą.</w:t>
      </w:r>
    </w:p>
    <w:p w14:paraId="73F7EBB9" w14:textId="77777777" w:rsidR="001A22AE" w:rsidRPr="000C2FBE" w:rsidRDefault="001A22AE" w:rsidP="001E5236">
      <w:pPr>
        <w:pStyle w:val="Sraopastraipa"/>
        <w:numPr>
          <w:ilvl w:val="1"/>
          <w:numId w:val="44"/>
        </w:numPr>
        <w:tabs>
          <w:tab w:val="left" w:pos="851"/>
          <w:tab w:val="left" w:pos="1418"/>
          <w:tab w:val="left" w:pos="1560"/>
        </w:tabs>
        <w:spacing w:line="276" w:lineRule="auto"/>
        <w:ind w:left="0" w:firstLine="567"/>
        <w:jc w:val="both"/>
        <w:rPr>
          <w:sz w:val="24"/>
          <w:szCs w:val="24"/>
        </w:rPr>
      </w:pPr>
      <w:r w:rsidRPr="000C2FBE">
        <w:rPr>
          <w:sz w:val="24"/>
          <w:szCs w:val="24"/>
        </w:rPr>
        <w:t>Direktoriui arba darbuotojui atsakingam už civilinę saugą nurodžius, saugiu maršrutu juda iš susirinkimo vietos į iš anksto numatytas Kitos įstaigos patalpas;</w:t>
      </w:r>
    </w:p>
    <w:p w14:paraId="091B0DEC" w14:textId="77777777" w:rsidR="001A22AE" w:rsidRPr="000C2FBE" w:rsidRDefault="001A22AE" w:rsidP="001E5236">
      <w:pPr>
        <w:pStyle w:val="Sraopastraipa"/>
        <w:numPr>
          <w:ilvl w:val="1"/>
          <w:numId w:val="44"/>
        </w:numPr>
        <w:tabs>
          <w:tab w:val="left" w:pos="851"/>
        </w:tabs>
        <w:spacing w:line="276" w:lineRule="auto"/>
        <w:ind w:left="-90" w:firstLine="657"/>
        <w:rPr>
          <w:sz w:val="24"/>
          <w:szCs w:val="24"/>
        </w:rPr>
      </w:pPr>
      <w:r w:rsidRPr="000C2FBE">
        <w:rPr>
          <w:sz w:val="24"/>
          <w:szCs w:val="24"/>
        </w:rPr>
        <w:t>Praneša apie evakuaciją ugdytinių tėvams ar globėjams, apie veiklos pakitimus (veiklos nutraukimą).</w:t>
      </w:r>
    </w:p>
    <w:p w14:paraId="6DF1D7FF" w14:textId="77777777" w:rsidR="001A22AE" w:rsidRPr="000C2FBE" w:rsidRDefault="001A22AE" w:rsidP="00620FC2">
      <w:pPr>
        <w:spacing w:line="276" w:lineRule="auto"/>
      </w:pPr>
    </w:p>
    <w:p w14:paraId="71F8337E" w14:textId="77777777" w:rsidR="001A22AE" w:rsidRPr="000C2FBE" w:rsidRDefault="001A22AE" w:rsidP="00620FC2">
      <w:pPr>
        <w:spacing w:line="276" w:lineRule="auto"/>
        <w:rPr>
          <w:sz w:val="24"/>
          <w:szCs w:val="24"/>
        </w:rPr>
      </w:pPr>
      <w:r w:rsidRPr="000C2FBE">
        <w:rPr>
          <w:sz w:val="24"/>
          <w:szCs w:val="24"/>
        </w:rPr>
        <w:t>Evakavimo schema pateikiama 7 ir 8 prieduose.</w:t>
      </w:r>
    </w:p>
    <w:p w14:paraId="59DC4B4E" w14:textId="77777777" w:rsidR="001A22AE" w:rsidRPr="000C2FBE" w:rsidRDefault="001A22AE" w:rsidP="00CE2C40">
      <w:pPr>
        <w:pStyle w:val="Antrat1"/>
        <w:numPr>
          <w:ilvl w:val="0"/>
          <w:numId w:val="36"/>
        </w:numPr>
        <w:tabs>
          <w:tab w:val="left" w:pos="284"/>
        </w:tabs>
        <w:spacing w:line="276" w:lineRule="auto"/>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ŠVIETIMO PASLAUGŲ UŽTIKRINIMAS</w:t>
      </w:r>
    </w:p>
    <w:p w14:paraId="7341C3C7" w14:textId="77777777" w:rsidR="001A22AE" w:rsidRPr="000C2FBE" w:rsidRDefault="001A22AE" w:rsidP="00620FC2">
      <w:pPr>
        <w:spacing w:line="276" w:lineRule="auto"/>
      </w:pPr>
    </w:p>
    <w:p w14:paraId="3D009E55" w14:textId="77777777" w:rsidR="001A22AE" w:rsidRPr="000C2FBE" w:rsidRDefault="001A22AE" w:rsidP="00590318">
      <w:pPr>
        <w:spacing w:line="276" w:lineRule="auto"/>
        <w:ind w:firstLine="720"/>
        <w:jc w:val="both"/>
        <w:rPr>
          <w:sz w:val="24"/>
          <w:szCs w:val="24"/>
        </w:rPr>
      </w:pPr>
      <w:r w:rsidRPr="000C2FBE">
        <w:rPr>
          <w:sz w:val="24"/>
          <w:szCs w:val="24"/>
        </w:rPr>
        <w:t>Gresiant ar susidarius ekstremaliajai situacijai, nepaprastajai padėčiai ar krizės sąlygomis Įstaiga turi užtikrinti ugdymą ir švietimą ugdytiniams, patyrusiems ekstremaliąją situaciją, nepaprastąją padėtį ar krizę, sudaryti sąlygas jų psichologinei ir socialinei adaptacijai, informuoti apie svarbius klausimus ir padėti integruotis į naujas aplinkybes.</w:t>
      </w:r>
    </w:p>
    <w:p w14:paraId="5BC6F23A" w14:textId="77777777" w:rsidR="001A22AE" w:rsidRPr="000C2FBE" w:rsidRDefault="001A22AE" w:rsidP="00590318">
      <w:pPr>
        <w:spacing w:line="276" w:lineRule="auto"/>
        <w:ind w:firstLine="720"/>
        <w:jc w:val="both"/>
        <w:rPr>
          <w:sz w:val="24"/>
          <w:szCs w:val="24"/>
        </w:rPr>
      </w:pPr>
    </w:p>
    <w:p w14:paraId="7A47829E" w14:textId="77777777" w:rsidR="001A22AE" w:rsidRDefault="001A22AE" w:rsidP="00590318">
      <w:pPr>
        <w:spacing w:line="276" w:lineRule="auto"/>
        <w:ind w:firstLine="720"/>
        <w:jc w:val="both"/>
        <w:rPr>
          <w:sz w:val="24"/>
          <w:szCs w:val="24"/>
        </w:rPr>
      </w:pPr>
      <w:r w:rsidRPr="000C2FBE">
        <w:rPr>
          <w:sz w:val="24"/>
          <w:szCs w:val="24"/>
        </w:rPr>
        <w:lastRenderedPageBreak/>
        <w:t>Švietimo paslaugų užtikrinimo principai:</w:t>
      </w:r>
    </w:p>
    <w:p w14:paraId="246AE8A7" w14:textId="77777777" w:rsidR="001A22AE" w:rsidRPr="000C2FBE" w:rsidRDefault="001A22AE" w:rsidP="00590318">
      <w:pPr>
        <w:spacing w:line="276" w:lineRule="auto"/>
        <w:ind w:firstLine="720"/>
        <w:jc w:val="both"/>
        <w:rPr>
          <w:sz w:val="24"/>
          <w:szCs w:val="24"/>
        </w:rPr>
      </w:pPr>
    </w:p>
    <w:tbl>
      <w:tblPr>
        <w:tblStyle w:val="Lentelstinklelis"/>
        <w:tblW w:w="0" w:type="auto"/>
        <w:tblLook w:val="04A0" w:firstRow="1" w:lastRow="0" w:firstColumn="1" w:lastColumn="0" w:noHBand="0" w:noVBand="1"/>
      </w:tblPr>
      <w:tblGrid>
        <w:gridCol w:w="1886"/>
        <w:gridCol w:w="1831"/>
        <w:gridCol w:w="1888"/>
        <w:gridCol w:w="1874"/>
        <w:gridCol w:w="2149"/>
      </w:tblGrid>
      <w:tr w:rsidR="001A22AE" w:rsidRPr="000C2FBE" w14:paraId="24FB8B6E" w14:textId="77777777" w:rsidTr="00F86C74">
        <w:tc>
          <w:tcPr>
            <w:tcW w:w="1887" w:type="dxa"/>
            <w:vAlign w:val="center"/>
          </w:tcPr>
          <w:p w14:paraId="346C0EE2" w14:textId="77777777" w:rsidR="001A22AE" w:rsidRPr="000C2FBE" w:rsidRDefault="001A22AE" w:rsidP="00F86C74">
            <w:pPr>
              <w:spacing w:line="276" w:lineRule="auto"/>
              <w:jc w:val="center"/>
              <w:rPr>
                <w:sz w:val="24"/>
                <w:szCs w:val="24"/>
              </w:rPr>
            </w:pPr>
            <w:r w:rsidRPr="000C2FBE">
              <w:rPr>
                <w:sz w:val="24"/>
                <w:szCs w:val="24"/>
              </w:rPr>
              <w:t>Tęstinumas:</w:t>
            </w:r>
          </w:p>
        </w:tc>
        <w:tc>
          <w:tcPr>
            <w:tcW w:w="1831" w:type="dxa"/>
            <w:vAlign w:val="center"/>
          </w:tcPr>
          <w:p w14:paraId="3083C121" w14:textId="77777777" w:rsidR="001A22AE" w:rsidRPr="000C2FBE" w:rsidRDefault="001A22AE" w:rsidP="00F86C74">
            <w:pPr>
              <w:spacing w:line="276" w:lineRule="auto"/>
              <w:jc w:val="center"/>
              <w:rPr>
                <w:sz w:val="24"/>
                <w:szCs w:val="24"/>
              </w:rPr>
            </w:pPr>
            <w:r w:rsidRPr="000C2FBE">
              <w:rPr>
                <w:sz w:val="24"/>
              </w:rPr>
              <w:t>Reagavimas į poreikius:</w:t>
            </w:r>
          </w:p>
        </w:tc>
        <w:tc>
          <w:tcPr>
            <w:tcW w:w="1888" w:type="dxa"/>
            <w:vAlign w:val="center"/>
          </w:tcPr>
          <w:p w14:paraId="4994DE56" w14:textId="77777777" w:rsidR="001A22AE" w:rsidRPr="000C2FBE" w:rsidRDefault="001A22AE" w:rsidP="00F86C74">
            <w:pPr>
              <w:spacing w:line="276" w:lineRule="auto"/>
              <w:jc w:val="center"/>
              <w:rPr>
                <w:sz w:val="24"/>
                <w:szCs w:val="24"/>
              </w:rPr>
            </w:pPr>
            <w:r w:rsidRPr="000C2FBE">
              <w:rPr>
                <w:sz w:val="24"/>
              </w:rPr>
              <w:t>Psichologinė pagalba:</w:t>
            </w:r>
          </w:p>
        </w:tc>
        <w:tc>
          <w:tcPr>
            <w:tcW w:w="1874" w:type="dxa"/>
            <w:vAlign w:val="center"/>
          </w:tcPr>
          <w:p w14:paraId="6F2270CA" w14:textId="77777777" w:rsidR="001A22AE" w:rsidRPr="000C2FBE" w:rsidRDefault="001A22AE" w:rsidP="00F86C74">
            <w:pPr>
              <w:spacing w:line="276" w:lineRule="auto"/>
              <w:jc w:val="center"/>
              <w:rPr>
                <w:sz w:val="24"/>
                <w:szCs w:val="24"/>
              </w:rPr>
            </w:pPr>
            <w:r w:rsidRPr="000C2FBE">
              <w:rPr>
                <w:sz w:val="24"/>
              </w:rPr>
              <w:t>Informavimas:</w:t>
            </w:r>
          </w:p>
        </w:tc>
        <w:tc>
          <w:tcPr>
            <w:tcW w:w="2149" w:type="dxa"/>
            <w:vAlign w:val="center"/>
          </w:tcPr>
          <w:p w14:paraId="174DF6A3" w14:textId="77777777" w:rsidR="001A22AE" w:rsidRPr="000C2FBE" w:rsidRDefault="001A22AE" w:rsidP="00F86C74">
            <w:pPr>
              <w:spacing w:line="276" w:lineRule="auto"/>
              <w:jc w:val="center"/>
              <w:rPr>
                <w:sz w:val="24"/>
                <w:szCs w:val="24"/>
              </w:rPr>
            </w:pPr>
            <w:r w:rsidRPr="000C2FBE">
              <w:rPr>
                <w:sz w:val="24"/>
              </w:rPr>
              <w:t>Bendradarbiavimas:</w:t>
            </w:r>
          </w:p>
        </w:tc>
      </w:tr>
      <w:tr w:rsidR="001A22AE" w:rsidRPr="000C2FBE" w14:paraId="3911B1A9" w14:textId="77777777" w:rsidTr="000A76A4">
        <w:tc>
          <w:tcPr>
            <w:tcW w:w="1887" w:type="dxa"/>
            <w:vAlign w:val="center"/>
          </w:tcPr>
          <w:p w14:paraId="6120C7FC" w14:textId="77777777" w:rsidR="001A22AE" w:rsidRPr="000C2FBE" w:rsidRDefault="001A22AE" w:rsidP="00347813">
            <w:pPr>
              <w:spacing w:line="276" w:lineRule="auto"/>
              <w:jc w:val="center"/>
              <w:rPr>
                <w:sz w:val="24"/>
                <w:szCs w:val="24"/>
              </w:rPr>
            </w:pPr>
            <w:r w:rsidRPr="000C2FBE">
              <w:rPr>
                <w:sz w:val="24"/>
              </w:rPr>
              <w:t>Siekiama užtikrinti ugdymo ir švietimo proceso tęstinumą, kiek tai yra įmanoma ekstremaliosios situacijos sąlygomis.</w:t>
            </w:r>
          </w:p>
        </w:tc>
        <w:tc>
          <w:tcPr>
            <w:tcW w:w="1831" w:type="dxa"/>
            <w:vAlign w:val="center"/>
          </w:tcPr>
          <w:p w14:paraId="41A50442" w14:textId="77777777" w:rsidR="001A22AE" w:rsidRPr="000C2FBE" w:rsidRDefault="001A22AE" w:rsidP="00F86C74">
            <w:pPr>
              <w:spacing w:line="276" w:lineRule="auto"/>
              <w:jc w:val="center"/>
              <w:rPr>
                <w:sz w:val="24"/>
                <w:szCs w:val="24"/>
              </w:rPr>
            </w:pPr>
            <w:r w:rsidRPr="000C2FBE">
              <w:rPr>
                <w:sz w:val="24"/>
                <w:szCs w:val="24"/>
              </w:rPr>
              <w:t>Švietimo paslaugos turi būti pritaikytos prie konkrečių pavojaus ar jo pasekmių sąlygų.</w:t>
            </w:r>
          </w:p>
        </w:tc>
        <w:tc>
          <w:tcPr>
            <w:tcW w:w="1888" w:type="dxa"/>
            <w:vAlign w:val="center"/>
          </w:tcPr>
          <w:p w14:paraId="72A13F86" w14:textId="77777777" w:rsidR="001A22AE" w:rsidRPr="000C2FBE" w:rsidRDefault="001A22AE" w:rsidP="00F86C74">
            <w:pPr>
              <w:spacing w:line="276" w:lineRule="auto"/>
              <w:jc w:val="center"/>
              <w:rPr>
                <w:sz w:val="24"/>
                <w:szCs w:val="24"/>
              </w:rPr>
            </w:pPr>
            <w:r w:rsidRPr="000C2FBE">
              <w:rPr>
                <w:sz w:val="24"/>
                <w:szCs w:val="24"/>
              </w:rPr>
              <w:t>Švietimo veiklos turi būti integruotos su psichologinės pagalbos teikimu, padedant nukentėjusiems įveikti patirtą stresą ir nerimą.</w:t>
            </w:r>
          </w:p>
        </w:tc>
        <w:tc>
          <w:tcPr>
            <w:tcW w:w="1874" w:type="dxa"/>
            <w:vAlign w:val="center"/>
          </w:tcPr>
          <w:p w14:paraId="2F0EF8EF" w14:textId="77777777" w:rsidR="001A22AE" w:rsidRPr="000C2FBE" w:rsidRDefault="001A22AE" w:rsidP="00F86C74">
            <w:pPr>
              <w:spacing w:line="276" w:lineRule="auto"/>
              <w:jc w:val="center"/>
              <w:rPr>
                <w:sz w:val="24"/>
                <w:szCs w:val="24"/>
              </w:rPr>
            </w:pPr>
            <w:r w:rsidRPr="000C2FBE">
              <w:rPr>
                <w:sz w:val="24"/>
                <w:szCs w:val="24"/>
              </w:rPr>
              <w:t>Švietimo veiklos taip pat apima informavimą apie svarbius klausimus, susijusius su ekstremaliąja situacija, pagalbos galimybes ir kitą aktualią informaciją.</w:t>
            </w:r>
          </w:p>
        </w:tc>
        <w:tc>
          <w:tcPr>
            <w:tcW w:w="2149" w:type="dxa"/>
            <w:vAlign w:val="center"/>
          </w:tcPr>
          <w:p w14:paraId="6C70A909" w14:textId="77777777" w:rsidR="001A22AE" w:rsidRPr="000C2FBE" w:rsidRDefault="001A22AE" w:rsidP="00F86C74">
            <w:pPr>
              <w:spacing w:line="276" w:lineRule="auto"/>
              <w:jc w:val="center"/>
              <w:rPr>
                <w:sz w:val="24"/>
                <w:szCs w:val="24"/>
              </w:rPr>
            </w:pPr>
            <w:r w:rsidRPr="000C2FBE">
              <w:rPr>
                <w:sz w:val="24"/>
                <w:szCs w:val="24"/>
              </w:rPr>
              <w:t>Švietimo paslaugų teikimas vykdomas glaudžiai bendradarbiaujant su kitomis pagalbos tarnybomis, savanoriais ir vietos bendruomenėmis.</w:t>
            </w:r>
          </w:p>
        </w:tc>
      </w:tr>
    </w:tbl>
    <w:p w14:paraId="76D96FBE" w14:textId="77777777" w:rsidR="001A22AE" w:rsidRPr="000C2FBE" w:rsidRDefault="001A22AE" w:rsidP="00590318">
      <w:pPr>
        <w:spacing w:line="276" w:lineRule="auto"/>
        <w:ind w:firstLine="720"/>
        <w:jc w:val="both"/>
        <w:rPr>
          <w:sz w:val="24"/>
          <w:szCs w:val="24"/>
        </w:rPr>
      </w:pPr>
    </w:p>
    <w:p w14:paraId="0EA0B394" w14:textId="77777777" w:rsidR="001A22AE" w:rsidRPr="000C2FBE" w:rsidRDefault="001A22AE" w:rsidP="00590318">
      <w:pPr>
        <w:spacing w:line="276" w:lineRule="auto"/>
        <w:ind w:firstLine="720"/>
        <w:jc w:val="both"/>
        <w:rPr>
          <w:sz w:val="24"/>
          <w:szCs w:val="24"/>
        </w:rPr>
      </w:pPr>
      <w:r w:rsidRPr="000C2FBE">
        <w:rPr>
          <w:sz w:val="24"/>
          <w:szCs w:val="24"/>
        </w:rPr>
        <w:t>Dėl krizės ar ekstremalaus įvykio (situacijos) padarinių sustabdžius Įstaigos veiklą, savivaldybės administracijos Švietimo skyrius vykdo Įstaigos negalinčių lankyti ugdytinių apskaitą, imasi priemonių užtikrinti švietimo tęstinumą. Šiame procese dalyvauja Įstaigos administracija, pateikdama aktualią informaciją (sąrašus) ir vykdydama Švietimo skyriaus pateikiamus nurodymus.</w:t>
      </w:r>
    </w:p>
    <w:p w14:paraId="4615E971" w14:textId="77777777" w:rsidR="001A22AE" w:rsidRPr="000C2FBE" w:rsidRDefault="001A22AE" w:rsidP="00620FC2">
      <w:pPr>
        <w:spacing w:line="276" w:lineRule="auto"/>
      </w:pPr>
    </w:p>
    <w:p w14:paraId="51A96220" w14:textId="77777777" w:rsidR="001A22AE" w:rsidRPr="000C2FBE" w:rsidRDefault="001A22AE" w:rsidP="00620FC2">
      <w:pPr>
        <w:spacing w:line="276" w:lineRule="auto"/>
        <w:rPr>
          <w:sz w:val="24"/>
        </w:rPr>
      </w:pPr>
      <w:r w:rsidRPr="000C2FBE">
        <w:rPr>
          <w:sz w:val="24"/>
        </w:rPr>
        <w:t>Švietimo paslaugų teikimo algoritmas ekstremalios situacijos metu:</w:t>
      </w:r>
    </w:p>
    <w:p w14:paraId="6A2649CD" w14:textId="77777777" w:rsidR="001A22AE" w:rsidRPr="000C2FBE" w:rsidRDefault="001A22AE" w:rsidP="00620FC2">
      <w:pPr>
        <w:spacing w:line="276" w:lineRule="auto"/>
        <w:rPr>
          <w:sz w:val="24"/>
        </w:rPr>
      </w:pPr>
    </w:p>
    <w:tbl>
      <w:tblPr>
        <w:tblStyle w:val="Lentelstinklelis"/>
        <w:tblW w:w="0" w:type="auto"/>
        <w:tblLook w:val="04A0" w:firstRow="1" w:lastRow="0" w:firstColumn="1" w:lastColumn="0" w:noHBand="0" w:noVBand="1"/>
      </w:tblPr>
      <w:tblGrid>
        <w:gridCol w:w="3208"/>
        <w:gridCol w:w="3210"/>
        <w:gridCol w:w="3210"/>
      </w:tblGrid>
      <w:tr w:rsidR="001A22AE" w:rsidRPr="000C2FBE" w14:paraId="122B18C6" w14:textId="77777777" w:rsidTr="00FC0CCC">
        <w:tc>
          <w:tcPr>
            <w:tcW w:w="3209" w:type="dxa"/>
          </w:tcPr>
          <w:p w14:paraId="59EA380E" w14:textId="77777777" w:rsidR="001A22AE" w:rsidRPr="000C2FBE" w:rsidRDefault="001A22AE" w:rsidP="00FC0CCC">
            <w:pPr>
              <w:spacing w:line="276" w:lineRule="auto"/>
              <w:jc w:val="center"/>
              <w:rPr>
                <w:b/>
                <w:sz w:val="24"/>
              </w:rPr>
            </w:pPr>
            <w:r w:rsidRPr="000C2FBE">
              <w:rPr>
                <w:b/>
                <w:sz w:val="24"/>
              </w:rPr>
              <w:t>I etapas – situacijos įvertinimas ir pasirengimas</w:t>
            </w:r>
          </w:p>
        </w:tc>
        <w:tc>
          <w:tcPr>
            <w:tcW w:w="3210" w:type="dxa"/>
          </w:tcPr>
          <w:p w14:paraId="09755139" w14:textId="77777777" w:rsidR="001A22AE" w:rsidRPr="000C2FBE" w:rsidRDefault="001A22AE" w:rsidP="00FC0CCC">
            <w:pPr>
              <w:spacing w:line="276" w:lineRule="auto"/>
              <w:jc w:val="center"/>
              <w:rPr>
                <w:b/>
                <w:sz w:val="24"/>
              </w:rPr>
            </w:pPr>
            <w:r w:rsidRPr="000C2FBE">
              <w:rPr>
                <w:b/>
                <w:sz w:val="24"/>
              </w:rPr>
              <w:t>II etapas – Laikinas švietimo paslaugų organizavimas</w:t>
            </w:r>
          </w:p>
        </w:tc>
        <w:tc>
          <w:tcPr>
            <w:tcW w:w="3210" w:type="dxa"/>
          </w:tcPr>
          <w:p w14:paraId="74B9ACE7" w14:textId="77777777" w:rsidR="001A22AE" w:rsidRPr="000C2FBE" w:rsidRDefault="001A22AE" w:rsidP="002D6B81">
            <w:pPr>
              <w:spacing w:line="276" w:lineRule="auto"/>
              <w:jc w:val="center"/>
              <w:rPr>
                <w:b/>
                <w:sz w:val="24"/>
              </w:rPr>
            </w:pPr>
            <w:r w:rsidRPr="000C2FBE">
              <w:rPr>
                <w:b/>
                <w:sz w:val="24"/>
              </w:rPr>
              <w:t>III etapas – Ilgalaikės švietimo sistemos atkūrimas</w:t>
            </w:r>
          </w:p>
        </w:tc>
      </w:tr>
      <w:tr w:rsidR="001A22AE" w:rsidRPr="000C2FBE" w14:paraId="14644692" w14:textId="77777777" w:rsidTr="000A76A4">
        <w:tc>
          <w:tcPr>
            <w:tcW w:w="3209" w:type="dxa"/>
            <w:vAlign w:val="center"/>
          </w:tcPr>
          <w:p w14:paraId="1A622B57" w14:textId="77777777" w:rsidR="001A22AE" w:rsidRPr="000C2FBE" w:rsidRDefault="001A22AE" w:rsidP="00FC0CCC">
            <w:pPr>
              <w:spacing w:line="276" w:lineRule="auto"/>
              <w:jc w:val="center"/>
              <w:rPr>
                <w:sz w:val="24"/>
              </w:rPr>
            </w:pPr>
            <w:r w:rsidRPr="000C2FBE">
              <w:rPr>
                <w:rStyle w:val="Grietas"/>
                <w:sz w:val="24"/>
              </w:rPr>
              <w:t>Atsakingos institucijos:</w:t>
            </w:r>
            <w:r w:rsidRPr="000C2FBE">
              <w:rPr>
                <w:sz w:val="24"/>
              </w:rPr>
              <w:t xml:space="preserve"> Savivaldybės švietimo skyrius, Švietimo, mokslo ir sporto ministerija, įstaigos administracija.</w:t>
            </w:r>
          </w:p>
        </w:tc>
        <w:tc>
          <w:tcPr>
            <w:tcW w:w="3210" w:type="dxa"/>
            <w:vAlign w:val="center"/>
          </w:tcPr>
          <w:p w14:paraId="4325600D" w14:textId="77777777" w:rsidR="001A22AE" w:rsidRPr="000C2FBE" w:rsidRDefault="001A22AE" w:rsidP="00FC0CCC">
            <w:pPr>
              <w:spacing w:line="276" w:lineRule="auto"/>
              <w:jc w:val="center"/>
              <w:rPr>
                <w:sz w:val="24"/>
              </w:rPr>
            </w:pPr>
            <w:r w:rsidRPr="000C2FBE">
              <w:rPr>
                <w:rStyle w:val="Grietas"/>
                <w:sz w:val="24"/>
              </w:rPr>
              <w:t>Atsakingos institucijos:</w:t>
            </w:r>
            <w:r w:rsidRPr="000C2FBE">
              <w:rPr>
                <w:sz w:val="24"/>
              </w:rPr>
              <w:t xml:space="preserve"> Savivaldybės švietimo skyrius, Įstaiga</w:t>
            </w:r>
          </w:p>
        </w:tc>
        <w:tc>
          <w:tcPr>
            <w:tcW w:w="3210" w:type="dxa"/>
            <w:vAlign w:val="center"/>
          </w:tcPr>
          <w:p w14:paraId="0BE2BC73" w14:textId="77777777" w:rsidR="001A22AE" w:rsidRPr="000C2FBE" w:rsidRDefault="001A22AE" w:rsidP="002D6B81">
            <w:pPr>
              <w:spacing w:line="276" w:lineRule="auto"/>
              <w:jc w:val="center"/>
              <w:rPr>
                <w:sz w:val="24"/>
              </w:rPr>
            </w:pPr>
            <w:r w:rsidRPr="000C2FBE">
              <w:rPr>
                <w:b/>
                <w:bCs/>
                <w:sz w:val="24"/>
              </w:rPr>
              <w:t>Atsakingos institucijos:</w:t>
            </w:r>
            <w:r w:rsidRPr="000C2FBE">
              <w:rPr>
                <w:sz w:val="24"/>
              </w:rPr>
              <w:t xml:space="preserve"> Vyriausybė, ministerijos, savivaldybės, Įstaiga</w:t>
            </w:r>
          </w:p>
        </w:tc>
      </w:tr>
      <w:tr w:rsidR="001A22AE" w:rsidRPr="000C2FBE" w14:paraId="53516943" w14:textId="77777777" w:rsidTr="00FC0CCC">
        <w:tc>
          <w:tcPr>
            <w:tcW w:w="3209" w:type="dxa"/>
          </w:tcPr>
          <w:p w14:paraId="65F40AC1" w14:textId="77777777" w:rsidR="001A22AE" w:rsidRPr="000C2FBE" w:rsidRDefault="001A22AE" w:rsidP="00FC0CCC">
            <w:pPr>
              <w:rPr>
                <w:sz w:val="24"/>
                <w:szCs w:val="24"/>
                <w:lang w:eastAsia="lt-LT"/>
              </w:rPr>
            </w:pPr>
            <w:r w:rsidRPr="000C2FBE">
              <w:rPr>
                <w:b/>
                <w:bCs/>
                <w:sz w:val="24"/>
                <w:szCs w:val="24"/>
                <w:lang w:eastAsia="lt-LT"/>
              </w:rPr>
              <w:t>Veiklos:</w:t>
            </w:r>
          </w:p>
          <w:p w14:paraId="5E4D8566" w14:textId="77777777" w:rsidR="001A22AE" w:rsidRPr="000C2FBE" w:rsidRDefault="001A22AE" w:rsidP="00FC0CCC">
            <w:pPr>
              <w:numPr>
                <w:ilvl w:val="0"/>
                <w:numId w:val="46"/>
              </w:numPr>
              <w:tabs>
                <w:tab w:val="clear" w:pos="720"/>
                <w:tab w:val="num" w:pos="314"/>
              </w:tabs>
              <w:spacing w:after="100" w:afterAutospacing="1"/>
              <w:ind w:left="30" w:firstLine="0"/>
              <w:rPr>
                <w:sz w:val="24"/>
                <w:szCs w:val="24"/>
                <w:lang w:eastAsia="lt-LT"/>
              </w:rPr>
            </w:pPr>
            <w:r w:rsidRPr="000C2FBE">
              <w:rPr>
                <w:sz w:val="24"/>
                <w:szCs w:val="24"/>
                <w:lang w:eastAsia="lt-LT"/>
              </w:rPr>
              <w:t>Nustatyti paveiktų teritorijų švietimo įstaigų būklę ir gebėjimą tęsti ugdymą.</w:t>
            </w:r>
          </w:p>
          <w:p w14:paraId="5F037A7C" w14:textId="77777777" w:rsidR="001A22AE" w:rsidRPr="000C2FBE" w:rsidRDefault="001A22AE" w:rsidP="00FC0CCC">
            <w:pPr>
              <w:numPr>
                <w:ilvl w:val="0"/>
                <w:numId w:val="46"/>
              </w:numPr>
              <w:tabs>
                <w:tab w:val="clear" w:pos="720"/>
                <w:tab w:val="num" w:pos="314"/>
              </w:tabs>
              <w:spacing w:before="100" w:beforeAutospacing="1" w:after="100" w:afterAutospacing="1"/>
              <w:ind w:left="30" w:firstLine="0"/>
              <w:rPr>
                <w:sz w:val="24"/>
                <w:szCs w:val="24"/>
                <w:lang w:eastAsia="lt-LT"/>
              </w:rPr>
            </w:pPr>
            <w:r w:rsidRPr="000C2FBE">
              <w:rPr>
                <w:sz w:val="24"/>
                <w:szCs w:val="24"/>
                <w:lang w:eastAsia="lt-LT"/>
              </w:rPr>
              <w:t>Identifikuoti evakuotus ar nukentėjusius ugdytinius bei pedagogus.</w:t>
            </w:r>
          </w:p>
          <w:p w14:paraId="237EDE7C" w14:textId="77777777" w:rsidR="001A22AE" w:rsidRPr="000C2FBE" w:rsidRDefault="001A22AE" w:rsidP="00FC0CCC">
            <w:pPr>
              <w:numPr>
                <w:ilvl w:val="0"/>
                <w:numId w:val="46"/>
              </w:numPr>
              <w:tabs>
                <w:tab w:val="clear" w:pos="720"/>
                <w:tab w:val="num" w:pos="314"/>
              </w:tabs>
              <w:spacing w:before="100" w:beforeAutospacing="1"/>
              <w:ind w:left="30" w:firstLine="0"/>
              <w:rPr>
                <w:rStyle w:val="Grietas"/>
                <w:b w:val="0"/>
                <w:bCs w:val="0"/>
                <w:sz w:val="24"/>
                <w:szCs w:val="24"/>
                <w:lang w:eastAsia="lt-LT"/>
              </w:rPr>
            </w:pPr>
            <w:r w:rsidRPr="000C2FBE">
              <w:rPr>
                <w:sz w:val="24"/>
                <w:szCs w:val="24"/>
                <w:lang w:eastAsia="lt-LT"/>
              </w:rPr>
              <w:t>Parengti alternatyvius mokymo scenarijus (kontaktinis, nuotolinis, mišrus ugdymas).</w:t>
            </w:r>
          </w:p>
        </w:tc>
        <w:tc>
          <w:tcPr>
            <w:tcW w:w="3210" w:type="dxa"/>
          </w:tcPr>
          <w:p w14:paraId="552A030D" w14:textId="77777777" w:rsidR="001A22AE" w:rsidRPr="000C2FBE" w:rsidRDefault="001A22AE" w:rsidP="00FC0CCC">
            <w:pPr>
              <w:rPr>
                <w:sz w:val="24"/>
                <w:szCs w:val="24"/>
                <w:lang w:eastAsia="lt-LT"/>
              </w:rPr>
            </w:pPr>
            <w:r w:rsidRPr="000C2FBE">
              <w:rPr>
                <w:b/>
                <w:bCs/>
                <w:sz w:val="24"/>
                <w:szCs w:val="24"/>
                <w:lang w:eastAsia="lt-LT"/>
              </w:rPr>
              <w:t>Veiklos:</w:t>
            </w:r>
            <w:r w:rsidRPr="000C2FBE">
              <w:rPr>
                <w:sz w:val="24"/>
                <w:szCs w:val="24"/>
                <w:lang w:eastAsia="lt-LT"/>
              </w:rPr>
              <w:t xml:space="preserve"> </w:t>
            </w:r>
          </w:p>
          <w:p w14:paraId="47C3F8EB" w14:textId="77777777" w:rsidR="001A22AE" w:rsidRPr="000C2FBE" w:rsidRDefault="001A22AE" w:rsidP="00FC0CCC">
            <w:pPr>
              <w:numPr>
                <w:ilvl w:val="0"/>
                <w:numId w:val="47"/>
              </w:numPr>
              <w:tabs>
                <w:tab w:val="clear" w:pos="720"/>
                <w:tab w:val="left" w:pos="219"/>
              </w:tabs>
              <w:spacing w:after="100" w:afterAutospacing="1"/>
              <w:ind w:left="0" w:firstLine="0"/>
              <w:rPr>
                <w:sz w:val="24"/>
                <w:szCs w:val="24"/>
                <w:lang w:eastAsia="lt-LT"/>
              </w:rPr>
            </w:pPr>
            <w:r w:rsidRPr="000C2FBE">
              <w:rPr>
                <w:bCs/>
                <w:sz w:val="24"/>
                <w:szCs w:val="24"/>
                <w:lang w:eastAsia="lt-LT"/>
              </w:rPr>
              <w:t>Fizinių patalpų paruošimas</w:t>
            </w:r>
            <w:r w:rsidRPr="000C2FBE">
              <w:rPr>
                <w:sz w:val="24"/>
                <w:szCs w:val="24"/>
                <w:lang w:eastAsia="lt-LT"/>
              </w:rPr>
              <w:t>: Jei Įstaigos patalpos yra sugadintos ar neprieinamos, ugdymas vykdomas alternatyviose patalpose.</w:t>
            </w:r>
          </w:p>
          <w:p w14:paraId="44311820" w14:textId="77777777" w:rsidR="001A22AE" w:rsidRPr="000C2FBE" w:rsidRDefault="001A22AE" w:rsidP="00FC0CCC">
            <w:pPr>
              <w:numPr>
                <w:ilvl w:val="0"/>
                <w:numId w:val="47"/>
              </w:numPr>
              <w:tabs>
                <w:tab w:val="clear" w:pos="720"/>
                <w:tab w:val="left" w:pos="219"/>
              </w:tabs>
              <w:spacing w:before="100" w:beforeAutospacing="1" w:after="100" w:afterAutospacing="1"/>
              <w:ind w:left="0" w:firstLine="0"/>
              <w:rPr>
                <w:sz w:val="24"/>
                <w:szCs w:val="24"/>
                <w:lang w:eastAsia="lt-LT"/>
              </w:rPr>
            </w:pPr>
            <w:r w:rsidRPr="000C2FBE">
              <w:rPr>
                <w:bCs/>
                <w:sz w:val="24"/>
                <w:szCs w:val="24"/>
                <w:lang w:eastAsia="lt-LT"/>
              </w:rPr>
              <w:t>Nuotolinio mokymo diegimas</w:t>
            </w:r>
            <w:r w:rsidRPr="000C2FBE">
              <w:rPr>
                <w:sz w:val="24"/>
                <w:szCs w:val="24"/>
                <w:lang w:eastAsia="lt-LT"/>
              </w:rPr>
              <w:t>: Suteikiama prieiga prie virtualių mokymo platformų, sudaromos sąlygos naudotis kompiuteriais ir internetu.</w:t>
            </w:r>
          </w:p>
          <w:p w14:paraId="2A776BC7" w14:textId="77777777" w:rsidR="001A22AE" w:rsidRPr="000C2FBE" w:rsidRDefault="001A22AE" w:rsidP="00FC0CCC">
            <w:pPr>
              <w:numPr>
                <w:ilvl w:val="0"/>
                <w:numId w:val="47"/>
              </w:numPr>
              <w:tabs>
                <w:tab w:val="clear" w:pos="720"/>
                <w:tab w:val="left" w:pos="219"/>
              </w:tabs>
              <w:spacing w:before="100" w:beforeAutospacing="1" w:after="100" w:afterAutospacing="1"/>
              <w:ind w:left="0" w:firstLine="0"/>
              <w:rPr>
                <w:sz w:val="24"/>
                <w:szCs w:val="24"/>
                <w:lang w:eastAsia="lt-LT"/>
              </w:rPr>
            </w:pPr>
            <w:r w:rsidRPr="000C2FBE">
              <w:rPr>
                <w:bCs/>
                <w:sz w:val="24"/>
                <w:szCs w:val="24"/>
                <w:lang w:eastAsia="lt-LT"/>
              </w:rPr>
              <w:t>Specializuotos pagalbos teikimas</w:t>
            </w:r>
            <w:r w:rsidRPr="000C2FBE">
              <w:rPr>
                <w:sz w:val="24"/>
                <w:szCs w:val="24"/>
                <w:lang w:eastAsia="lt-LT"/>
              </w:rPr>
              <w:t>: psichologinė parama ugdytiniams ir pedagogams.</w:t>
            </w:r>
          </w:p>
          <w:p w14:paraId="426E7734" w14:textId="77777777" w:rsidR="001A22AE" w:rsidRPr="000C2FBE" w:rsidRDefault="001A22AE" w:rsidP="002D6B81">
            <w:pPr>
              <w:numPr>
                <w:ilvl w:val="0"/>
                <w:numId w:val="47"/>
              </w:numPr>
              <w:tabs>
                <w:tab w:val="clear" w:pos="720"/>
                <w:tab w:val="left" w:pos="219"/>
              </w:tabs>
              <w:spacing w:before="100" w:beforeAutospacing="1"/>
              <w:ind w:left="0" w:firstLine="0"/>
              <w:rPr>
                <w:sz w:val="24"/>
                <w:szCs w:val="24"/>
                <w:lang w:eastAsia="lt-LT"/>
              </w:rPr>
            </w:pPr>
            <w:r w:rsidRPr="000C2FBE">
              <w:rPr>
                <w:bCs/>
                <w:sz w:val="24"/>
                <w:szCs w:val="24"/>
                <w:lang w:eastAsia="lt-LT"/>
              </w:rPr>
              <w:lastRenderedPageBreak/>
              <w:t>Mokymo priemonių užtikrinimas</w:t>
            </w:r>
            <w:r w:rsidRPr="000C2FBE">
              <w:rPr>
                <w:sz w:val="24"/>
                <w:szCs w:val="24"/>
                <w:lang w:eastAsia="lt-LT"/>
              </w:rPr>
              <w:t>: Skirstomos mokymosi priemonės (vadovėliai, užduotys, kitos priemonės).</w:t>
            </w:r>
          </w:p>
        </w:tc>
        <w:tc>
          <w:tcPr>
            <w:tcW w:w="3210" w:type="dxa"/>
          </w:tcPr>
          <w:p w14:paraId="22DFCB6D" w14:textId="77777777" w:rsidR="001A22AE" w:rsidRPr="000C2FBE" w:rsidRDefault="001A22AE" w:rsidP="002D6B81">
            <w:pPr>
              <w:rPr>
                <w:sz w:val="24"/>
                <w:szCs w:val="24"/>
                <w:lang w:eastAsia="lt-LT"/>
              </w:rPr>
            </w:pPr>
            <w:r w:rsidRPr="000C2FBE">
              <w:rPr>
                <w:b/>
                <w:bCs/>
                <w:sz w:val="24"/>
                <w:szCs w:val="24"/>
                <w:lang w:eastAsia="lt-LT"/>
              </w:rPr>
              <w:lastRenderedPageBreak/>
              <w:t>Veiklos:</w:t>
            </w:r>
            <w:r w:rsidRPr="000C2FBE">
              <w:rPr>
                <w:sz w:val="24"/>
                <w:szCs w:val="24"/>
                <w:lang w:eastAsia="lt-LT"/>
              </w:rPr>
              <w:t xml:space="preserve"> </w:t>
            </w:r>
          </w:p>
          <w:p w14:paraId="7E8BDDA6" w14:textId="77777777" w:rsidR="001A22AE" w:rsidRPr="000C2FBE" w:rsidRDefault="001A22AE" w:rsidP="002D6B81">
            <w:pPr>
              <w:numPr>
                <w:ilvl w:val="0"/>
                <w:numId w:val="48"/>
              </w:numPr>
              <w:tabs>
                <w:tab w:val="clear" w:pos="720"/>
                <w:tab w:val="num" w:pos="274"/>
              </w:tabs>
              <w:ind w:left="0" w:hanging="9"/>
              <w:rPr>
                <w:sz w:val="24"/>
                <w:szCs w:val="24"/>
                <w:lang w:eastAsia="lt-LT"/>
              </w:rPr>
            </w:pPr>
            <w:r w:rsidRPr="000C2FBE">
              <w:rPr>
                <w:sz w:val="24"/>
                <w:szCs w:val="24"/>
                <w:lang w:eastAsia="lt-LT"/>
              </w:rPr>
              <w:t>Atkuriamas įprastas švietimo procesas nukentėjusiose teritorijose.</w:t>
            </w:r>
          </w:p>
          <w:p w14:paraId="56C32D54" w14:textId="77777777" w:rsidR="001A22AE" w:rsidRPr="000C2FBE" w:rsidRDefault="001A22AE" w:rsidP="002D6B81">
            <w:pPr>
              <w:numPr>
                <w:ilvl w:val="0"/>
                <w:numId w:val="48"/>
              </w:numPr>
              <w:tabs>
                <w:tab w:val="clear" w:pos="720"/>
                <w:tab w:val="num" w:pos="274"/>
              </w:tabs>
              <w:ind w:left="0" w:hanging="9"/>
              <w:rPr>
                <w:sz w:val="24"/>
                <w:szCs w:val="24"/>
                <w:lang w:eastAsia="lt-LT"/>
              </w:rPr>
            </w:pPr>
            <w:r w:rsidRPr="000C2FBE">
              <w:rPr>
                <w:sz w:val="24"/>
                <w:szCs w:val="24"/>
                <w:lang w:eastAsia="lt-LT"/>
              </w:rPr>
              <w:t>Teikiamos kompensacinės programos prarastoms pamokoms atkurti.</w:t>
            </w:r>
          </w:p>
          <w:p w14:paraId="18AECB75" w14:textId="77777777" w:rsidR="001A22AE" w:rsidRPr="000C2FBE" w:rsidRDefault="001A22AE" w:rsidP="002D6B81">
            <w:pPr>
              <w:numPr>
                <w:ilvl w:val="0"/>
                <w:numId w:val="48"/>
              </w:numPr>
              <w:tabs>
                <w:tab w:val="clear" w:pos="720"/>
                <w:tab w:val="num" w:pos="274"/>
              </w:tabs>
              <w:ind w:left="0" w:hanging="9"/>
              <w:rPr>
                <w:sz w:val="24"/>
                <w:szCs w:val="24"/>
                <w:lang w:eastAsia="lt-LT"/>
              </w:rPr>
            </w:pPr>
            <w:r w:rsidRPr="000C2FBE">
              <w:rPr>
                <w:sz w:val="24"/>
                <w:szCs w:val="24"/>
                <w:lang w:eastAsia="lt-LT"/>
              </w:rPr>
              <w:t xml:space="preserve">Užtikrinamas pedagogų mokymas darbui su krizės paveiktais </w:t>
            </w:r>
            <w:r>
              <w:rPr>
                <w:sz w:val="24"/>
                <w:szCs w:val="24"/>
                <w:lang w:eastAsia="lt-LT"/>
              </w:rPr>
              <w:t>ugdytiniais</w:t>
            </w:r>
            <w:r w:rsidRPr="000C2FBE">
              <w:rPr>
                <w:sz w:val="24"/>
                <w:szCs w:val="24"/>
                <w:lang w:eastAsia="lt-LT"/>
              </w:rPr>
              <w:t>.</w:t>
            </w:r>
          </w:p>
          <w:p w14:paraId="04BFF61D" w14:textId="77777777" w:rsidR="001A22AE" w:rsidRPr="000C2FBE" w:rsidRDefault="001A22AE" w:rsidP="00620FC2">
            <w:pPr>
              <w:spacing w:line="276" w:lineRule="auto"/>
              <w:rPr>
                <w:sz w:val="24"/>
              </w:rPr>
            </w:pPr>
          </w:p>
        </w:tc>
      </w:tr>
    </w:tbl>
    <w:p w14:paraId="7540080D" w14:textId="77777777" w:rsidR="001A22AE" w:rsidRPr="000C2FBE" w:rsidRDefault="001A22AE" w:rsidP="00620FC2">
      <w:pPr>
        <w:spacing w:line="276" w:lineRule="auto"/>
        <w:rPr>
          <w:sz w:val="24"/>
        </w:rPr>
      </w:pPr>
    </w:p>
    <w:p w14:paraId="3481DD53" w14:textId="77777777" w:rsidR="001A22AE" w:rsidRPr="000C2FBE" w:rsidRDefault="001A22AE" w:rsidP="00620FC2">
      <w:pPr>
        <w:spacing w:line="276" w:lineRule="auto"/>
      </w:pPr>
    </w:p>
    <w:p w14:paraId="751483B4" w14:textId="77777777" w:rsidR="001A22AE" w:rsidRPr="000C2FBE" w:rsidRDefault="001A22AE" w:rsidP="00620FC2">
      <w:pPr>
        <w:spacing w:line="276" w:lineRule="auto"/>
        <w:rPr>
          <w:sz w:val="24"/>
          <w:szCs w:val="24"/>
        </w:rPr>
      </w:pPr>
      <w:r w:rsidRPr="000C2FBE">
        <w:rPr>
          <w:sz w:val="24"/>
          <w:szCs w:val="24"/>
        </w:rPr>
        <w:t>Švietimo paslaugų teikimo procesas pagal pavojaus mąstą:</w:t>
      </w:r>
    </w:p>
    <w:p w14:paraId="2F0D8654" w14:textId="77777777" w:rsidR="001A22AE" w:rsidRPr="000C2FBE" w:rsidRDefault="001A22AE" w:rsidP="00620FC2">
      <w:pPr>
        <w:spacing w:line="276" w:lineRule="auto"/>
        <w:rPr>
          <w:sz w:val="24"/>
          <w:szCs w:val="24"/>
        </w:rPr>
      </w:pPr>
    </w:p>
    <w:tbl>
      <w:tblPr>
        <w:tblStyle w:val="Lentelstinklelis"/>
        <w:tblW w:w="0" w:type="auto"/>
        <w:tblLook w:val="04A0" w:firstRow="1" w:lastRow="0" w:firstColumn="1" w:lastColumn="0" w:noHBand="0" w:noVBand="1"/>
      </w:tblPr>
      <w:tblGrid>
        <w:gridCol w:w="2263"/>
        <w:gridCol w:w="7365"/>
      </w:tblGrid>
      <w:tr w:rsidR="001A22AE" w:rsidRPr="000C2FBE" w14:paraId="4065B692" w14:textId="77777777" w:rsidTr="00DA09FC">
        <w:tc>
          <w:tcPr>
            <w:tcW w:w="2263" w:type="dxa"/>
          </w:tcPr>
          <w:p w14:paraId="34E71AC2" w14:textId="77777777" w:rsidR="001A22AE" w:rsidRPr="000C2FBE" w:rsidRDefault="001A22AE" w:rsidP="00806425">
            <w:pPr>
              <w:spacing w:line="276" w:lineRule="auto"/>
              <w:jc w:val="center"/>
              <w:rPr>
                <w:b/>
                <w:sz w:val="24"/>
                <w:szCs w:val="24"/>
              </w:rPr>
            </w:pPr>
            <w:r w:rsidRPr="000C2FBE">
              <w:rPr>
                <w:b/>
                <w:sz w:val="24"/>
                <w:szCs w:val="24"/>
              </w:rPr>
              <w:t>Įvykio m</w:t>
            </w:r>
            <w:r>
              <w:rPr>
                <w:b/>
                <w:sz w:val="24"/>
                <w:szCs w:val="24"/>
              </w:rPr>
              <w:t>a</w:t>
            </w:r>
            <w:r w:rsidRPr="000C2FBE">
              <w:rPr>
                <w:b/>
                <w:sz w:val="24"/>
                <w:szCs w:val="24"/>
              </w:rPr>
              <w:t>stas</w:t>
            </w:r>
          </w:p>
        </w:tc>
        <w:tc>
          <w:tcPr>
            <w:tcW w:w="7366" w:type="dxa"/>
          </w:tcPr>
          <w:p w14:paraId="20FA60F1" w14:textId="77777777" w:rsidR="001A22AE" w:rsidRPr="000C2FBE" w:rsidRDefault="001A22AE" w:rsidP="00806425">
            <w:pPr>
              <w:spacing w:line="276" w:lineRule="auto"/>
              <w:jc w:val="center"/>
              <w:rPr>
                <w:b/>
                <w:sz w:val="24"/>
                <w:szCs w:val="24"/>
              </w:rPr>
            </w:pPr>
            <w:r w:rsidRPr="000C2FBE">
              <w:rPr>
                <w:b/>
                <w:sz w:val="24"/>
                <w:szCs w:val="24"/>
              </w:rPr>
              <w:t>Atliekamos funkcijos</w:t>
            </w:r>
          </w:p>
        </w:tc>
      </w:tr>
      <w:tr w:rsidR="001A22AE" w:rsidRPr="000C2FBE" w14:paraId="2AA66EDE" w14:textId="77777777" w:rsidTr="00CE2C40">
        <w:tc>
          <w:tcPr>
            <w:tcW w:w="2263" w:type="dxa"/>
            <w:vAlign w:val="center"/>
          </w:tcPr>
          <w:p w14:paraId="1919E1A6" w14:textId="77777777" w:rsidR="001A22AE" w:rsidRPr="000C2FBE" w:rsidRDefault="001A22AE" w:rsidP="00DA09FC">
            <w:pPr>
              <w:spacing w:line="276" w:lineRule="auto"/>
              <w:rPr>
                <w:sz w:val="24"/>
                <w:szCs w:val="24"/>
              </w:rPr>
            </w:pPr>
            <w:r w:rsidRPr="000C2FBE">
              <w:rPr>
                <w:sz w:val="24"/>
                <w:szCs w:val="24"/>
              </w:rPr>
              <w:t>Krizė ar ekstremalus įvykis (situacija) įvyko Įstaigos mastu</w:t>
            </w:r>
          </w:p>
        </w:tc>
        <w:tc>
          <w:tcPr>
            <w:tcW w:w="7366" w:type="dxa"/>
          </w:tcPr>
          <w:p w14:paraId="10F25248" w14:textId="77777777" w:rsidR="001A22AE" w:rsidRPr="000C2FBE" w:rsidRDefault="001A22AE" w:rsidP="00620FC2">
            <w:pPr>
              <w:spacing w:line="276" w:lineRule="auto"/>
              <w:rPr>
                <w:sz w:val="24"/>
                <w:szCs w:val="24"/>
              </w:rPr>
            </w:pPr>
            <w:r w:rsidRPr="000C2FBE">
              <w:rPr>
                <w:sz w:val="24"/>
                <w:szCs w:val="24"/>
              </w:rPr>
              <w:t>Švietimo įstaigos vadovas, suderinęs su Savivaldybės administracijos Švietimo skyriumi, priima sprendimą dėl:</w:t>
            </w:r>
          </w:p>
          <w:p w14:paraId="3B4B57BE" w14:textId="77777777" w:rsidR="001A22AE" w:rsidRPr="000C2FBE" w:rsidRDefault="001A22AE" w:rsidP="00DA09FC">
            <w:pPr>
              <w:pStyle w:val="Sraopastraipa"/>
              <w:numPr>
                <w:ilvl w:val="0"/>
                <w:numId w:val="33"/>
              </w:numPr>
              <w:tabs>
                <w:tab w:val="left" w:pos="176"/>
              </w:tabs>
              <w:spacing w:line="276" w:lineRule="auto"/>
              <w:ind w:left="34" w:hanging="34"/>
              <w:rPr>
                <w:sz w:val="24"/>
                <w:szCs w:val="24"/>
              </w:rPr>
            </w:pPr>
            <w:r w:rsidRPr="000C2FBE">
              <w:rPr>
                <w:sz w:val="24"/>
                <w:szCs w:val="24"/>
              </w:rPr>
              <w:t xml:space="preserve">Švietimo paslaugų teikimo stabdymo iki įvykio arba ekstremaliojo įvykio padarinių likvidavimo darbų pabaigos. </w:t>
            </w:r>
          </w:p>
          <w:p w14:paraId="5471E7B8" w14:textId="77777777" w:rsidR="001A22AE" w:rsidRPr="000C2FBE" w:rsidRDefault="001A22AE" w:rsidP="00DA09FC">
            <w:pPr>
              <w:pStyle w:val="Sraopastraipa"/>
              <w:numPr>
                <w:ilvl w:val="0"/>
                <w:numId w:val="33"/>
              </w:numPr>
              <w:tabs>
                <w:tab w:val="left" w:pos="176"/>
              </w:tabs>
              <w:spacing w:line="276" w:lineRule="auto"/>
              <w:ind w:left="34" w:hanging="34"/>
              <w:rPr>
                <w:sz w:val="24"/>
                <w:szCs w:val="24"/>
              </w:rPr>
            </w:pPr>
            <w:r w:rsidRPr="000C2FBE">
              <w:rPr>
                <w:sz w:val="24"/>
                <w:szCs w:val="24"/>
              </w:rPr>
              <w:t>Grupių sujungimo, kada yra didinamas vienoje grupėje esantis vaikų skaičius (priklausomai nuo situacijos).</w:t>
            </w:r>
          </w:p>
          <w:p w14:paraId="30D35390" w14:textId="77777777" w:rsidR="001A22AE" w:rsidRPr="000C2FBE" w:rsidRDefault="001A22AE" w:rsidP="00DA09FC">
            <w:pPr>
              <w:pStyle w:val="Sraopastraipa"/>
              <w:numPr>
                <w:ilvl w:val="0"/>
                <w:numId w:val="33"/>
              </w:numPr>
              <w:tabs>
                <w:tab w:val="left" w:pos="176"/>
              </w:tabs>
              <w:spacing w:line="276" w:lineRule="auto"/>
              <w:ind w:left="34" w:hanging="34"/>
              <w:rPr>
                <w:sz w:val="24"/>
                <w:szCs w:val="24"/>
              </w:rPr>
            </w:pPr>
            <w:r w:rsidRPr="000C2FBE">
              <w:rPr>
                <w:sz w:val="24"/>
                <w:szCs w:val="24"/>
              </w:rPr>
              <w:t>Paslaugų teikimo perkėlimo į kitos įstaigos patalpas, dėl kurių panaudojimo su kita įstaiga yra sudarytas bendradarbiavimo susitarimas arba duotas nurodymas iš Švietimo skyriaus.</w:t>
            </w:r>
          </w:p>
          <w:p w14:paraId="36398D5C" w14:textId="77777777" w:rsidR="001A22AE" w:rsidRPr="000C2FBE" w:rsidRDefault="001A22AE" w:rsidP="00806425">
            <w:pPr>
              <w:pStyle w:val="Sraopastraipa"/>
              <w:numPr>
                <w:ilvl w:val="0"/>
                <w:numId w:val="33"/>
              </w:numPr>
              <w:tabs>
                <w:tab w:val="left" w:pos="176"/>
              </w:tabs>
              <w:spacing w:line="276" w:lineRule="auto"/>
              <w:ind w:left="34" w:hanging="34"/>
            </w:pPr>
            <w:r w:rsidRPr="000C2FBE">
              <w:rPr>
                <w:sz w:val="24"/>
                <w:szCs w:val="24"/>
              </w:rPr>
              <w:t>Švietimo organizavimo nuotoliniu būdu, jei švietimo paslaugų teikimo perkėlimas į kitai įstaigai priklausančias patalpas yra neracionalus, o laikinas paslaugų teikimo stabdymas darytų neigiamą poveikį švietimo paslaugų gavėjams.</w:t>
            </w:r>
          </w:p>
          <w:p w14:paraId="58F0D84A" w14:textId="77777777" w:rsidR="001A22AE" w:rsidRPr="000C2FBE" w:rsidRDefault="001A22AE" w:rsidP="00806425">
            <w:pPr>
              <w:pStyle w:val="Sraopastraipa"/>
              <w:numPr>
                <w:ilvl w:val="0"/>
                <w:numId w:val="33"/>
              </w:numPr>
              <w:tabs>
                <w:tab w:val="left" w:pos="176"/>
              </w:tabs>
              <w:spacing w:line="276" w:lineRule="auto"/>
              <w:ind w:left="34" w:hanging="34"/>
            </w:pPr>
            <w:r w:rsidRPr="000C2FBE">
              <w:rPr>
                <w:sz w:val="24"/>
                <w:szCs w:val="24"/>
              </w:rPr>
              <w:t>Apie veiklos pokyčius informuoja Įstaigos bendruomenę.</w:t>
            </w:r>
          </w:p>
        </w:tc>
      </w:tr>
      <w:tr w:rsidR="001A22AE" w:rsidRPr="000C2FBE" w14:paraId="3C6D3F47" w14:textId="77777777" w:rsidTr="00CE2C40">
        <w:tc>
          <w:tcPr>
            <w:tcW w:w="2263" w:type="dxa"/>
            <w:vAlign w:val="center"/>
          </w:tcPr>
          <w:p w14:paraId="4DF80846" w14:textId="77777777" w:rsidR="001A22AE" w:rsidRPr="000C2FBE" w:rsidRDefault="001A22AE" w:rsidP="00DA09FC">
            <w:pPr>
              <w:spacing w:line="276" w:lineRule="auto"/>
              <w:rPr>
                <w:sz w:val="24"/>
                <w:szCs w:val="24"/>
              </w:rPr>
            </w:pPr>
            <w:r w:rsidRPr="000C2FBE">
              <w:rPr>
                <w:sz w:val="24"/>
                <w:szCs w:val="24"/>
              </w:rPr>
              <w:t>Krizė ar ekstremalus įvykis (situacija) įvyko Kitos įstaigos mastu</w:t>
            </w:r>
          </w:p>
        </w:tc>
        <w:tc>
          <w:tcPr>
            <w:tcW w:w="7366" w:type="dxa"/>
          </w:tcPr>
          <w:p w14:paraId="3F62462A" w14:textId="77777777" w:rsidR="001A22AE" w:rsidRPr="000C2FBE" w:rsidRDefault="001A22AE" w:rsidP="003B5EC3">
            <w:pPr>
              <w:spacing w:line="276" w:lineRule="auto"/>
              <w:rPr>
                <w:sz w:val="24"/>
                <w:szCs w:val="24"/>
              </w:rPr>
            </w:pPr>
            <w:r w:rsidRPr="000C2FBE">
              <w:rPr>
                <w:sz w:val="24"/>
                <w:szCs w:val="24"/>
              </w:rPr>
              <w:t>Švietimo įstaigos vadovas, gavęs nurodymą iš Savivaldybės administracijos Švietimo skyriaus dėl veiklos pakeitimo:</w:t>
            </w:r>
          </w:p>
          <w:p w14:paraId="382A7FD7" w14:textId="77777777" w:rsidR="001A22AE" w:rsidRPr="000C2FBE" w:rsidRDefault="001A22AE" w:rsidP="003B5EC3">
            <w:pPr>
              <w:pStyle w:val="Sraopastraipa"/>
              <w:numPr>
                <w:ilvl w:val="0"/>
                <w:numId w:val="33"/>
              </w:numPr>
              <w:tabs>
                <w:tab w:val="left" w:pos="318"/>
              </w:tabs>
              <w:spacing w:line="276" w:lineRule="auto"/>
              <w:ind w:left="34" w:hanging="34"/>
              <w:rPr>
                <w:sz w:val="24"/>
                <w:szCs w:val="24"/>
              </w:rPr>
            </w:pPr>
            <w:r w:rsidRPr="000C2FBE">
              <w:rPr>
                <w:sz w:val="24"/>
                <w:szCs w:val="24"/>
              </w:rPr>
              <w:t>Pasirengia priimti kitos įstaigos ugdytinius laikinam švietimo proceso vykdymui.</w:t>
            </w:r>
          </w:p>
          <w:p w14:paraId="517738FD" w14:textId="77777777" w:rsidR="001A22AE" w:rsidRPr="000C2FBE" w:rsidRDefault="001A22AE" w:rsidP="003B5EC3">
            <w:pPr>
              <w:pStyle w:val="Sraopastraipa"/>
              <w:numPr>
                <w:ilvl w:val="0"/>
                <w:numId w:val="33"/>
              </w:numPr>
              <w:tabs>
                <w:tab w:val="left" w:pos="318"/>
              </w:tabs>
              <w:spacing w:line="276" w:lineRule="auto"/>
              <w:ind w:left="34" w:hanging="34"/>
              <w:rPr>
                <w:sz w:val="24"/>
                <w:szCs w:val="24"/>
              </w:rPr>
            </w:pPr>
            <w:r w:rsidRPr="000C2FBE">
              <w:rPr>
                <w:sz w:val="24"/>
                <w:szCs w:val="24"/>
              </w:rPr>
              <w:t>Perskirsto personalą.</w:t>
            </w:r>
          </w:p>
          <w:p w14:paraId="65D2329A" w14:textId="77777777" w:rsidR="001A22AE" w:rsidRPr="000C2FBE" w:rsidRDefault="001A22AE" w:rsidP="003B5EC3">
            <w:pPr>
              <w:pStyle w:val="Sraopastraipa"/>
              <w:numPr>
                <w:ilvl w:val="0"/>
                <w:numId w:val="33"/>
              </w:numPr>
              <w:tabs>
                <w:tab w:val="left" w:pos="318"/>
              </w:tabs>
              <w:spacing w:line="276" w:lineRule="auto"/>
              <w:ind w:left="34" w:hanging="34"/>
              <w:rPr>
                <w:sz w:val="24"/>
                <w:szCs w:val="24"/>
              </w:rPr>
            </w:pPr>
            <w:r w:rsidRPr="000C2FBE">
              <w:rPr>
                <w:sz w:val="24"/>
                <w:szCs w:val="24"/>
              </w:rPr>
              <w:t>Nustato grupes, kurios būtų sujungiamos (didinamas ugdytinių skaičius).</w:t>
            </w:r>
          </w:p>
          <w:p w14:paraId="4BEC1EFA" w14:textId="77777777" w:rsidR="001A22AE" w:rsidRPr="000C2FBE" w:rsidRDefault="001A22AE" w:rsidP="003B5EC3">
            <w:pPr>
              <w:pStyle w:val="Sraopastraipa"/>
              <w:numPr>
                <w:ilvl w:val="0"/>
                <w:numId w:val="33"/>
              </w:numPr>
              <w:tabs>
                <w:tab w:val="left" w:pos="318"/>
              </w:tabs>
              <w:spacing w:line="276" w:lineRule="auto"/>
              <w:ind w:left="34" w:hanging="34"/>
              <w:rPr>
                <w:sz w:val="24"/>
                <w:szCs w:val="24"/>
              </w:rPr>
            </w:pPr>
            <w:r w:rsidRPr="000C2FBE">
              <w:rPr>
                <w:sz w:val="24"/>
                <w:szCs w:val="24"/>
              </w:rPr>
              <w:t>Apie veiklos pokyčius informuoja Įstaigos bendruomenę.</w:t>
            </w:r>
          </w:p>
        </w:tc>
      </w:tr>
      <w:tr w:rsidR="001A22AE" w:rsidRPr="000C2FBE" w14:paraId="625CAD1A" w14:textId="77777777" w:rsidTr="00CE2C40">
        <w:tc>
          <w:tcPr>
            <w:tcW w:w="2263" w:type="dxa"/>
            <w:vAlign w:val="center"/>
          </w:tcPr>
          <w:p w14:paraId="46215432" w14:textId="77777777" w:rsidR="001A22AE" w:rsidRPr="000C2FBE" w:rsidRDefault="001A22AE" w:rsidP="00DA09FC">
            <w:pPr>
              <w:spacing w:line="276" w:lineRule="auto"/>
              <w:rPr>
                <w:sz w:val="24"/>
                <w:szCs w:val="24"/>
              </w:rPr>
            </w:pPr>
            <w:r w:rsidRPr="000C2FBE">
              <w:rPr>
                <w:sz w:val="24"/>
                <w:szCs w:val="24"/>
              </w:rPr>
              <w:t>Krizė ar ekstremalus įvykis (situacija) įvyko Savivaldybės mastu</w:t>
            </w:r>
          </w:p>
        </w:tc>
        <w:tc>
          <w:tcPr>
            <w:tcW w:w="7366" w:type="dxa"/>
          </w:tcPr>
          <w:p w14:paraId="07A7CDFF" w14:textId="77777777" w:rsidR="001A22AE" w:rsidRPr="000C2FBE" w:rsidRDefault="001A22AE" w:rsidP="00620FC2">
            <w:pPr>
              <w:spacing w:line="276" w:lineRule="auto"/>
              <w:rPr>
                <w:sz w:val="24"/>
                <w:szCs w:val="24"/>
              </w:rPr>
            </w:pPr>
            <w:r w:rsidRPr="000C2FBE">
              <w:rPr>
                <w:sz w:val="24"/>
                <w:szCs w:val="24"/>
              </w:rPr>
              <w:t>Sprendimus priima Savivaldybės administracijos direktorius Savivaldybės administracijos Švietimo skyriaus siūlymu ir pateikia nurodymus Įstaigos direktoriui:</w:t>
            </w:r>
          </w:p>
          <w:p w14:paraId="4B965C38" w14:textId="77777777" w:rsidR="001A22AE" w:rsidRPr="000C2FBE" w:rsidRDefault="001A22AE" w:rsidP="00DA09FC">
            <w:pPr>
              <w:pStyle w:val="Sraopastraipa"/>
              <w:numPr>
                <w:ilvl w:val="0"/>
                <w:numId w:val="33"/>
              </w:numPr>
              <w:tabs>
                <w:tab w:val="left" w:pos="276"/>
              </w:tabs>
              <w:spacing w:line="276" w:lineRule="auto"/>
              <w:ind w:left="34" w:firstLine="0"/>
            </w:pPr>
            <w:r w:rsidRPr="000C2FBE">
              <w:rPr>
                <w:sz w:val="24"/>
                <w:szCs w:val="24"/>
              </w:rPr>
              <w:t>Ekstremaliosios situacijos atveju, kai dėl ekstremaliosios situacijos pobūdžio Savivaldybėje stabdomas švietimo paslaugų teikimas kontaktiniu būdu, formaliojo ir neformaliojo švietimo paslaugos teikiamos nuotoliniu būdu. Esant tokiai situacijai, kontaktiniu būdu švietimo paslaugos gali būti teikiamos civilinės saugos sistemos pajėgų darbuotojų vaikams, kurie dėl savo amžiaus negali likti vieni namuose be suaugusiųjų priežiūros. Sprendimas dėl įstaigų, teikiančių paslaugas kontaktiniu būdu, priimamas atsižvelgiant į įstaigas lankančių civilinės saugos sistemos pajėgų darbuotojų vaikų skaičių</w:t>
            </w:r>
          </w:p>
        </w:tc>
      </w:tr>
    </w:tbl>
    <w:p w14:paraId="1869B9B5" w14:textId="77777777" w:rsidR="001A22AE" w:rsidRPr="000C2FBE" w:rsidRDefault="001A22AE" w:rsidP="00620FC2">
      <w:pPr>
        <w:spacing w:line="276" w:lineRule="auto"/>
        <w:rPr>
          <w:sz w:val="24"/>
          <w:szCs w:val="24"/>
        </w:rPr>
      </w:pPr>
    </w:p>
    <w:p w14:paraId="2B060083" w14:textId="77777777" w:rsidR="001A22AE" w:rsidRPr="000C2FBE" w:rsidRDefault="001A22AE" w:rsidP="00A17B51">
      <w:pPr>
        <w:spacing w:line="276" w:lineRule="auto"/>
        <w:ind w:firstLine="720"/>
        <w:jc w:val="both"/>
        <w:rPr>
          <w:sz w:val="24"/>
          <w:szCs w:val="24"/>
        </w:rPr>
      </w:pPr>
      <w:r w:rsidRPr="000C2FBE">
        <w:rPr>
          <w:sz w:val="24"/>
          <w:szCs w:val="24"/>
        </w:rPr>
        <w:lastRenderedPageBreak/>
        <w:t xml:space="preserve">Kai krizė ar ekstremali situacija priverčia koreguoti Įstaigos veiklą, išimtis gali būti taikoma civilinės saugos sistemos pajėgų darbuotojų vaikams, kadangi jie turi Jų tėvai privalo užtikrinti, kad tarnybų darbas vyktų sklandžiai  ir negali užtikrinti vaikų priežiūros. </w:t>
      </w:r>
    </w:p>
    <w:p w14:paraId="204E7E6E" w14:textId="77777777" w:rsidR="001A22AE" w:rsidRPr="000C2FBE" w:rsidRDefault="001A22AE" w:rsidP="003565DD">
      <w:pPr>
        <w:spacing w:line="276" w:lineRule="auto"/>
        <w:ind w:firstLine="720"/>
        <w:rPr>
          <w:sz w:val="24"/>
          <w:szCs w:val="24"/>
        </w:rPr>
      </w:pPr>
    </w:p>
    <w:p w14:paraId="7E54F775" w14:textId="77777777" w:rsidR="001A22AE" w:rsidRPr="000C2FBE" w:rsidRDefault="001A22AE" w:rsidP="00620FC2">
      <w:pPr>
        <w:spacing w:line="276" w:lineRule="auto"/>
        <w:rPr>
          <w:sz w:val="24"/>
          <w:szCs w:val="24"/>
        </w:rPr>
      </w:pPr>
      <w:r w:rsidRPr="000C2FBE">
        <w:rPr>
          <w:sz w:val="24"/>
          <w:szCs w:val="24"/>
        </w:rPr>
        <w:t>Civilinės saugos sistemai priklauso:</w:t>
      </w:r>
    </w:p>
    <w:p w14:paraId="1CA637DF" w14:textId="77777777" w:rsidR="001A22AE" w:rsidRPr="000C2FBE" w:rsidRDefault="001A22AE" w:rsidP="003565DD">
      <w:pPr>
        <w:pStyle w:val="Sraopastraipa"/>
        <w:numPr>
          <w:ilvl w:val="0"/>
          <w:numId w:val="33"/>
        </w:numPr>
        <w:tabs>
          <w:tab w:val="left" w:pos="284"/>
        </w:tabs>
        <w:spacing w:line="276" w:lineRule="auto"/>
        <w:ind w:left="0" w:firstLine="0"/>
        <w:rPr>
          <w:sz w:val="24"/>
          <w:szCs w:val="24"/>
        </w:rPr>
      </w:pPr>
      <w:r w:rsidRPr="000C2FBE">
        <w:rPr>
          <w:sz w:val="24"/>
          <w:szCs w:val="24"/>
        </w:rPr>
        <w:t>Policija;</w:t>
      </w:r>
    </w:p>
    <w:p w14:paraId="2FBA1CEF" w14:textId="77777777" w:rsidR="001A22AE" w:rsidRPr="000C2FBE" w:rsidRDefault="001A22AE" w:rsidP="003565DD">
      <w:pPr>
        <w:pStyle w:val="Sraopastraipa"/>
        <w:numPr>
          <w:ilvl w:val="0"/>
          <w:numId w:val="33"/>
        </w:numPr>
        <w:tabs>
          <w:tab w:val="left" w:pos="284"/>
        </w:tabs>
        <w:spacing w:line="276" w:lineRule="auto"/>
        <w:ind w:left="0" w:firstLine="0"/>
        <w:rPr>
          <w:sz w:val="24"/>
          <w:szCs w:val="24"/>
        </w:rPr>
      </w:pPr>
      <w:r w:rsidRPr="000C2FBE">
        <w:rPr>
          <w:sz w:val="24"/>
          <w:szCs w:val="24"/>
        </w:rPr>
        <w:t>Ugniagesiai – gelbėtojai;</w:t>
      </w:r>
    </w:p>
    <w:p w14:paraId="11F4DC23" w14:textId="77777777" w:rsidR="001A22AE" w:rsidRPr="000C2FBE" w:rsidRDefault="001A22AE" w:rsidP="003565DD">
      <w:pPr>
        <w:pStyle w:val="Sraopastraipa"/>
        <w:numPr>
          <w:ilvl w:val="0"/>
          <w:numId w:val="33"/>
        </w:numPr>
        <w:tabs>
          <w:tab w:val="left" w:pos="284"/>
        </w:tabs>
        <w:spacing w:line="276" w:lineRule="auto"/>
        <w:ind w:left="0" w:firstLine="0"/>
        <w:rPr>
          <w:sz w:val="24"/>
          <w:szCs w:val="24"/>
        </w:rPr>
      </w:pPr>
      <w:r w:rsidRPr="000C2FBE">
        <w:rPr>
          <w:sz w:val="24"/>
          <w:szCs w:val="24"/>
        </w:rPr>
        <w:t>Greitosios medicinos pagalbos darbuotojai;</w:t>
      </w:r>
    </w:p>
    <w:p w14:paraId="79ADDFFC" w14:textId="77777777" w:rsidR="001A22AE" w:rsidRPr="000C2FBE" w:rsidRDefault="001A22AE" w:rsidP="003565DD">
      <w:pPr>
        <w:pStyle w:val="Sraopastraipa"/>
        <w:numPr>
          <w:ilvl w:val="0"/>
          <w:numId w:val="33"/>
        </w:numPr>
        <w:tabs>
          <w:tab w:val="left" w:pos="284"/>
        </w:tabs>
        <w:spacing w:line="276" w:lineRule="auto"/>
        <w:ind w:left="0" w:firstLine="0"/>
        <w:rPr>
          <w:sz w:val="24"/>
          <w:szCs w:val="24"/>
        </w:rPr>
      </w:pPr>
      <w:r w:rsidRPr="000C2FBE">
        <w:rPr>
          <w:sz w:val="24"/>
          <w:szCs w:val="24"/>
        </w:rPr>
        <w:t>Karo tarnybos personalas;</w:t>
      </w:r>
    </w:p>
    <w:p w14:paraId="1E76CC5F" w14:textId="77777777" w:rsidR="001A22AE" w:rsidRPr="000C2FBE" w:rsidRDefault="001A22AE" w:rsidP="003565DD">
      <w:pPr>
        <w:pStyle w:val="Sraopastraipa"/>
        <w:numPr>
          <w:ilvl w:val="0"/>
          <w:numId w:val="33"/>
        </w:numPr>
        <w:tabs>
          <w:tab w:val="left" w:pos="284"/>
        </w:tabs>
        <w:spacing w:line="276" w:lineRule="auto"/>
        <w:ind w:left="0" w:firstLine="0"/>
        <w:rPr>
          <w:sz w:val="24"/>
          <w:szCs w:val="24"/>
        </w:rPr>
      </w:pPr>
      <w:r w:rsidRPr="000C2FBE">
        <w:rPr>
          <w:sz w:val="24"/>
          <w:szCs w:val="24"/>
        </w:rPr>
        <w:t>Kitos ekstremalių situacijų likvidavimą vykdančios tarnybos.</w:t>
      </w:r>
    </w:p>
    <w:p w14:paraId="4E8B1BDF" w14:textId="77777777" w:rsidR="001A22AE" w:rsidRPr="000C2FBE" w:rsidRDefault="001A22AE" w:rsidP="00620FC2">
      <w:pPr>
        <w:spacing w:line="276" w:lineRule="auto"/>
      </w:pPr>
    </w:p>
    <w:p w14:paraId="49B91F2A" w14:textId="77777777" w:rsidR="001A22AE" w:rsidRPr="000C2FBE" w:rsidRDefault="001A22AE" w:rsidP="00FB45AD">
      <w:pPr>
        <w:pStyle w:val="Antrat1"/>
        <w:numPr>
          <w:ilvl w:val="0"/>
          <w:numId w:val="36"/>
        </w:numPr>
        <w:spacing w:line="276" w:lineRule="auto"/>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t>PAGALBA ASMENIMS SU NEGALIA</w:t>
      </w:r>
    </w:p>
    <w:p w14:paraId="5DED7056" w14:textId="77777777" w:rsidR="001A22AE" w:rsidRPr="000C2FBE" w:rsidRDefault="001A22AE" w:rsidP="0042789E"/>
    <w:p w14:paraId="78FB8A86" w14:textId="77777777" w:rsidR="001A22AE" w:rsidRPr="000C2FBE" w:rsidRDefault="001A22AE" w:rsidP="007F63BF">
      <w:pPr>
        <w:spacing w:line="276" w:lineRule="auto"/>
        <w:ind w:firstLine="360"/>
        <w:jc w:val="both"/>
        <w:rPr>
          <w:b/>
          <w:bCs/>
          <w:sz w:val="32"/>
          <w:szCs w:val="24"/>
        </w:rPr>
      </w:pPr>
      <w:r w:rsidRPr="000C2FBE">
        <w:rPr>
          <w:sz w:val="24"/>
        </w:rPr>
        <w:t>Aprašomi pagrindiniai veiksmai ir priemonės, kurių pasirengta imtis, kad asmenims su negalia (darbuotojams, ugdytiniams ir kitiems gyventojams) būtų suteikta reikalinga pagalba gresiant ar susidarius ekstremaliajai situacijai, nepaprastajai padėčiai ar krizės sąlygoms.</w:t>
      </w:r>
    </w:p>
    <w:p w14:paraId="64FE3D79" w14:textId="77777777" w:rsidR="001A22AE" w:rsidRPr="000C2FBE" w:rsidRDefault="001A22AE" w:rsidP="0042789E">
      <w:pPr>
        <w:spacing w:line="276" w:lineRule="auto"/>
        <w:rPr>
          <w:b/>
          <w:bCs/>
          <w:sz w:val="24"/>
          <w:szCs w:val="24"/>
        </w:rPr>
      </w:pPr>
    </w:p>
    <w:p w14:paraId="08894279" w14:textId="77777777" w:rsidR="001A22AE" w:rsidRPr="000C2FBE" w:rsidRDefault="001A22AE" w:rsidP="00273476">
      <w:pPr>
        <w:spacing w:line="276" w:lineRule="auto"/>
        <w:jc w:val="both"/>
        <w:rPr>
          <w:b/>
          <w:bCs/>
          <w:sz w:val="24"/>
          <w:szCs w:val="24"/>
        </w:rPr>
      </w:pPr>
      <w:r w:rsidRPr="000C2FBE">
        <w:rPr>
          <w:b/>
          <w:bCs/>
          <w:sz w:val="24"/>
          <w:szCs w:val="24"/>
        </w:rPr>
        <w:t>Parengiamieji veiksmai</w:t>
      </w:r>
    </w:p>
    <w:p w14:paraId="14C7C492" w14:textId="77777777" w:rsidR="001A22AE" w:rsidRPr="000C2FBE" w:rsidRDefault="001A22AE" w:rsidP="007F63BF">
      <w:pPr>
        <w:numPr>
          <w:ilvl w:val="0"/>
          <w:numId w:val="29"/>
        </w:numPr>
        <w:tabs>
          <w:tab w:val="clear" w:pos="720"/>
          <w:tab w:val="num" w:pos="567"/>
        </w:tabs>
        <w:spacing w:line="276" w:lineRule="auto"/>
        <w:ind w:left="0" w:firstLine="284"/>
        <w:jc w:val="both"/>
        <w:rPr>
          <w:sz w:val="24"/>
          <w:szCs w:val="24"/>
        </w:rPr>
      </w:pPr>
      <w:r w:rsidRPr="000C2FBE">
        <w:rPr>
          <w:sz w:val="24"/>
          <w:szCs w:val="24"/>
        </w:rPr>
        <w:t xml:space="preserve">Prieš krizę ekstremaliąją įvykį (situaciją) sudaromas </w:t>
      </w:r>
      <w:r w:rsidRPr="000C2FBE">
        <w:rPr>
          <w:sz w:val="24"/>
        </w:rPr>
        <w:t xml:space="preserve">ir reguliariai atnaujinamas </w:t>
      </w:r>
      <w:r w:rsidRPr="000C2FBE">
        <w:rPr>
          <w:sz w:val="24"/>
          <w:szCs w:val="24"/>
        </w:rPr>
        <w:t>sąrašas asmenų (darbuotojai ir ugdytiniai), kuriems reikalinga papildoma pagalba evakuojantis. Visi Įstaigoje galintys būti turintys negalią lankytojai įvardijami fakto atveju to asmens, pas kurį lankytojas yra atvykęs.</w:t>
      </w:r>
    </w:p>
    <w:p w14:paraId="4ECCD9BF" w14:textId="77777777" w:rsidR="001A22AE" w:rsidRPr="000C2FBE" w:rsidRDefault="001A22AE" w:rsidP="007F63BF">
      <w:pPr>
        <w:numPr>
          <w:ilvl w:val="0"/>
          <w:numId w:val="29"/>
        </w:numPr>
        <w:tabs>
          <w:tab w:val="clear" w:pos="720"/>
          <w:tab w:val="num" w:pos="567"/>
        </w:tabs>
        <w:spacing w:line="276" w:lineRule="auto"/>
        <w:ind w:left="0" w:firstLine="284"/>
        <w:jc w:val="both"/>
        <w:rPr>
          <w:sz w:val="24"/>
          <w:szCs w:val="24"/>
        </w:rPr>
      </w:pPr>
      <w:r w:rsidRPr="000C2FBE">
        <w:rPr>
          <w:sz w:val="24"/>
          <w:szCs w:val="24"/>
        </w:rPr>
        <w:t>Nustatomi konkretūs pagalbos poreikiai, įskaitant judėjimo priemones (vežimėliai, klausos aparatai, regos priemonės). Šios priemonės turi būti laikomos lengvai prieinamose (žinomose) vietose. Už ugdytiniams reikiamas priemones atsako Pedagogai, už kitų asmenų priemones – administracija.</w:t>
      </w:r>
    </w:p>
    <w:p w14:paraId="23CA63E2" w14:textId="77777777" w:rsidR="001A22AE" w:rsidRPr="000C2FBE" w:rsidRDefault="001A22AE" w:rsidP="007F63BF">
      <w:pPr>
        <w:numPr>
          <w:ilvl w:val="0"/>
          <w:numId w:val="29"/>
        </w:numPr>
        <w:tabs>
          <w:tab w:val="clear" w:pos="720"/>
          <w:tab w:val="num" w:pos="567"/>
        </w:tabs>
        <w:spacing w:line="276" w:lineRule="auto"/>
        <w:ind w:left="0" w:firstLine="284"/>
        <w:jc w:val="both"/>
        <w:rPr>
          <w:sz w:val="24"/>
          <w:szCs w:val="24"/>
        </w:rPr>
      </w:pPr>
      <w:r w:rsidRPr="000C2FBE">
        <w:rPr>
          <w:sz w:val="24"/>
          <w:szCs w:val="24"/>
        </w:rPr>
        <w:t>Paskiriami konkretiems asmenims atsakingi darbuotojai (pedagogai, jei yra ugdytinių turinčių negalią, administracija ir kiti darbuotojai jei yra darbuotojų turinčių negalią, darbuotojas pas kurį yra atvykęs žmogus turintis negalią), kad evakuacijos metu jiems būtų suteikta individuali pagalba.</w:t>
      </w:r>
    </w:p>
    <w:p w14:paraId="2666935E" w14:textId="77777777" w:rsidR="001A22AE" w:rsidRPr="000C2FBE" w:rsidRDefault="001A22AE" w:rsidP="007F63BF">
      <w:pPr>
        <w:spacing w:line="276" w:lineRule="auto"/>
        <w:jc w:val="both"/>
        <w:rPr>
          <w:sz w:val="24"/>
          <w:szCs w:val="24"/>
        </w:rPr>
      </w:pPr>
    </w:p>
    <w:p w14:paraId="483054D0" w14:textId="77777777" w:rsidR="001A22AE" w:rsidRPr="000C2FBE" w:rsidRDefault="001A22AE" w:rsidP="00273476">
      <w:pPr>
        <w:spacing w:line="276" w:lineRule="auto"/>
        <w:jc w:val="both"/>
        <w:rPr>
          <w:b/>
          <w:bCs/>
          <w:sz w:val="24"/>
          <w:szCs w:val="24"/>
        </w:rPr>
      </w:pPr>
      <w:r w:rsidRPr="000C2FBE">
        <w:rPr>
          <w:b/>
          <w:bCs/>
          <w:sz w:val="24"/>
          <w:szCs w:val="24"/>
        </w:rPr>
        <w:t>Perspėjimas ir situacijos paaiškinimas</w:t>
      </w:r>
    </w:p>
    <w:p w14:paraId="01329D56" w14:textId="77777777" w:rsidR="001A22AE" w:rsidRPr="000C2FBE" w:rsidRDefault="001A22AE" w:rsidP="00273476">
      <w:pPr>
        <w:numPr>
          <w:ilvl w:val="0"/>
          <w:numId w:val="30"/>
        </w:numPr>
        <w:spacing w:line="276" w:lineRule="auto"/>
        <w:jc w:val="both"/>
        <w:rPr>
          <w:sz w:val="24"/>
          <w:szCs w:val="24"/>
        </w:rPr>
      </w:pPr>
      <w:r w:rsidRPr="000C2FBE">
        <w:rPr>
          <w:sz w:val="24"/>
          <w:szCs w:val="24"/>
        </w:rPr>
        <w:t>Pranešimas apie evakuaciją pateikiamas aiškiai, lėtai ir suprantamai, vengiant panikos keliančių žodžių.</w:t>
      </w:r>
    </w:p>
    <w:p w14:paraId="0DCAA3B1" w14:textId="77777777" w:rsidR="001A22AE" w:rsidRPr="000C2FBE" w:rsidRDefault="001A22AE" w:rsidP="00273476">
      <w:pPr>
        <w:numPr>
          <w:ilvl w:val="0"/>
          <w:numId w:val="30"/>
        </w:numPr>
        <w:spacing w:line="276" w:lineRule="auto"/>
        <w:jc w:val="both"/>
        <w:rPr>
          <w:sz w:val="24"/>
          <w:szCs w:val="24"/>
        </w:rPr>
      </w:pPr>
      <w:r w:rsidRPr="000C2FBE">
        <w:rPr>
          <w:sz w:val="24"/>
          <w:szCs w:val="24"/>
        </w:rPr>
        <w:t>Jei asmuo sunkiai supranta žodinę informaciją, naudojamos vaizdinės ar kitos suprantamos priemonės.</w:t>
      </w:r>
    </w:p>
    <w:p w14:paraId="31F680AA" w14:textId="77777777" w:rsidR="001A22AE" w:rsidRPr="000C2FBE" w:rsidRDefault="001A22AE" w:rsidP="00273476">
      <w:pPr>
        <w:numPr>
          <w:ilvl w:val="0"/>
          <w:numId w:val="30"/>
        </w:numPr>
        <w:spacing w:line="276" w:lineRule="auto"/>
        <w:jc w:val="both"/>
        <w:rPr>
          <w:sz w:val="24"/>
          <w:szCs w:val="24"/>
        </w:rPr>
      </w:pPr>
      <w:r w:rsidRPr="000C2FBE">
        <w:rPr>
          <w:sz w:val="24"/>
          <w:szCs w:val="24"/>
        </w:rPr>
        <w:t>Užtikrinamas nuolatinis akių kontaktas ir raminantis tonas, siekiant sumažinti nerimą.</w:t>
      </w:r>
    </w:p>
    <w:p w14:paraId="58B2C40C" w14:textId="77777777" w:rsidR="001A22AE" w:rsidRDefault="001A22AE" w:rsidP="00273476">
      <w:pPr>
        <w:spacing w:line="276" w:lineRule="auto"/>
        <w:jc w:val="both"/>
        <w:rPr>
          <w:b/>
          <w:bCs/>
          <w:sz w:val="24"/>
          <w:szCs w:val="24"/>
        </w:rPr>
      </w:pPr>
    </w:p>
    <w:p w14:paraId="5D17F116" w14:textId="77777777" w:rsidR="001A22AE" w:rsidRPr="000C2FBE" w:rsidRDefault="001A22AE" w:rsidP="00273476">
      <w:pPr>
        <w:spacing w:line="276" w:lineRule="auto"/>
        <w:jc w:val="both"/>
        <w:rPr>
          <w:b/>
          <w:bCs/>
          <w:sz w:val="24"/>
          <w:szCs w:val="24"/>
        </w:rPr>
      </w:pPr>
      <w:r w:rsidRPr="000C2FBE">
        <w:rPr>
          <w:b/>
          <w:bCs/>
          <w:sz w:val="24"/>
          <w:szCs w:val="24"/>
        </w:rPr>
        <w:t>Evakuacijos vykdymas</w:t>
      </w:r>
    </w:p>
    <w:p w14:paraId="7A88D0B9" w14:textId="77777777" w:rsidR="001A22AE" w:rsidRPr="000C2FBE" w:rsidRDefault="001A22AE" w:rsidP="00273476">
      <w:pPr>
        <w:numPr>
          <w:ilvl w:val="0"/>
          <w:numId w:val="31"/>
        </w:numPr>
        <w:spacing w:line="276" w:lineRule="auto"/>
        <w:jc w:val="both"/>
        <w:rPr>
          <w:sz w:val="24"/>
          <w:szCs w:val="24"/>
        </w:rPr>
      </w:pPr>
      <w:r w:rsidRPr="000C2FBE">
        <w:rPr>
          <w:sz w:val="24"/>
          <w:szCs w:val="24"/>
        </w:rPr>
        <w:t>Asmuo lydimas atsakingo darbuotojo, kuris palaiko ramų ir aiškų bendravimą viso proceso metu.</w:t>
      </w:r>
    </w:p>
    <w:p w14:paraId="6DBC5373" w14:textId="77777777" w:rsidR="001A22AE" w:rsidRPr="000C2FBE" w:rsidRDefault="001A22AE" w:rsidP="00273476">
      <w:pPr>
        <w:numPr>
          <w:ilvl w:val="0"/>
          <w:numId w:val="31"/>
        </w:numPr>
        <w:spacing w:line="276" w:lineRule="auto"/>
        <w:jc w:val="both"/>
        <w:rPr>
          <w:sz w:val="24"/>
          <w:szCs w:val="24"/>
        </w:rPr>
      </w:pPr>
      <w:r w:rsidRPr="000C2FBE">
        <w:rPr>
          <w:sz w:val="24"/>
          <w:szCs w:val="24"/>
        </w:rPr>
        <w:t>Jei asmuo turi motorikos ar orientacijos sutrikimų, jam suteikiama fizinė pagalba (pvz., paimama už rankos, naudojamos specialios pagalbinės priemonės, kitų darbuotojų pagalba).</w:t>
      </w:r>
    </w:p>
    <w:p w14:paraId="6CDA418F" w14:textId="77777777" w:rsidR="001A22AE" w:rsidRPr="000C2FBE" w:rsidRDefault="001A22AE" w:rsidP="00273476">
      <w:pPr>
        <w:numPr>
          <w:ilvl w:val="0"/>
          <w:numId w:val="31"/>
        </w:numPr>
        <w:spacing w:line="276" w:lineRule="auto"/>
        <w:jc w:val="both"/>
        <w:rPr>
          <w:sz w:val="24"/>
          <w:szCs w:val="24"/>
        </w:rPr>
      </w:pPr>
      <w:r w:rsidRPr="000C2FBE">
        <w:rPr>
          <w:sz w:val="24"/>
          <w:szCs w:val="24"/>
        </w:rPr>
        <w:t>Evakuacijos maršrutas parenkamas taip, kad būtų kuo mažiau trukdžių ir sensorinių dirgiklių (pvz., stiprių garsų, ryškių šviesų), kurie galėtų sukelti nerimą ar panikos reakciją.</w:t>
      </w:r>
    </w:p>
    <w:p w14:paraId="29FAF7A9" w14:textId="50114BE9" w:rsidR="001A22AE" w:rsidRPr="00193DD9" w:rsidRDefault="001A22AE" w:rsidP="00273476">
      <w:pPr>
        <w:numPr>
          <w:ilvl w:val="0"/>
          <w:numId w:val="31"/>
        </w:numPr>
        <w:spacing w:line="276" w:lineRule="auto"/>
        <w:jc w:val="both"/>
        <w:rPr>
          <w:sz w:val="24"/>
          <w:szCs w:val="24"/>
        </w:rPr>
      </w:pPr>
      <w:r w:rsidRPr="000C2FBE">
        <w:rPr>
          <w:sz w:val="24"/>
          <w:szCs w:val="24"/>
        </w:rPr>
        <w:t>Jei asmuo tampa neramus ar priešinasi, jam skiriamas laikas nusiraminti, taikomi iš anksto suderinti raminimo metodai (pvz., mėgstamas daiktas, žodinis padrąsinimas).</w:t>
      </w:r>
    </w:p>
    <w:p w14:paraId="1BFBD1D5" w14:textId="77777777" w:rsidR="001A22AE" w:rsidRPr="000C2FBE" w:rsidRDefault="001A22AE" w:rsidP="00273476">
      <w:pPr>
        <w:spacing w:line="276" w:lineRule="auto"/>
        <w:jc w:val="both"/>
        <w:rPr>
          <w:b/>
          <w:bCs/>
          <w:sz w:val="24"/>
          <w:szCs w:val="24"/>
        </w:rPr>
      </w:pPr>
      <w:r w:rsidRPr="000C2FBE">
        <w:rPr>
          <w:b/>
          <w:bCs/>
          <w:sz w:val="24"/>
          <w:szCs w:val="24"/>
        </w:rPr>
        <w:lastRenderedPageBreak/>
        <w:t>Saugumas ir priežiūra po evakuacijos</w:t>
      </w:r>
    </w:p>
    <w:p w14:paraId="26AD9E24" w14:textId="77777777" w:rsidR="001A22AE" w:rsidRPr="000C2FBE" w:rsidRDefault="001A22AE" w:rsidP="00273476">
      <w:pPr>
        <w:numPr>
          <w:ilvl w:val="0"/>
          <w:numId w:val="32"/>
        </w:numPr>
        <w:spacing w:line="276" w:lineRule="auto"/>
        <w:jc w:val="both"/>
        <w:rPr>
          <w:sz w:val="24"/>
          <w:szCs w:val="24"/>
        </w:rPr>
      </w:pPr>
      <w:r w:rsidRPr="000C2FBE">
        <w:rPr>
          <w:sz w:val="24"/>
          <w:szCs w:val="24"/>
        </w:rPr>
        <w:t>Evakuotas asmuo palydimas į saugią vietą, kur jį prižiūri atsakingas darbuotojas.</w:t>
      </w:r>
    </w:p>
    <w:p w14:paraId="6D9882AC" w14:textId="77777777" w:rsidR="001A22AE" w:rsidRPr="000C2FBE" w:rsidRDefault="001A22AE" w:rsidP="00273476">
      <w:pPr>
        <w:numPr>
          <w:ilvl w:val="0"/>
          <w:numId w:val="32"/>
        </w:numPr>
        <w:spacing w:line="276" w:lineRule="auto"/>
        <w:jc w:val="both"/>
        <w:rPr>
          <w:sz w:val="24"/>
          <w:szCs w:val="24"/>
        </w:rPr>
      </w:pPr>
      <w:r w:rsidRPr="000C2FBE">
        <w:rPr>
          <w:sz w:val="24"/>
          <w:szCs w:val="24"/>
        </w:rPr>
        <w:t>Užtikrinama, kad jis nepasimestų ir nesijaustų vienišas – jam skiriama pažįstama aplinka ar žmonės.</w:t>
      </w:r>
    </w:p>
    <w:p w14:paraId="0ED9F826" w14:textId="77777777" w:rsidR="001A22AE" w:rsidRPr="000C2FBE" w:rsidRDefault="001A22AE" w:rsidP="00273476">
      <w:pPr>
        <w:numPr>
          <w:ilvl w:val="0"/>
          <w:numId w:val="32"/>
        </w:numPr>
        <w:spacing w:line="276" w:lineRule="auto"/>
        <w:jc w:val="both"/>
        <w:rPr>
          <w:sz w:val="24"/>
          <w:szCs w:val="24"/>
        </w:rPr>
      </w:pPr>
      <w:r w:rsidRPr="000C2FBE">
        <w:rPr>
          <w:sz w:val="24"/>
          <w:szCs w:val="24"/>
        </w:rPr>
        <w:t>Jei reikia, asmuo nuraminamas naudojant individualiai veiksmingus metodus, pvz., struktūrizuotą veiklą, mėgstamus užsiėmimus ar socialinę paramą.</w:t>
      </w:r>
    </w:p>
    <w:p w14:paraId="5B11806D" w14:textId="77777777" w:rsidR="001A22AE" w:rsidRPr="000C2FBE" w:rsidRDefault="001A22AE" w:rsidP="0042789E"/>
    <w:p w14:paraId="4978BF65" w14:textId="77777777" w:rsidR="001A22AE" w:rsidRPr="000C2FBE" w:rsidRDefault="001A22AE" w:rsidP="0042789E">
      <w:pPr>
        <w:rPr>
          <w:sz w:val="24"/>
        </w:rPr>
      </w:pPr>
      <w:r w:rsidRPr="000C2FBE">
        <w:rPr>
          <w:sz w:val="24"/>
        </w:rPr>
        <w:t>Veiksmų algoritmas ekstremalios situacijos atveju:</w:t>
      </w:r>
    </w:p>
    <w:p w14:paraId="385371D0" w14:textId="77777777" w:rsidR="001A22AE" w:rsidRPr="000C2FBE" w:rsidRDefault="001A22AE" w:rsidP="0042789E"/>
    <w:tbl>
      <w:tblPr>
        <w:tblStyle w:val="Lentelstinklelis"/>
        <w:tblW w:w="5000" w:type="pct"/>
        <w:tblLook w:val="04A0" w:firstRow="1" w:lastRow="0" w:firstColumn="1" w:lastColumn="0" w:noHBand="0" w:noVBand="1"/>
      </w:tblPr>
      <w:tblGrid>
        <w:gridCol w:w="2378"/>
        <w:gridCol w:w="2380"/>
        <w:gridCol w:w="2380"/>
        <w:gridCol w:w="2490"/>
      </w:tblGrid>
      <w:tr w:rsidR="001A22AE" w:rsidRPr="000C2FBE" w14:paraId="22E174FA" w14:textId="77777777" w:rsidTr="00D64A8E">
        <w:tc>
          <w:tcPr>
            <w:tcW w:w="1235" w:type="pct"/>
          </w:tcPr>
          <w:p w14:paraId="74421685" w14:textId="77777777" w:rsidR="001A22AE" w:rsidRPr="000C2FBE" w:rsidRDefault="001A22AE" w:rsidP="00007934">
            <w:pPr>
              <w:tabs>
                <w:tab w:val="left" w:pos="993"/>
              </w:tabs>
              <w:spacing w:line="276" w:lineRule="auto"/>
              <w:jc w:val="center"/>
              <w:rPr>
                <w:b/>
                <w:sz w:val="24"/>
                <w:szCs w:val="24"/>
              </w:rPr>
            </w:pPr>
            <w:r w:rsidRPr="000C2FBE">
              <w:rPr>
                <w:b/>
                <w:sz w:val="24"/>
                <w:szCs w:val="24"/>
              </w:rPr>
              <w:t>Judėjimo negalią turinčio asmens evakavimas</w:t>
            </w:r>
          </w:p>
        </w:tc>
        <w:tc>
          <w:tcPr>
            <w:tcW w:w="1236" w:type="pct"/>
          </w:tcPr>
          <w:p w14:paraId="2666E3FB" w14:textId="77777777" w:rsidR="001A22AE" w:rsidRPr="000C2FBE" w:rsidRDefault="001A22AE" w:rsidP="00007934">
            <w:pPr>
              <w:tabs>
                <w:tab w:val="left" w:pos="993"/>
              </w:tabs>
              <w:spacing w:line="276" w:lineRule="auto"/>
              <w:jc w:val="center"/>
              <w:rPr>
                <w:b/>
                <w:sz w:val="24"/>
                <w:szCs w:val="24"/>
              </w:rPr>
            </w:pPr>
            <w:r w:rsidRPr="000C2FBE">
              <w:rPr>
                <w:b/>
                <w:sz w:val="24"/>
                <w:szCs w:val="24"/>
              </w:rPr>
              <w:t>Klausos negalią turinčio asmens evakavimas</w:t>
            </w:r>
          </w:p>
        </w:tc>
        <w:tc>
          <w:tcPr>
            <w:tcW w:w="1236" w:type="pct"/>
          </w:tcPr>
          <w:p w14:paraId="5444CACE" w14:textId="77777777" w:rsidR="001A22AE" w:rsidRPr="000C2FBE" w:rsidRDefault="001A22AE" w:rsidP="00007934">
            <w:pPr>
              <w:tabs>
                <w:tab w:val="left" w:pos="993"/>
              </w:tabs>
              <w:spacing w:line="276" w:lineRule="auto"/>
              <w:jc w:val="center"/>
              <w:rPr>
                <w:b/>
                <w:sz w:val="24"/>
                <w:szCs w:val="24"/>
              </w:rPr>
            </w:pPr>
            <w:r w:rsidRPr="000C2FBE">
              <w:rPr>
                <w:b/>
                <w:sz w:val="24"/>
                <w:szCs w:val="24"/>
              </w:rPr>
              <w:t>Regos negalią turinčio asmens evakavimas</w:t>
            </w:r>
          </w:p>
        </w:tc>
        <w:tc>
          <w:tcPr>
            <w:tcW w:w="1293" w:type="pct"/>
          </w:tcPr>
          <w:p w14:paraId="6E252AA2" w14:textId="77777777" w:rsidR="001A22AE" w:rsidRPr="000C2FBE" w:rsidRDefault="001A22AE" w:rsidP="00007934">
            <w:pPr>
              <w:tabs>
                <w:tab w:val="left" w:pos="993"/>
              </w:tabs>
              <w:spacing w:line="276" w:lineRule="auto"/>
              <w:jc w:val="center"/>
              <w:rPr>
                <w:b/>
                <w:sz w:val="24"/>
                <w:szCs w:val="24"/>
              </w:rPr>
            </w:pPr>
            <w:r w:rsidRPr="000C2FBE">
              <w:rPr>
                <w:b/>
                <w:kern w:val="2"/>
                <w:sz w:val="24"/>
                <w:szCs w:val="24"/>
              </w:rPr>
              <w:t xml:space="preserve">Intelekto negalią </w:t>
            </w:r>
            <w:r w:rsidRPr="000C2FBE">
              <w:rPr>
                <w:b/>
                <w:sz w:val="24"/>
                <w:szCs w:val="24"/>
              </w:rPr>
              <w:t>turinčio asmens evakavimas</w:t>
            </w:r>
          </w:p>
        </w:tc>
      </w:tr>
      <w:tr w:rsidR="001A22AE" w:rsidRPr="000C2FBE" w14:paraId="7A52F6A2" w14:textId="77777777" w:rsidTr="00D64A8E">
        <w:tc>
          <w:tcPr>
            <w:tcW w:w="1235" w:type="pct"/>
          </w:tcPr>
          <w:p w14:paraId="3E51527E"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t>Visada žinokite, kur laikomos papildomos pagalbinės priemonės (vėžimėliai, vaikštynės ir pan.);</w:t>
            </w:r>
          </w:p>
          <w:p w14:paraId="50D6840A"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t>Jei pagalbinių priemonių nėra, būtina numatyti fiziškai stiprius darbuotojus, kurie gebėtų pernešti neįgalųjį, ir juos pasitelkti pavojaus metu.</w:t>
            </w:r>
          </w:p>
          <w:p w14:paraId="50944C6C"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t>Numatyti evakuacijos kelius, kuriais tikslingiausia evakuoti asmenį (mažiausi laiptai, nuolydžiai, trumpiausias išėjimas, mažesnis kitų evakuojamų žmonių skaičius, pakankami tarpai koridoriuose);</w:t>
            </w:r>
          </w:p>
          <w:p w14:paraId="6444AE70"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t>Teritorijoje žmonių su judėjimo negalia judėjimas organizuojamas pagal iš anksto numatytą kelią, kuriame nėra kliūčių pagalbinėms judėjimo priemonėms.</w:t>
            </w:r>
          </w:p>
          <w:p w14:paraId="39E4EB69"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lastRenderedPageBreak/>
              <w:t>Jei nėra galimos kitų asmenų fizinės pagalbos ar pagalbinių priemonių, žmonių turinčių, judėjimo negalią, evakuacijai pasitelkiamos esamos patalpose priemonės, pavyzdžiui kėdė su ratukais.</w:t>
            </w:r>
          </w:p>
          <w:p w14:paraId="1E27E421" w14:textId="77777777" w:rsidR="001A22AE" w:rsidRPr="000C2FBE" w:rsidRDefault="001A22AE" w:rsidP="0042789E">
            <w:pPr>
              <w:pStyle w:val="Sraopastraipa"/>
              <w:numPr>
                <w:ilvl w:val="0"/>
                <w:numId w:val="3"/>
              </w:numPr>
              <w:tabs>
                <w:tab w:val="left" w:pos="176"/>
              </w:tabs>
              <w:spacing w:line="276" w:lineRule="auto"/>
              <w:ind w:left="0" w:firstLine="0"/>
              <w:rPr>
                <w:sz w:val="24"/>
                <w:szCs w:val="24"/>
              </w:rPr>
            </w:pPr>
            <w:r w:rsidRPr="000C2FBE">
              <w:rPr>
                <w:sz w:val="24"/>
                <w:szCs w:val="24"/>
              </w:rPr>
              <w:t>Jei evakavimosi kelias yra paveiktas (dėl pavojaus atsirado pašaliniai daiktai) turi būti parenkamas kitas maršrutas. Jeigu jis yra nesaugus, turi būti pasirūpinama kelio atlaisvinimu.</w:t>
            </w:r>
          </w:p>
        </w:tc>
        <w:tc>
          <w:tcPr>
            <w:tcW w:w="1236" w:type="pct"/>
          </w:tcPr>
          <w:p w14:paraId="7B677650" w14:textId="77777777" w:rsidR="001A22AE" w:rsidRPr="000C2FBE" w:rsidRDefault="001A22AE" w:rsidP="00D64A8E">
            <w:pPr>
              <w:pStyle w:val="Sraopastraipa"/>
              <w:numPr>
                <w:ilvl w:val="0"/>
                <w:numId w:val="3"/>
              </w:numPr>
              <w:tabs>
                <w:tab w:val="left" w:pos="268"/>
              </w:tabs>
              <w:spacing w:line="276" w:lineRule="auto"/>
              <w:ind w:left="0" w:firstLine="0"/>
              <w:rPr>
                <w:sz w:val="24"/>
                <w:szCs w:val="24"/>
              </w:rPr>
            </w:pPr>
            <w:r w:rsidRPr="000C2FBE">
              <w:rPr>
                <w:sz w:val="24"/>
                <w:szCs w:val="24"/>
              </w:rPr>
              <w:lastRenderedPageBreak/>
              <w:t>Jei įstaigoje yra žmogus turintis klausos negalią, reikšminga žinoti, kokio pobūdžio ji yra, nes pagal tai yra sprendžiamas galimos pagalbos organizavimas;</w:t>
            </w:r>
          </w:p>
          <w:p w14:paraId="4B32E155" w14:textId="77777777" w:rsidR="001A22AE" w:rsidRPr="000C2FBE" w:rsidRDefault="001A22AE" w:rsidP="00D64A8E">
            <w:pPr>
              <w:pStyle w:val="Sraopastraipa"/>
              <w:numPr>
                <w:ilvl w:val="0"/>
                <w:numId w:val="3"/>
              </w:numPr>
              <w:tabs>
                <w:tab w:val="left" w:pos="268"/>
              </w:tabs>
              <w:spacing w:line="276" w:lineRule="auto"/>
              <w:ind w:left="0" w:firstLine="0"/>
              <w:rPr>
                <w:sz w:val="24"/>
                <w:szCs w:val="24"/>
              </w:rPr>
            </w:pPr>
            <w:r w:rsidRPr="000C2FBE">
              <w:rPr>
                <w:sz w:val="24"/>
                <w:szCs w:val="24"/>
              </w:rPr>
              <w:t>Jei įstaigoje yra lankytojas su klausos negalia, jis evakuojamas jam pateikiant vizualinę informaciją (parodant evakuacijos planą, išėjimo kryptis, žmonių susirinkimo vietą lauke). Nurodymus suteikia darbuotojas pas kurį yra atvykęs lankytojas.</w:t>
            </w:r>
          </w:p>
        </w:tc>
        <w:tc>
          <w:tcPr>
            <w:tcW w:w="1236" w:type="pct"/>
          </w:tcPr>
          <w:p w14:paraId="79FB66E5" w14:textId="77777777" w:rsidR="001A22AE" w:rsidRPr="000C2FBE" w:rsidRDefault="001A22AE" w:rsidP="0042789E">
            <w:pPr>
              <w:pStyle w:val="Sraopastraipa"/>
              <w:numPr>
                <w:ilvl w:val="0"/>
                <w:numId w:val="3"/>
              </w:numPr>
              <w:tabs>
                <w:tab w:val="left" w:pos="268"/>
              </w:tabs>
              <w:spacing w:line="276" w:lineRule="auto"/>
              <w:ind w:left="0" w:firstLine="0"/>
              <w:rPr>
                <w:sz w:val="24"/>
                <w:szCs w:val="24"/>
              </w:rPr>
            </w:pPr>
            <w:r w:rsidRPr="000C2FBE">
              <w:rPr>
                <w:sz w:val="24"/>
                <w:szCs w:val="24"/>
              </w:rPr>
              <w:t>Jei įstaigoje yra žmogus turintis regos negalią, reikšminga žinoti, kokio pobūdžio ji yra, nes pagal tai yra sprendžiamas galimos pagalbos organizavimas;</w:t>
            </w:r>
          </w:p>
          <w:p w14:paraId="3CA76A69" w14:textId="77777777" w:rsidR="001A22AE" w:rsidRPr="000C2FBE" w:rsidRDefault="001A22AE" w:rsidP="0042789E">
            <w:pPr>
              <w:pStyle w:val="Sraopastraipa"/>
              <w:numPr>
                <w:ilvl w:val="0"/>
                <w:numId w:val="3"/>
              </w:numPr>
              <w:tabs>
                <w:tab w:val="left" w:pos="268"/>
              </w:tabs>
              <w:spacing w:line="276" w:lineRule="auto"/>
              <w:ind w:left="0" w:firstLine="0"/>
              <w:rPr>
                <w:sz w:val="24"/>
                <w:szCs w:val="24"/>
              </w:rPr>
            </w:pPr>
            <w:r w:rsidRPr="000C2FBE">
              <w:rPr>
                <w:sz w:val="24"/>
                <w:szCs w:val="24"/>
              </w:rPr>
              <w:t>Jei įstaigoje yra lankytojas su regos negalia, jis evakuojamas palydint tam asmeniui, pas kurį jis yra atvykęs.</w:t>
            </w:r>
          </w:p>
          <w:p w14:paraId="7DAA0480" w14:textId="77777777" w:rsidR="001A22AE" w:rsidRPr="000C2FBE" w:rsidRDefault="001A22AE" w:rsidP="0042789E">
            <w:pPr>
              <w:pStyle w:val="Sraopastraipa"/>
              <w:numPr>
                <w:ilvl w:val="0"/>
                <w:numId w:val="3"/>
              </w:numPr>
              <w:tabs>
                <w:tab w:val="left" w:pos="268"/>
              </w:tabs>
              <w:spacing w:line="276" w:lineRule="auto"/>
              <w:ind w:left="0" w:firstLine="0"/>
              <w:rPr>
                <w:sz w:val="24"/>
                <w:szCs w:val="24"/>
              </w:rPr>
            </w:pPr>
            <w:r w:rsidRPr="000C2FBE">
              <w:rPr>
                <w:sz w:val="24"/>
                <w:szCs w:val="24"/>
              </w:rPr>
              <w:t>Evakuojamas asmuo negali būti paliktas be palydos atviroje teritorijoje, dideliame žmonių sraute ar nepažįstamose patalpose.</w:t>
            </w:r>
          </w:p>
          <w:p w14:paraId="7E7B91D7" w14:textId="77777777" w:rsidR="001A22AE" w:rsidRPr="000C2FBE" w:rsidRDefault="001A22AE" w:rsidP="0042789E">
            <w:pPr>
              <w:pStyle w:val="Sraopastraipa"/>
              <w:numPr>
                <w:ilvl w:val="0"/>
                <w:numId w:val="3"/>
              </w:numPr>
              <w:tabs>
                <w:tab w:val="left" w:pos="268"/>
              </w:tabs>
              <w:spacing w:line="276" w:lineRule="auto"/>
              <w:ind w:left="0" w:firstLine="0"/>
              <w:rPr>
                <w:sz w:val="24"/>
                <w:szCs w:val="24"/>
              </w:rPr>
            </w:pPr>
            <w:r w:rsidRPr="000C2FBE">
              <w:rPr>
                <w:sz w:val="24"/>
                <w:szCs w:val="24"/>
              </w:rPr>
              <w:t xml:space="preserve">Padedant evakuotis asmeniui, turinčiam regos negalią, reikia suteikti visą informaciją apie judėjimo kelyje esančius objektus (pvz.: artėja laiptai į apačią, priekyje nedidelis nuolydis, </w:t>
            </w:r>
            <w:r w:rsidRPr="000C2FBE">
              <w:rPr>
                <w:sz w:val="24"/>
                <w:szCs w:val="24"/>
              </w:rPr>
              <w:lastRenderedPageBreak/>
              <w:t>koridoriuje suksime į kairę).</w:t>
            </w:r>
          </w:p>
        </w:tc>
        <w:tc>
          <w:tcPr>
            <w:tcW w:w="1293" w:type="pct"/>
          </w:tcPr>
          <w:p w14:paraId="6596E24F" w14:textId="77777777" w:rsidR="001A22AE" w:rsidRPr="000C2FBE" w:rsidRDefault="001A22AE" w:rsidP="0042789E">
            <w:pPr>
              <w:pStyle w:val="Sraopastraipa"/>
              <w:numPr>
                <w:ilvl w:val="0"/>
                <w:numId w:val="3"/>
              </w:numPr>
              <w:tabs>
                <w:tab w:val="left" w:pos="219"/>
              </w:tabs>
              <w:spacing w:line="276" w:lineRule="auto"/>
              <w:ind w:left="0" w:hanging="65"/>
              <w:rPr>
                <w:sz w:val="24"/>
                <w:szCs w:val="24"/>
              </w:rPr>
            </w:pPr>
            <w:r w:rsidRPr="000C2FBE">
              <w:rPr>
                <w:sz w:val="24"/>
                <w:szCs w:val="24"/>
              </w:rPr>
              <w:lastRenderedPageBreak/>
              <w:t>Svarbu nustatyti/žinoti, kokia yra asmens gebėjimų ir poreikių situacija, kad būtų galima tinkamai įvertinti, kaip geriausiai padėti jam evakuotis.</w:t>
            </w:r>
          </w:p>
          <w:p w14:paraId="6874DE9E" w14:textId="77777777" w:rsidR="001A22AE" w:rsidRPr="000C2FBE" w:rsidRDefault="001A22AE" w:rsidP="0042789E">
            <w:pPr>
              <w:pStyle w:val="Sraopastraipa"/>
              <w:numPr>
                <w:ilvl w:val="0"/>
                <w:numId w:val="3"/>
              </w:numPr>
              <w:tabs>
                <w:tab w:val="left" w:pos="268"/>
              </w:tabs>
              <w:spacing w:line="276" w:lineRule="auto"/>
              <w:ind w:left="0" w:firstLine="0"/>
              <w:rPr>
                <w:sz w:val="24"/>
                <w:szCs w:val="24"/>
              </w:rPr>
            </w:pPr>
            <w:r w:rsidRPr="000C2FBE">
              <w:rPr>
                <w:sz w:val="24"/>
                <w:szCs w:val="24"/>
              </w:rPr>
              <w:t>Evakuojamas asmuo negali būti paliktas be palydos atviroje teritorijoje, dideliame žmonių sraute ar nepažįstamose patalpose.</w:t>
            </w:r>
          </w:p>
          <w:p w14:paraId="668D3F25" w14:textId="77777777" w:rsidR="001A22AE" w:rsidRPr="000C2FBE" w:rsidRDefault="001A22AE" w:rsidP="0042789E">
            <w:pPr>
              <w:pStyle w:val="Sraopastraipa"/>
              <w:numPr>
                <w:ilvl w:val="0"/>
                <w:numId w:val="3"/>
              </w:numPr>
              <w:tabs>
                <w:tab w:val="left" w:pos="219"/>
              </w:tabs>
              <w:spacing w:line="276" w:lineRule="auto"/>
              <w:ind w:left="0" w:hanging="65"/>
              <w:rPr>
                <w:sz w:val="24"/>
                <w:szCs w:val="24"/>
              </w:rPr>
            </w:pPr>
            <w:r w:rsidRPr="000C2FBE">
              <w:rPr>
                <w:sz w:val="24"/>
                <w:szCs w:val="24"/>
              </w:rPr>
              <w:t>Evakuojamas žmogus gali prarasti koordinaciją, todėl būtina palaikyti fizinį kontaktą.</w:t>
            </w:r>
          </w:p>
          <w:p w14:paraId="53BC4FEC" w14:textId="77777777" w:rsidR="001A22AE" w:rsidRPr="000C2FBE" w:rsidRDefault="001A22AE" w:rsidP="00007934">
            <w:pPr>
              <w:pStyle w:val="Sraopastraipa"/>
              <w:tabs>
                <w:tab w:val="left" w:pos="219"/>
              </w:tabs>
              <w:spacing w:line="276" w:lineRule="auto"/>
              <w:ind w:left="0"/>
              <w:jc w:val="both"/>
              <w:rPr>
                <w:sz w:val="24"/>
                <w:szCs w:val="24"/>
              </w:rPr>
            </w:pPr>
          </w:p>
        </w:tc>
      </w:tr>
    </w:tbl>
    <w:p w14:paraId="5BCCA640" w14:textId="77777777" w:rsidR="001A22AE" w:rsidRPr="000C2FBE" w:rsidRDefault="001A22AE" w:rsidP="0042789E"/>
    <w:p w14:paraId="5512D9C3" w14:textId="77777777" w:rsidR="001A22AE" w:rsidRPr="000C2FBE" w:rsidRDefault="001A22AE" w:rsidP="0042789E">
      <w:pPr>
        <w:rPr>
          <w:sz w:val="24"/>
          <w:szCs w:val="24"/>
        </w:rPr>
      </w:pPr>
      <w:r w:rsidRPr="000C2FBE">
        <w:rPr>
          <w:sz w:val="24"/>
          <w:szCs w:val="24"/>
        </w:rPr>
        <w:t>Neįgaliųjų evakavimo procese dalyvaujantys darbuotojai ir jų atsakomybės:</w:t>
      </w:r>
    </w:p>
    <w:p w14:paraId="4F38F8FD" w14:textId="77777777" w:rsidR="001A22AE" w:rsidRPr="000C2FBE" w:rsidRDefault="001A22AE" w:rsidP="0042789E">
      <w:pPr>
        <w:rPr>
          <w:sz w:val="24"/>
          <w:szCs w:val="24"/>
        </w:rPr>
      </w:pPr>
    </w:p>
    <w:tbl>
      <w:tblPr>
        <w:tblStyle w:val="Lentelstinklelis"/>
        <w:tblW w:w="0" w:type="auto"/>
        <w:tblLook w:val="04A0" w:firstRow="1" w:lastRow="0" w:firstColumn="1" w:lastColumn="0" w:noHBand="0" w:noVBand="1"/>
      </w:tblPr>
      <w:tblGrid>
        <w:gridCol w:w="4248"/>
        <w:gridCol w:w="5380"/>
      </w:tblGrid>
      <w:tr w:rsidR="001A22AE" w:rsidRPr="000C2FBE" w14:paraId="6D9010D6" w14:textId="77777777" w:rsidTr="00D64A8E">
        <w:tc>
          <w:tcPr>
            <w:tcW w:w="4248" w:type="dxa"/>
          </w:tcPr>
          <w:p w14:paraId="57B4D202" w14:textId="77777777" w:rsidR="001A22AE" w:rsidRPr="000C2FBE" w:rsidRDefault="001A22AE" w:rsidP="0042789E">
            <w:pPr>
              <w:rPr>
                <w:sz w:val="24"/>
              </w:rPr>
            </w:pPr>
            <w:r w:rsidRPr="000C2FBE">
              <w:rPr>
                <w:sz w:val="24"/>
              </w:rPr>
              <w:t>Darbuotojas atsakingas už civilinę saugą</w:t>
            </w:r>
          </w:p>
        </w:tc>
        <w:tc>
          <w:tcPr>
            <w:tcW w:w="5381" w:type="dxa"/>
          </w:tcPr>
          <w:p w14:paraId="4EE9773C" w14:textId="77777777" w:rsidR="001A22AE" w:rsidRPr="000C2FBE" w:rsidRDefault="001A22AE" w:rsidP="0042789E">
            <w:pPr>
              <w:rPr>
                <w:sz w:val="24"/>
              </w:rPr>
            </w:pPr>
            <w:r w:rsidRPr="000C2FBE">
              <w:rPr>
                <w:sz w:val="24"/>
              </w:rPr>
              <w:t>Koordinuoja ekstremaliųjų situacijų planą, užtikrina pasiruošimą, patikrina neįgaliųjų asmenų sąrašus.</w:t>
            </w:r>
          </w:p>
        </w:tc>
      </w:tr>
      <w:tr w:rsidR="001A22AE" w:rsidRPr="000C2FBE" w14:paraId="39C42BA9" w14:textId="77777777" w:rsidTr="00D64A8E">
        <w:tc>
          <w:tcPr>
            <w:tcW w:w="4248" w:type="dxa"/>
          </w:tcPr>
          <w:p w14:paraId="4AE2CBFD" w14:textId="77777777" w:rsidR="001A22AE" w:rsidRPr="000C2FBE" w:rsidRDefault="001A22AE" w:rsidP="00015E8F">
            <w:pPr>
              <w:rPr>
                <w:sz w:val="24"/>
              </w:rPr>
            </w:pPr>
            <w:r w:rsidRPr="000C2FBE">
              <w:rPr>
                <w:sz w:val="24"/>
              </w:rPr>
              <w:t>Pedagogai</w:t>
            </w:r>
          </w:p>
        </w:tc>
        <w:tc>
          <w:tcPr>
            <w:tcW w:w="5381" w:type="dxa"/>
          </w:tcPr>
          <w:p w14:paraId="79B898A0" w14:textId="77777777" w:rsidR="001A22AE" w:rsidRPr="000C2FBE" w:rsidRDefault="001A22AE" w:rsidP="00D64A8E">
            <w:pPr>
              <w:rPr>
                <w:sz w:val="24"/>
              </w:rPr>
            </w:pPr>
            <w:r w:rsidRPr="000C2FBE">
              <w:rPr>
                <w:sz w:val="24"/>
              </w:rPr>
              <w:t>Dalyvauja evakuacijos procese, padeda ugdytiniams ir lankytojams su negalia.</w:t>
            </w:r>
          </w:p>
        </w:tc>
      </w:tr>
      <w:tr w:rsidR="001A22AE" w:rsidRPr="000C2FBE" w14:paraId="6094C8F9" w14:textId="77777777" w:rsidTr="00D64A8E">
        <w:tc>
          <w:tcPr>
            <w:tcW w:w="4248" w:type="dxa"/>
          </w:tcPr>
          <w:p w14:paraId="35CBBDD9" w14:textId="77777777" w:rsidR="001A22AE" w:rsidRPr="000C2FBE" w:rsidRDefault="001A22AE" w:rsidP="0042789E">
            <w:pPr>
              <w:rPr>
                <w:sz w:val="24"/>
              </w:rPr>
            </w:pPr>
            <w:r w:rsidRPr="000C2FBE">
              <w:rPr>
                <w:sz w:val="24"/>
              </w:rPr>
              <w:t>Kiti darbuotojai</w:t>
            </w:r>
          </w:p>
        </w:tc>
        <w:tc>
          <w:tcPr>
            <w:tcW w:w="5381" w:type="dxa"/>
          </w:tcPr>
          <w:p w14:paraId="643F044C" w14:textId="77777777" w:rsidR="001A22AE" w:rsidRPr="000C2FBE" w:rsidRDefault="001A22AE" w:rsidP="0042789E">
            <w:pPr>
              <w:rPr>
                <w:sz w:val="24"/>
              </w:rPr>
            </w:pPr>
            <w:r w:rsidRPr="000C2FBE">
              <w:rPr>
                <w:sz w:val="24"/>
              </w:rPr>
              <w:t>Padeda evakuotis darbuotojams turintiems negalią, bei gyventojams esantiems patalpose.</w:t>
            </w:r>
          </w:p>
        </w:tc>
      </w:tr>
      <w:tr w:rsidR="001A22AE" w:rsidRPr="000C2FBE" w14:paraId="1519EA85" w14:textId="77777777" w:rsidTr="00D64A8E">
        <w:tc>
          <w:tcPr>
            <w:tcW w:w="4248" w:type="dxa"/>
          </w:tcPr>
          <w:p w14:paraId="46EEF1D7" w14:textId="77777777" w:rsidR="001A22AE" w:rsidRPr="000C2FBE" w:rsidRDefault="001A22AE" w:rsidP="0042789E">
            <w:pPr>
              <w:rPr>
                <w:sz w:val="24"/>
              </w:rPr>
            </w:pPr>
            <w:r w:rsidRPr="000C2FBE">
              <w:rPr>
                <w:sz w:val="24"/>
              </w:rPr>
              <w:t>Darbuotojas atsakingas už pirmąją pagalbą</w:t>
            </w:r>
          </w:p>
        </w:tc>
        <w:tc>
          <w:tcPr>
            <w:tcW w:w="5381" w:type="dxa"/>
          </w:tcPr>
          <w:p w14:paraId="57C0A8D5" w14:textId="77777777" w:rsidR="001A22AE" w:rsidRPr="000C2FBE" w:rsidRDefault="001A22AE" w:rsidP="00015E8F">
            <w:pPr>
              <w:rPr>
                <w:sz w:val="24"/>
              </w:rPr>
            </w:pPr>
            <w:r w:rsidRPr="000C2FBE">
              <w:rPr>
                <w:sz w:val="24"/>
              </w:rPr>
              <w:t>Esant poreikiui organizuoja pirmosios ir / ar psichologinės pagalbos suteikimą.</w:t>
            </w:r>
          </w:p>
        </w:tc>
      </w:tr>
    </w:tbl>
    <w:p w14:paraId="1E469C74" w14:textId="77777777" w:rsidR="001A22AE" w:rsidRPr="000C2FBE" w:rsidRDefault="001A22AE" w:rsidP="0042789E"/>
    <w:p w14:paraId="15ECC118" w14:textId="77777777" w:rsidR="001A22AE" w:rsidRDefault="001A22AE" w:rsidP="0042789E"/>
    <w:p w14:paraId="36B87CFA" w14:textId="77777777" w:rsidR="001A22AE" w:rsidRDefault="001A22AE" w:rsidP="0042789E"/>
    <w:p w14:paraId="5E9F52B1" w14:textId="77777777" w:rsidR="001A22AE" w:rsidRDefault="001A22AE" w:rsidP="0042789E"/>
    <w:p w14:paraId="21344245" w14:textId="77777777" w:rsidR="001A22AE" w:rsidRDefault="001A22AE" w:rsidP="0042789E"/>
    <w:p w14:paraId="6CDF0F1B" w14:textId="77777777" w:rsidR="001A22AE" w:rsidRDefault="001A22AE" w:rsidP="0042789E"/>
    <w:p w14:paraId="445367EF" w14:textId="77777777" w:rsidR="001A22AE" w:rsidRDefault="001A22AE" w:rsidP="0042789E"/>
    <w:p w14:paraId="4EC70FAB" w14:textId="77777777" w:rsidR="001A22AE" w:rsidRDefault="001A22AE" w:rsidP="0042789E"/>
    <w:p w14:paraId="45B0F6C7" w14:textId="77777777" w:rsidR="001A22AE" w:rsidRDefault="001A22AE" w:rsidP="0042789E"/>
    <w:p w14:paraId="30F7FA19" w14:textId="77777777" w:rsidR="001A22AE" w:rsidRDefault="001A22AE" w:rsidP="0042789E"/>
    <w:p w14:paraId="344267B3" w14:textId="77777777" w:rsidR="001A22AE" w:rsidRDefault="001A22AE" w:rsidP="0042789E"/>
    <w:p w14:paraId="729116F7" w14:textId="77777777" w:rsidR="001A22AE" w:rsidRDefault="001A22AE" w:rsidP="0042789E"/>
    <w:p w14:paraId="432AF2DF" w14:textId="77777777" w:rsidR="001A22AE" w:rsidRDefault="001A22AE" w:rsidP="0042789E"/>
    <w:p w14:paraId="61B439A4" w14:textId="77777777" w:rsidR="001A22AE" w:rsidRDefault="001A22AE" w:rsidP="0042789E"/>
    <w:p w14:paraId="5A14203E" w14:textId="77777777" w:rsidR="001A22AE" w:rsidRDefault="001A22AE" w:rsidP="0042789E"/>
    <w:p w14:paraId="5125D84B" w14:textId="77777777" w:rsidR="001A22AE" w:rsidRDefault="001A22AE" w:rsidP="0042789E"/>
    <w:p w14:paraId="33E7930F" w14:textId="77777777" w:rsidR="001A22AE" w:rsidRDefault="001A22AE" w:rsidP="0042789E"/>
    <w:p w14:paraId="560169CF" w14:textId="77777777" w:rsidR="001A22AE" w:rsidRDefault="001A22AE" w:rsidP="0042789E"/>
    <w:p w14:paraId="0F450F5B" w14:textId="77777777" w:rsidR="001A22AE" w:rsidRDefault="001A22AE" w:rsidP="0042789E"/>
    <w:p w14:paraId="676AD1C6" w14:textId="77777777" w:rsidR="001A22AE" w:rsidRPr="000C2FBE" w:rsidRDefault="001A22AE" w:rsidP="0042789E"/>
    <w:p w14:paraId="07FE9038" w14:textId="77777777" w:rsidR="001A22AE" w:rsidRPr="000C2FBE" w:rsidRDefault="001A22AE" w:rsidP="00CE2C40">
      <w:pPr>
        <w:pStyle w:val="Antrat2"/>
        <w:numPr>
          <w:ilvl w:val="0"/>
          <w:numId w:val="36"/>
        </w:numPr>
        <w:tabs>
          <w:tab w:val="left" w:pos="567"/>
        </w:tabs>
        <w:ind w:left="0" w:firstLine="0"/>
        <w:jc w:val="center"/>
        <w:rPr>
          <w:rFonts w:ascii="Times New Roman" w:hAnsi="Times New Roman" w:cs="Times New Roman"/>
          <w:b/>
          <w:color w:val="auto"/>
          <w:sz w:val="24"/>
          <w:szCs w:val="24"/>
        </w:rPr>
      </w:pPr>
      <w:r w:rsidRPr="000C2FBE">
        <w:rPr>
          <w:rFonts w:ascii="Times New Roman" w:hAnsi="Times New Roman" w:cs="Times New Roman"/>
          <w:b/>
          <w:color w:val="auto"/>
          <w:sz w:val="24"/>
          <w:szCs w:val="24"/>
        </w:rPr>
        <w:lastRenderedPageBreak/>
        <w:t>PAVOJŲ RIZIKOS MAŽINIMO PRIEMONĖS</w:t>
      </w:r>
    </w:p>
    <w:p w14:paraId="4BEF6E6A" w14:textId="77777777" w:rsidR="001A22AE" w:rsidRPr="000C2FBE" w:rsidRDefault="001A22AE" w:rsidP="008C23D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745"/>
        <w:gridCol w:w="1536"/>
        <w:gridCol w:w="2376"/>
        <w:gridCol w:w="576"/>
        <w:gridCol w:w="1083"/>
        <w:gridCol w:w="1616"/>
      </w:tblGrid>
      <w:tr w:rsidR="001A22AE" w:rsidRPr="000C2FBE" w14:paraId="0F7A3EA0" w14:textId="77777777" w:rsidTr="00291992">
        <w:trPr>
          <w:cantSplit/>
          <w:trHeight w:val="3475"/>
        </w:trPr>
        <w:tc>
          <w:tcPr>
            <w:tcW w:w="361" w:type="pct"/>
            <w:shd w:val="clear" w:color="auto" w:fill="BDD6EE" w:themeFill="accent1" w:themeFillTint="66"/>
            <w:textDirection w:val="btLr"/>
            <w:vAlign w:val="center"/>
          </w:tcPr>
          <w:p w14:paraId="3B6BA995" w14:textId="77777777" w:rsidR="001A22AE" w:rsidRPr="000C2FBE" w:rsidRDefault="001A22AE" w:rsidP="00B01468">
            <w:pPr>
              <w:ind w:left="113" w:right="113"/>
              <w:jc w:val="center"/>
              <w:rPr>
                <w:b/>
                <w:color w:val="000000"/>
                <w:sz w:val="24"/>
                <w:szCs w:val="24"/>
              </w:rPr>
            </w:pPr>
            <w:r w:rsidRPr="000C2FBE">
              <w:rPr>
                <w:b/>
                <w:color w:val="000000"/>
                <w:sz w:val="24"/>
                <w:szCs w:val="24"/>
              </w:rPr>
              <w:t>Eil. Nr.</w:t>
            </w:r>
          </w:p>
        </w:tc>
        <w:tc>
          <w:tcPr>
            <w:tcW w:w="934" w:type="pct"/>
            <w:shd w:val="clear" w:color="auto" w:fill="BDD6EE" w:themeFill="accent1" w:themeFillTint="66"/>
            <w:textDirection w:val="btLr"/>
            <w:vAlign w:val="center"/>
          </w:tcPr>
          <w:p w14:paraId="2C558123" w14:textId="77777777" w:rsidR="001A22AE" w:rsidRPr="000C2FBE" w:rsidRDefault="001A22AE" w:rsidP="00B01468">
            <w:pPr>
              <w:ind w:left="113" w:right="113"/>
              <w:jc w:val="center"/>
              <w:rPr>
                <w:b/>
                <w:color w:val="000000"/>
                <w:sz w:val="24"/>
                <w:szCs w:val="24"/>
              </w:rPr>
            </w:pPr>
            <w:r w:rsidRPr="000C2FBE">
              <w:rPr>
                <w:b/>
                <w:color w:val="000000"/>
                <w:sz w:val="24"/>
                <w:szCs w:val="24"/>
              </w:rPr>
              <w:t>Prevencijos priemonės pavadinimas</w:t>
            </w:r>
          </w:p>
        </w:tc>
        <w:tc>
          <w:tcPr>
            <w:tcW w:w="743" w:type="pct"/>
            <w:shd w:val="clear" w:color="auto" w:fill="BDD6EE" w:themeFill="accent1" w:themeFillTint="66"/>
            <w:textDirection w:val="btLr"/>
            <w:vAlign w:val="center"/>
          </w:tcPr>
          <w:p w14:paraId="6747E48B" w14:textId="77777777" w:rsidR="001A22AE" w:rsidRPr="000C2FBE" w:rsidRDefault="001A22AE" w:rsidP="00B01468">
            <w:pPr>
              <w:ind w:left="113" w:right="113"/>
              <w:jc w:val="center"/>
              <w:rPr>
                <w:b/>
                <w:color w:val="000000"/>
                <w:sz w:val="24"/>
                <w:szCs w:val="24"/>
              </w:rPr>
            </w:pPr>
            <w:r w:rsidRPr="000C2FBE">
              <w:rPr>
                <w:b/>
                <w:color w:val="000000"/>
                <w:sz w:val="24"/>
                <w:szCs w:val="24"/>
              </w:rPr>
              <w:t>Įgyvendinimo terminas</w:t>
            </w:r>
          </w:p>
        </w:tc>
        <w:tc>
          <w:tcPr>
            <w:tcW w:w="1262" w:type="pct"/>
            <w:shd w:val="clear" w:color="auto" w:fill="BDD6EE" w:themeFill="accent1" w:themeFillTint="66"/>
            <w:textDirection w:val="btLr"/>
            <w:vAlign w:val="center"/>
          </w:tcPr>
          <w:p w14:paraId="4C17979D" w14:textId="77777777" w:rsidR="001A22AE" w:rsidRPr="000C2FBE" w:rsidRDefault="001A22AE" w:rsidP="00B01468">
            <w:pPr>
              <w:ind w:left="113" w:right="113"/>
              <w:jc w:val="center"/>
              <w:rPr>
                <w:b/>
                <w:color w:val="000000"/>
                <w:sz w:val="24"/>
                <w:szCs w:val="24"/>
              </w:rPr>
            </w:pPr>
            <w:r w:rsidRPr="000C2FBE">
              <w:rPr>
                <w:b/>
                <w:color w:val="000000"/>
                <w:sz w:val="24"/>
                <w:szCs w:val="24"/>
              </w:rPr>
              <w:t>Atsakingas vykdytojas</w:t>
            </w:r>
          </w:p>
        </w:tc>
        <w:tc>
          <w:tcPr>
            <w:tcW w:w="299" w:type="pct"/>
            <w:shd w:val="clear" w:color="auto" w:fill="BDD6EE" w:themeFill="accent1" w:themeFillTint="66"/>
            <w:textDirection w:val="btLr"/>
            <w:vAlign w:val="center"/>
          </w:tcPr>
          <w:p w14:paraId="40204A30" w14:textId="77777777" w:rsidR="001A22AE" w:rsidRPr="000C2FBE" w:rsidRDefault="001A22AE" w:rsidP="00B01468">
            <w:pPr>
              <w:ind w:left="113" w:right="113"/>
              <w:jc w:val="center"/>
              <w:rPr>
                <w:b/>
                <w:color w:val="000000"/>
                <w:sz w:val="24"/>
                <w:szCs w:val="24"/>
              </w:rPr>
            </w:pPr>
            <w:r w:rsidRPr="000C2FBE">
              <w:rPr>
                <w:b/>
                <w:color w:val="000000"/>
                <w:sz w:val="24"/>
                <w:szCs w:val="24"/>
              </w:rPr>
              <w:t>Lėšų poreikis</w:t>
            </w:r>
          </w:p>
        </w:tc>
        <w:tc>
          <w:tcPr>
            <w:tcW w:w="562" w:type="pct"/>
            <w:shd w:val="clear" w:color="auto" w:fill="BDD6EE" w:themeFill="accent1" w:themeFillTint="66"/>
            <w:textDirection w:val="btLr"/>
            <w:vAlign w:val="center"/>
          </w:tcPr>
          <w:p w14:paraId="31CAD959" w14:textId="77777777" w:rsidR="001A22AE" w:rsidRPr="000C2FBE" w:rsidRDefault="001A22AE" w:rsidP="00B01468">
            <w:pPr>
              <w:ind w:left="113" w:right="113"/>
              <w:jc w:val="center"/>
              <w:rPr>
                <w:b/>
                <w:color w:val="000000"/>
                <w:sz w:val="24"/>
                <w:szCs w:val="24"/>
              </w:rPr>
            </w:pPr>
            <w:r w:rsidRPr="000C2FBE">
              <w:rPr>
                <w:b/>
                <w:color w:val="000000"/>
                <w:sz w:val="24"/>
                <w:szCs w:val="24"/>
              </w:rPr>
              <w:t>Finansavimo šaltinis</w:t>
            </w:r>
          </w:p>
        </w:tc>
        <w:tc>
          <w:tcPr>
            <w:tcW w:w="839" w:type="pct"/>
            <w:shd w:val="clear" w:color="auto" w:fill="BDD6EE" w:themeFill="accent1" w:themeFillTint="66"/>
            <w:textDirection w:val="btLr"/>
            <w:vAlign w:val="center"/>
          </w:tcPr>
          <w:p w14:paraId="4E00F0DD" w14:textId="77777777" w:rsidR="001A22AE" w:rsidRPr="000C2FBE" w:rsidRDefault="001A22AE" w:rsidP="00B01468">
            <w:pPr>
              <w:ind w:left="113" w:right="113"/>
              <w:jc w:val="center"/>
              <w:rPr>
                <w:b/>
                <w:color w:val="000000"/>
                <w:sz w:val="24"/>
                <w:szCs w:val="24"/>
              </w:rPr>
            </w:pPr>
            <w:r w:rsidRPr="000C2FBE">
              <w:rPr>
                <w:b/>
                <w:color w:val="000000"/>
                <w:sz w:val="24"/>
                <w:szCs w:val="24"/>
              </w:rPr>
              <w:t>Stebėsenos rodiklis</w:t>
            </w:r>
          </w:p>
          <w:p w14:paraId="15253DB5" w14:textId="77777777" w:rsidR="001A22AE" w:rsidRPr="000C2FBE" w:rsidRDefault="001A22AE" w:rsidP="00B01468">
            <w:pPr>
              <w:pStyle w:val="Sraopastraipa"/>
              <w:numPr>
                <w:ilvl w:val="0"/>
                <w:numId w:val="3"/>
              </w:numPr>
              <w:ind w:right="113"/>
              <w:rPr>
                <w:color w:val="000000"/>
              </w:rPr>
            </w:pPr>
            <w:r w:rsidRPr="000C2FBE">
              <w:rPr>
                <w:color w:val="000000"/>
              </w:rPr>
              <w:t>Geras – 100 %</w:t>
            </w:r>
          </w:p>
          <w:p w14:paraId="50BD000D" w14:textId="77777777" w:rsidR="001A22AE" w:rsidRPr="000C2FBE" w:rsidRDefault="001A22AE" w:rsidP="00B01468">
            <w:pPr>
              <w:pStyle w:val="Sraopastraipa"/>
              <w:numPr>
                <w:ilvl w:val="0"/>
                <w:numId w:val="3"/>
              </w:numPr>
              <w:ind w:right="113"/>
              <w:rPr>
                <w:color w:val="000000"/>
              </w:rPr>
            </w:pPr>
            <w:r w:rsidRPr="000C2FBE">
              <w:rPr>
                <w:color w:val="000000"/>
              </w:rPr>
              <w:t>Patenkinamas – 50 – 80 %</w:t>
            </w:r>
          </w:p>
          <w:p w14:paraId="7DB7CE82" w14:textId="77777777" w:rsidR="001A22AE" w:rsidRPr="000C2FBE" w:rsidRDefault="001A22AE" w:rsidP="00B01468">
            <w:pPr>
              <w:pStyle w:val="Sraopastraipa"/>
              <w:numPr>
                <w:ilvl w:val="0"/>
                <w:numId w:val="3"/>
              </w:numPr>
              <w:ind w:right="113"/>
              <w:rPr>
                <w:b/>
                <w:color w:val="000000"/>
                <w:sz w:val="24"/>
                <w:szCs w:val="24"/>
              </w:rPr>
            </w:pPr>
            <w:r w:rsidRPr="000C2FBE">
              <w:t xml:space="preserve">Nepatenkinamas - &lt; 50 </w:t>
            </w:r>
            <w:r w:rsidRPr="000C2FBE">
              <w:rPr>
                <w:color w:val="000000"/>
              </w:rPr>
              <w:t>%</w:t>
            </w:r>
          </w:p>
        </w:tc>
      </w:tr>
      <w:tr w:rsidR="001A22AE" w:rsidRPr="000C2FBE" w14:paraId="3D061FDB" w14:textId="77777777" w:rsidTr="00B01468">
        <w:tc>
          <w:tcPr>
            <w:tcW w:w="361" w:type="pct"/>
            <w:shd w:val="clear" w:color="auto" w:fill="DEEAF6" w:themeFill="accent1" w:themeFillTint="33"/>
          </w:tcPr>
          <w:p w14:paraId="5FC13B18" w14:textId="77777777" w:rsidR="001A22AE" w:rsidRPr="000C2FBE" w:rsidRDefault="001A22AE" w:rsidP="00A95871">
            <w:pPr>
              <w:jc w:val="both"/>
              <w:rPr>
                <w:color w:val="000000"/>
                <w:sz w:val="24"/>
                <w:szCs w:val="24"/>
              </w:rPr>
            </w:pPr>
            <w:r w:rsidRPr="000C2FBE">
              <w:rPr>
                <w:color w:val="000000"/>
                <w:sz w:val="24"/>
                <w:szCs w:val="24"/>
              </w:rPr>
              <w:t>1.</w:t>
            </w:r>
          </w:p>
        </w:tc>
        <w:tc>
          <w:tcPr>
            <w:tcW w:w="4639" w:type="pct"/>
            <w:gridSpan w:val="6"/>
            <w:shd w:val="clear" w:color="auto" w:fill="DEEAF6" w:themeFill="accent1" w:themeFillTint="33"/>
          </w:tcPr>
          <w:p w14:paraId="1304DFB0" w14:textId="77777777" w:rsidR="001A22AE" w:rsidRPr="000C2FBE" w:rsidRDefault="001A22AE" w:rsidP="00A95871">
            <w:pPr>
              <w:jc w:val="both"/>
              <w:rPr>
                <w:b/>
                <w:bCs/>
                <w:color w:val="000000"/>
                <w:sz w:val="24"/>
                <w:szCs w:val="24"/>
              </w:rPr>
            </w:pPr>
            <w:r w:rsidRPr="000C2FBE">
              <w:rPr>
                <w:b/>
                <w:bCs/>
                <w:color w:val="000000"/>
                <w:sz w:val="24"/>
                <w:szCs w:val="24"/>
              </w:rPr>
              <w:t>Epidemijos ir / ar pandemijos</w:t>
            </w:r>
          </w:p>
        </w:tc>
      </w:tr>
      <w:tr w:rsidR="001A22AE" w:rsidRPr="000C2FBE" w14:paraId="1DA2DA56" w14:textId="77777777" w:rsidTr="00291992">
        <w:tc>
          <w:tcPr>
            <w:tcW w:w="361" w:type="pct"/>
            <w:vAlign w:val="center"/>
          </w:tcPr>
          <w:p w14:paraId="2F00E1E3" w14:textId="77777777" w:rsidR="001A22AE" w:rsidRPr="000C2FBE" w:rsidRDefault="001A22AE" w:rsidP="001E6044">
            <w:pPr>
              <w:jc w:val="center"/>
              <w:rPr>
                <w:color w:val="000000"/>
                <w:sz w:val="24"/>
                <w:szCs w:val="24"/>
              </w:rPr>
            </w:pPr>
            <w:r w:rsidRPr="000C2FBE">
              <w:rPr>
                <w:color w:val="000000"/>
                <w:sz w:val="24"/>
                <w:szCs w:val="24"/>
              </w:rPr>
              <w:t>1.1.</w:t>
            </w:r>
          </w:p>
        </w:tc>
        <w:tc>
          <w:tcPr>
            <w:tcW w:w="934" w:type="pct"/>
          </w:tcPr>
          <w:p w14:paraId="4FE68653" w14:textId="77777777" w:rsidR="001A22AE" w:rsidRPr="000C2FBE" w:rsidRDefault="001A22AE" w:rsidP="001E6044">
            <w:pPr>
              <w:jc w:val="center"/>
              <w:rPr>
                <w:color w:val="000000"/>
                <w:sz w:val="24"/>
                <w:szCs w:val="24"/>
              </w:rPr>
            </w:pPr>
            <w:r w:rsidRPr="000C2FBE">
              <w:rPr>
                <w:sz w:val="24"/>
                <w:szCs w:val="24"/>
              </w:rPr>
              <w:t>Skirti lėšų įstaigos darbuotojų aprūpinimui asmeninėmis apsaugos priemonėmis</w:t>
            </w:r>
          </w:p>
        </w:tc>
        <w:tc>
          <w:tcPr>
            <w:tcW w:w="743" w:type="pct"/>
            <w:vAlign w:val="center"/>
          </w:tcPr>
          <w:p w14:paraId="59BBF538" w14:textId="77777777" w:rsidR="001A22AE" w:rsidRPr="000C2FBE" w:rsidRDefault="001A22AE" w:rsidP="001E6044">
            <w:pPr>
              <w:jc w:val="center"/>
              <w:rPr>
                <w:color w:val="000000"/>
                <w:sz w:val="24"/>
                <w:szCs w:val="24"/>
              </w:rPr>
            </w:pPr>
            <w:r w:rsidRPr="000C2FBE">
              <w:rPr>
                <w:color w:val="000000"/>
                <w:sz w:val="24"/>
                <w:szCs w:val="24"/>
              </w:rPr>
              <w:t>Iki einamųjų metų pabaigos</w:t>
            </w:r>
          </w:p>
        </w:tc>
        <w:tc>
          <w:tcPr>
            <w:tcW w:w="1262" w:type="pct"/>
            <w:vAlign w:val="center"/>
          </w:tcPr>
          <w:p w14:paraId="1ABB41BC" w14:textId="77777777" w:rsidR="001A22AE" w:rsidRPr="000C2FBE" w:rsidRDefault="001A22AE" w:rsidP="001E6044">
            <w:pPr>
              <w:jc w:val="center"/>
              <w:rPr>
                <w:color w:val="000000"/>
                <w:sz w:val="24"/>
                <w:szCs w:val="24"/>
              </w:rPr>
            </w:pPr>
            <w:r w:rsidRPr="006A3B77">
              <w:rPr>
                <w:noProof/>
                <w:color w:val="000000"/>
                <w:sz w:val="24"/>
                <w:szCs w:val="24"/>
              </w:rPr>
              <w:t>Direktorė</w:t>
            </w:r>
          </w:p>
          <w:p w14:paraId="1CD57B5A"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44E9EC0F" w14:textId="77777777" w:rsidR="001A22AE" w:rsidRPr="000C2FBE" w:rsidRDefault="001A22AE" w:rsidP="001E6044">
            <w:pPr>
              <w:jc w:val="center"/>
              <w:rPr>
                <w:color w:val="000000"/>
                <w:sz w:val="24"/>
                <w:szCs w:val="24"/>
              </w:rPr>
            </w:pPr>
            <w:r w:rsidRPr="000C2FBE">
              <w:rPr>
                <w:color w:val="000000"/>
                <w:sz w:val="24"/>
                <w:szCs w:val="24"/>
              </w:rPr>
              <w:t>500</w:t>
            </w:r>
          </w:p>
        </w:tc>
        <w:tc>
          <w:tcPr>
            <w:tcW w:w="562" w:type="pct"/>
            <w:vAlign w:val="center"/>
          </w:tcPr>
          <w:p w14:paraId="5D11D669" w14:textId="77777777" w:rsidR="001A22AE" w:rsidRPr="000C2FBE" w:rsidRDefault="001A22AE" w:rsidP="001E6044">
            <w:pPr>
              <w:jc w:val="center"/>
              <w:rPr>
                <w:color w:val="000000"/>
                <w:sz w:val="24"/>
                <w:szCs w:val="24"/>
              </w:rPr>
            </w:pPr>
            <w:r w:rsidRPr="000C2FBE">
              <w:rPr>
                <w:color w:val="000000"/>
                <w:sz w:val="24"/>
                <w:szCs w:val="24"/>
              </w:rPr>
              <w:t>Biudžeto lėšos</w:t>
            </w:r>
          </w:p>
        </w:tc>
        <w:tc>
          <w:tcPr>
            <w:tcW w:w="839" w:type="pct"/>
            <w:vAlign w:val="center"/>
          </w:tcPr>
          <w:p w14:paraId="105B679E" w14:textId="77777777" w:rsidR="001A22AE" w:rsidRPr="000C2FBE" w:rsidRDefault="001A22AE" w:rsidP="00B01468">
            <w:pPr>
              <w:jc w:val="center"/>
              <w:rPr>
                <w:color w:val="000000"/>
                <w:sz w:val="24"/>
                <w:szCs w:val="24"/>
              </w:rPr>
            </w:pPr>
            <w:r w:rsidRPr="000C2FBE">
              <w:rPr>
                <w:color w:val="000000"/>
                <w:sz w:val="24"/>
                <w:szCs w:val="24"/>
              </w:rPr>
              <w:t>Trūkstamų priemonių įsigijimas</w:t>
            </w:r>
          </w:p>
        </w:tc>
      </w:tr>
      <w:tr w:rsidR="001A22AE" w:rsidRPr="000C2FBE" w14:paraId="62FE08CE" w14:textId="77777777" w:rsidTr="00291992">
        <w:tc>
          <w:tcPr>
            <w:tcW w:w="361" w:type="pct"/>
            <w:vAlign w:val="center"/>
          </w:tcPr>
          <w:p w14:paraId="0B9EE917" w14:textId="77777777" w:rsidR="001A22AE" w:rsidRPr="000C2FBE" w:rsidRDefault="001A22AE" w:rsidP="0049443B">
            <w:pPr>
              <w:jc w:val="center"/>
              <w:rPr>
                <w:color w:val="000000"/>
                <w:sz w:val="24"/>
                <w:szCs w:val="24"/>
              </w:rPr>
            </w:pPr>
            <w:r w:rsidRPr="000C2FBE">
              <w:rPr>
                <w:color w:val="000000"/>
                <w:sz w:val="24"/>
                <w:szCs w:val="24"/>
              </w:rPr>
              <w:t>1.2.</w:t>
            </w:r>
          </w:p>
        </w:tc>
        <w:tc>
          <w:tcPr>
            <w:tcW w:w="934" w:type="pct"/>
          </w:tcPr>
          <w:p w14:paraId="6A60D4A5" w14:textId="77777777" w:rsidR="001A22AE" w:rsidRPr="000C2FBE" w:rsidRDefault="001A22AE" w:rsidP="0049443B">
            <w:pPr>
              <w:jc w:val="center"/>
              <w:rPr>
                <w:color w:val="000000"/>
                <w:sz w:val="24"/>
                <w:szCs w:val="24"/>
              </w:rPr>
            </w:pPr>
            <w:r w:rsidRPr="000C2FBE">
              <w:rPr>
                <w:sz w:val="24"/>
                <w:szCs w:val="24"/>
              </w:rPr>
              <w:t xml:space="preserve">Organizuoti darbo vietoje </w:t>
            </w:r>
            <w:r w:rsidRPr="000C2FBE">
              <w:rPr>
                <w:b/>
              </w:rPr>
              <w:t>(</w:t>
            </w:r>
            <w:r w:rsidRPr="000C2FBE">
              <w:rPr>
                <w:sz w:val="24"/>
                <w:szCs w:val="24"/>
              </w:rPr>
              <w:t>ne mažiau 2 val. trukmės) įstaigos</w:t>
            </w:r>
            <w:r w:rsidRPr="000C2FBE">
              <w:rPr>
                <w:sz w:val="24"/>
                <w:szCs w:val="24"/>
                <w:lang w:eastAsia="lt-LT"/>
              </w:rPr>
              <w:t xml:space="preserve"> </w:t>
            </w:r>
            <w:r w:rsidRPr="000C2FBE">
              <w:rPr>
                <w:sz w:val="24"/>
                <w:szCs w:val="24"/>
              </w:rPr>
              <w:t>darbuotojų civilinės saugos mokymus</w:t>
            </w:r>
          </w:p>
        </w:tc>
        <w:tc>
          <w:tcPr>
            <w:tcW w:w="743" w:type="pct"/>
            <w:vAlign w:val="center"/>
          </w:tcPr>
          <w:p w14:paraId="1FCAAE1D" w14:textId="77777777" w:rsidR="001A22AE" w:rsidRPr="000C2FBE" w:rsidRDefault="001A22AE" w:rsidP="0049443B">
            <w:pPr>
              <w:jc w:val="center"/>
              <w:rPr>
                <w:color w:val="000000"/>
                <w:sz w:val="24"/>
                <w:szCs w:val="24"/>
              </w:rPr>
            </w:pPr>
            <w:r w:rsidRPr="006A3B77">
              <w:rPr>
                <w:noProof/>
                <w:color w:val="000000"/>
                <w:sz w:val="24"/>
                <w:szCs w:val="24"/>
              </w:rPr>
              <w:t>II ketvirtis</w:t>
            </w:r>
          </w:p>
        </w:tc>
        <w:tc>
          <w:tcPr>
            <w:tcW w:w="1262" w:type="pct"/>
            <w:vAlign w:val="center"/>
          </w:tcPr>
          <w:p w14:paraId="3D863ECA" w14:textId="77777777" w:rsidR="001A22AE" w:rsidRPr="000C2FBE" w:rsidRDefault="001A22AE" w:rsidP="0049443B">
            <w:pPr>
              <w:jc w:val="center"/>
              <w:rPr>
                <w:color w:val="000000"/>
                <w:sz w:val="24"/>
                <w:szCs w:val="24"/>
              </w:rPr>
            </w:pPr>
            <w:r w:rsidRPr="006A3B77">
              <w:rPr>
                <w:noProof/>
                <w:color w:val="000000"/>
                <w:sz w:val="24"/>
                <w:szCs w:val="24"/>
              </w:rPr>
              <w:t>Direktoriaus pavaduotoja ūkio reikalams</w:t>
            </w:r>
          </w:p>
          <w:p w14:paraId="6223A452" w14:textId="77777777" w:rsidR="001A22AE" w:rsidRPr="000C2FBE" w:rsidRDefault="001A22AE" w:rsidP="0049443B">
            <w:pPr>
              <w:jc w:val="center"/>
              <w:rPr>
                <w:color w:val="000000"/>
                <w:sz w:val="24"/>
                <w:szCs w:val="24"/>
              </w:rPr>
            </w:pPr>
            <w:r w:rsidRPr="006A3B77">
              <w:rPr>
                <w:noProof/>
                <w:color w:val="000000"/>
                <w:sz w:val="24"/>
                <w:szCs w:val="24"/>
              </w:rPr>
              <w:t>Kristina Chatkevičienė</w:t>
            </w:r>
          </w:p>
        </w:tc>
        <w:tc>
          <w:tcPr>
            <w:tcW w:w="299" w:type="pct"/>
            <w:vAlign w:val="center"/>
          </w:tcPr>
          <w:p w14:paraId="0C63CEEF" w14:textId="77777777" w:rsidR="001A22AE" w:rsidRPr="000C2FBE" w:rsidRDefault="001A22AE" w:rsidP="0049443B">
            <w:pPr>
              <w:jc w:val="center"/>
              <w:rPr>
                <w:color w:val="000000"/>
                <w:sz w:val="24"/>
                <w:szCs w:val="24"/>
              </w:rPr>
            </w:pPr>
            <w:r w:rsidRPr="000C2FBE">
              <w:rPr>
                <w:color w:val="000000"/>
                <w:sz w:val="24"/>
                <w:szCs w:val="24"/>
              </w:rPr>
              <w:t>300</w:t>
            </w:r>
          </w:p>
        </w:tc>
        <w:tc>
          <w:tcPr>
            <w:tcW w:w="562" w:type="pct"/>
            <w:vAlign w:val="center"/>
          </w:tcPr>
          <w:p w14:paraId="6C0664F0" w14:textId="77777777" w:rsidR="001A22AE" w:rsidRPr="000C2FBE" w:rsidRDefault="001A22AE" w:rsidP="0049443B">
            <w:pPr>
              <w:jc w:val="center"/>
              <w:rPr>
                <w:color w:val="000000"/>
                <w:sz w:val="24"/>
                <w:szCs w:val="24"/>
              </w:rPr>
            </w:pPr>
            <w:r w:rsidRPr="000C2FBE">
              <w:rPr>
                <w:color w:val="000000"/>
                <w:sz w:val="24"/>
                <w:szCs w:val="24"/>
              </w:rPr>
              <w:t>Biudžeto lėšos</w:t>
            </w:r>
          </w:p>
        </w:tc>
        <w:tc>
          <w:tcPr>
            <w:tcW w:w="839" w:type="pct"/>
            <w:vAlign w:val="center"/>
          </w:tcPr>
          <w:p w14:paraId="4C5B3B48" w14:textId="77777777" w:rsidR="001A22AE" w:rsidRPr="000C2FBE" w:rsidRDefault="001A22AE" w:rsidP="0049443B">
            <w:pPr>
              <w:jc w:val="center"/>
              <w:rPr>
                <w:color w:val="000000"/>
                <w:sz w:val="24"/>
                <w:szCs w:val="24"/>
              </w:rPr>
            </w:pPr>
            <w:r w:rsidRPr="000C2FBE">
              <w:rPr>
                <w:color w:val="000000"/>
                <w:sz w:val="24"/>
                <w:szCs w:val="24"/>
              </w:rPr>
              <w:t>Mokymų organizavimas ne rečiau kaip kartą per metus</w:t>
            </w:r>
          </w:p>
        </w:tc>
      </w:tr>
      <w:tr w:rsidR="001A22AE" w:rsidRPr="000C2FBE" w14:paraId="3083C2AE" w14:textId="77777777" w:rsidTr="00291992">
        <w:tc>
          <w:tcPr>
            <w:tcW w:w="361" w:type="pct"/>
            <w:vAlign w:val="center"/>
          </w:tcPr>
          <w:p w14:paraId="46A4A3E6" w14:textId="77777777" w:rsidR="001A22AE" w:rsidRPr="000C2FBE" w:rsidRDefault="001A22AE" w:rsidP="0049443B">
            <w:pPr>
              <w:jc w:val="center"/>
              <w:rPr>
                <w:color w:val="000000"/>
                <w:sz w:val="24"/>
                <w:szCs w:val="24"/>
              </w:rPr>
            </w:pPr>
            <w:r w:rsidRPr="000C2FBE">
              <w:rPr>
                <w:color w:val="000000"/>
                <w:sz w:val="24"/>
                <w:szCs w:val="24"/>
              </w:rPr>
              <w:t>1.3.</w:t>
            </w:r>
          </w:p>
        </w:tc>
        <w:tc>
          <w:tcPr>
            <w:tcW w:w="934" w:type="pct"/>
          </w:tcPr>
          <w:p w14:paraId="353078F6" w14:textId="77777777" w:rsidR="001A22AE" w:rsidRPr="000C2FBE" w:rsidRDefault="001A22AE" w:rsidP="0049443B">
            <w:pPr>
              <w:jc w:val="center"/>
              <w:rPr>
                <w:sz w:val="24"/>
                <w:szCs w:val="24"/>
              </w:rPr>
            </w:pPr>
            <w:r w:rsidRPr="000C2FBE">
              <w:rPr>
                <w:sz w:val="24"/>
                <w:szCs w:val="24"/>
              </w:rPr>
              <w:t>Rengti Įstaigos civilinės saugos pratybas</w:t>
            </w:r>
          </w:p>
        </w:tc>
        <w:tc>
          <w:tcPr>
            <w:tcW w:w="743" w:type="pct"/>
            <w:vAlign w:val="center"/>
          </w:tcPr>
          <w:p w14:paraId="1F9D3702" w14:textId="77777777" w:rsidR="001A22AE" w:rsidRPr="000C2FBE" w:rsidRDefault="001A22AE" w:rsidP="0049443B">
            <w:pPr>
              <w:jc w:val="center"/>
              <w:rPr>
                <w:color w:val="000000"/>
                <w:sz w:val="24"/>
                <w:szCs w:val="24"/>
              </w:rPr>
            </w:pPr>
            <w:r w:rsidRPr="006A3B77">
              <w:rPr>
                <w:noProof/>
                <w:color w:val="000000"/>
                <w:sz w:val="24"/>
                <w:szCs w:val="24"/>
              </w:rPr>
              <w:t>II ketvirtis</w:t>
            </w:r>
          </w:p>
        </w:tc>
        <w:tc>
          <w:tcPr>
            <w:tcW w:w="1262" w:type="pct"/>
            <w:vAlign w:val="center"/>
          </w:tcPr>
          <w:p w14:paraId="6D53FFB2"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A8543CD"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7586FE4A" w14:textId="77777777" w:rsidR="001A22AE" w:rsidRPr="000C2FBE" w:rsidRDefault="001A22AE" w:rsidP="0049443B">
            <w:pPr>
              <w:jc w:val="center"/>
              <w:rPr>
                <w:color w:val="000000"/>
                <w:sz w:val="24"/>
                <w:szCs w:val="24"/>
              </w:rPr>
            </w:pPr>
            <w:r w:rsidRPr="000C2FBE">
              <w:rPr>
                <w:color w:val="000000"/>
                <w:sz w:val="24"/>
                <w:szCs w:val="24"/>
              </w:rPr>
              <w:t>200</w:t>
            </w:r>
          </w:p>
        </w:tc>
        <w:tc>
          <w:tcPr>
            <w:tcW w:w="562" w:type="pct"/>
            <w:vAlign w:val="center"/>
          </w:tcPr>
          <w:p w14:paraId="56D64F86" w14:textId="77777777" w:rsidR="001A22AE" w:rsidRPr="000C2FBE" w:rsidRDefault="001A22AE" w:rsidP="0049443B">
            <w:pPr>
              <w:jc w:val="center"/>
              <w:rPr>
                <w:color w:val="000000"/>
                <w:sz w:val="24"/>
                <w:szCs w:val="24"/>
              </w:rPr>
            </w:pPr>
            <w:r w:rsidRPr="000C2FBE">
              <w:rPr>
                <w:color w:val="000000"/>
                <w:sz w:val="24"/>
                <w:szCs w:val="24"/>
              </w:rPr>
              <w:t>Biudžeto lėšos</w:t>
            </w:r>
          </w:p>
        </w:tc>
        <w:tc>
          <w:tcPr>
            <w:tcW w:w="839" w:type="pct"/>
            <w:vAlign w:val="center"/>
          </w:tcPr>
          <w:p w14:paraId="76B59E38" w14:textId="77777777" w:rsidR="001A22AE" w:rsidRPr="000C2FBE" w:rsidRDefault="001A22AE" w:rsidP="0049443B">
            <w:pPr>
              <w:jc w:val="center"/>
              <w:rPr>
                <w:color w:val="000000"/>
                <w:sz w:val="24"/>
                <w:szCs w:val="24"/>
              </w:rPr>
            </w:pPr>
            <w:r w:rsidRPr="000C2FBE">
              <w:rPr>
                <w:color w:val="000000"/>
                <w:sz w:val="24"/>
                <w:szCs w:val="24"/>
              </w:rPr>
              <w:t>Pratybų organizavimas ne rečiau kaip kartą per metus</w:t>
            </w:r>
          </w:p>
        </w:tc>
      </w:tr>
      <w:tr w:rsidR="001A22AE" w:rsidRPr="000C2FBE" w14:paraId="635248B6" w14:textId="77777777" w:rsidTr="00291992">
        <w:tc>
          <w:tcPr>
            <w:tcW w:w="361" w:type="pct"/>
            <w:vAlign w:val="center"/>
          </w:tcPr>
          <w:p w14:paraId="49D05C43" w14:textId="77777777" w:rsidR="001A22AE" w:rsidRPr="000C2FBE" w:rsidRDefault="001A22AE" w:rsidP="00291992">
            <w:pPr>
              <w:jc w:val="center"/>
              <w:rPr>
                <w:color w:val="000000"/>
                <w:sz w:val="24"/>
                <w:szCs w:val="24"/>
              </w:rPr>
            </w:pPr>
            <w:r w:rsidRPr="000C2FBE">
              <w:rPr>
                <w:color w:val="000000"/>
                <w:sz w:val="24"/>
                <w:szCs w:val="24"/>
              </w:rPr>
              <w:t>1.4.</w:t>
            </w:r>
          </w:p>
        </w:tc>
        <w:tc>
          <w:tcPr>
            <w:tcW w:w="934" w:type="pct"/>
          </w:tcPr>
          <w:p w14:paraId="59704204"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42A17ED3"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488B49A8"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2295862E"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5D494583"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5EFC9246"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A845F8C" w14:textId="77777777" w:rsidR="001A22AE" w:rsidRPr="000C2FBE" w:rsidRDefault="001A22AE" w:rsidP="00291992">
            <w:pPr>
              <w:jc w:val="center"/>
              <w:rPr>
                <w:color w:val="000000"/>
                <w:sz w:val="24"/>
                <w:szCs w:val="24"/>
              </w:rPr>
            </w:pPr>
            <w:r w:rsidRPr="000A76A4">
              <w:rPr>
                <w:color w:val="000000"/>
                <w:sz w:val="24"/>
                <w:szCs w:val="24"/>
              </w:rPr>
              <w:t>Ne rečiau kaip vieną kartą per metus</w:t>
            </w:r>
          </w:p>
        </w:tc>
      </w:tr>
      <w:tr w:rsidR="001A22AE" w:rsidRPr="000C2FBE" w14:paraId="739EAFFE" w14:textId="77777777" w:rsidTr="00291992">
        <w:tc>
          <w:tcPr>
            <w:tcW w:w="361" w:type="pct"/>
            <w:vAlign w:val="center"/>
          </w:tcPr>
          <w:p w14:paraId="66BC5990" w14:textId="77777777" w:rsidR="001A22AE" w:rsidRPr="000C2FBE" w:rsidRDefault="001A22AE" w:rsidP="00291992">
            <w:pPr>
              <w:jc w:val="center"/>
              <w:rPr>
                <w:color w:val="000000"/>
                <w:sz w:val="24"/>
                <w:szCs w:val="24"/>
              </w:rPr>
            </w:pPr>
            <w:r w:rsidRPr="000C2FBE">
              <w:rPr>
                <w:color w:val="000000"/>
                <w:sz w:val="24"/>
                <w:szCs w:val="24"/>
              </w:rPr>
              <w:t>1.5.</w:t>
            </w:r>
          </w:p>
        </w:tc>
        <w:tc>
          <w:tcPr>
            <w:tcW w:w="934" w:type="pct"/>
          </w:tcPr>
          <w:p w14:paraId="62C4D548" w14:textId="77777777" w:rsidR="001A22AE" w:rsidRPr="000C2FBE" w:rsidRDefault="001A22AE" w:rsidP="00291992">
            <w:pPr>
              <w:jc w:val="center"/>
              <w:rPr>
                <w:sz w:val="24"/>
                <w:szCs w:val="24"/>
              </w:rPr>
            </w:pPr>
            <w:r w:rsidRPr="000C2FBE">
              <w:rPr>
                <w:sz w:val="24"/>
                <w:szCs w:val="24"/>
              </w:rPr>
              <w:t>Organizuoti periodinius darbuotojų sveikatos tikrinimus</w:t>
            </w:r>
          </w:p>
        </w:tc>
        <w:tc>
          <w:tcPr>
            <w:tcW w:w="743" w:type="pct"/>
            <w:vAlign w:val="center"/>
          </w:tcPr>
          <w:p w14:paraId="3437218B"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420EAB09" w14:textId="77777777" w:rsidR="001A22AE" w:rsidRPr="000C2FBE" w:rsidRDefault="001A22AE" w:rsidP="000947FF">
            <w:pPr>
              <w:jc w:val="center"/>
              <w:rPr>
                <w:color w:val="000000"/>
                <w:sz w:val="24"/>
                <w:szCs w:val="24"/>
              </w:rPr>
            </w:pPr>
            <w:r w:rsidRPr="006A3B77">
              <w:rPr>
                <w:noProof/>
                <w:color w:val="000000"/>
                <w:sz w:val="24"/>
                <w:szCs w:val="24"/>
              </w:rPr>
              <w:t>Direktorė</w:t>
            </w:r>
          </w:p>
          <w:p w14:paraId="47C4546E"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51E7E9D5"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9028378"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07A6C70" w14:textId="77777777" w:rsidR="001A22AE" w:rsidRPr="000C2FBE" w:rsidRDefault="001A22AE" w:rsidP="00291992">
            <w:pPr>
              <w:jc w:val="center"/>
              <w:rPr>
                <w:color w:val="000000"/>
                <w:sz w:val="24"/>
                <w:szCs w:val="24"/>
              </w:rPr>
            </w:pPr>
            <w:r w:rsidRPr="000C2FBE">
              <w:rPr>
                <w:color w:val="000000"/>
                <w:sz w:val="24"/>
                <w:szCs w:val="24"/>
              </w:rPr>
              <w:t>Tikrinimai numatytu periodiškumu</w:t>
            </w:r>
          </w:p>
        </w:tc>
      </w:tr>
      <w:tr w:rsidR="001A22AE" w:rsidRPr="000C2FBE" w14:paraId="77CDABF6" w14:textId="77777777" w:rsidTr="00291992">
        <w:tc>
          <w:tcPr>
            <w:tcW w:w="361" w:type="pct"/>
            <w:vAlign w:val="center"/>
          </w:tcPr>
          <w:p w14:paraId="29D2A307" w14:textId="77777777" w:rsidR="001A22AE" w:rsidRPr="000C2FBE" w:rsidRDefault="001A22AE" w:rsidP="00291992">
            <w:pPr>
              <w:jc w:val="center"/>
              <w:rPr>
                <w:color w:val="000000"/>
                <w:sz w:val="24"/>
                <w:szCs w:val="24"/>
              </w:rPr>
            </w:pPr>
            <w:r w:rsidRPr="000C2FBE">
              <w:rPr>
                <w:color w:val="000000"/>
                <w:sz w:val="24"/>
                <w:szCs w:val="24"/>
              </w:rPr>
              <w:t>1.6.</w:t>
            </w:r>
          </w:p>
        </w:tc>
        <w:tc>
          <w:tcPr>
            <w:tcW w:w="934" w:type="pct"/>
          </w:tcPr>
          <w:p w14:paraId="10C51D63" w14:textId="77777777" w:rsidR="001A22AE" w:rsidRPr="000C2FBE" w:rsidRDefault="001A22AE" w:rsidP="00291992">
            <w:pPr>
              <w:jc w:val="center"/>
              <w:rPr>
                <w:sz w:val="24"/>
                <w:szCs w:val="24"/>
              </w:rPr>
            </w:pPr>
            <w:r w:rsidRPr="000C2FBE">
              <w:rPr>
                <w:sz w:val="24"/>
                <w:szCs w:val="24"/>
              </w:rPr>
              <w:t>Skatinti darbuotojus skiepytis nuo masiniu būdu plintančių ligų</w:t>
            </w:r>
          </w:p>
        </w:tc>
        <w:tc>
          <w:tcPr>
            <w:tcW w:w="743" w:type="pct"/>
            <w:vAlign w:val="center"/>
          </w:tcPr>
          <w:p w14:paraId="75050A45" w14:textId="77777777" w:rsidR="001A22AE" w:rsidRPr="000C2FBE" w:rsidRDefault="001A22AE" w:rsidP="00291992">
            <w:pPr>
              <w:jc w:val="center"/>
              <w:rPr>
                <w:color w:val="000000"/>
                <w:sz w:val="24"/>
                <w:szCs w:val="24"/>
              </w:rPr>
            </w:pPr>
            <w:r w:rsidRPr="000C2FBE">
              <w:rPr>
                <w:color w:val="000000"/>
                <w:sz w:val="24"/>
                <w:szCs w:val="24"/>
              </w:rPr>
              <w:t>Pagal poreikį</w:t>
            </w:r>
          </w:p>
        </w:tc>
        <w:tc>
          <w:tcPr>
            <w:tcW w:w="1262" w:type="pct"/>
            <w:vAlign w:val="center"/>
          </w:tcPr>
          <w:p w14:paraId="5D67F8D1" w14:textId="77777777" w:rsidR="001A22AE" w:rsidRPr="000C2FBE" w:rsidRDefault="001A22AE" w:rsidP="000947FF">
            <w:pPr>
              <w:jc w:val="center"/>
              <w:rPr>
                <w:color w:val="000000"/>
                <w:sz w:val="24"/>
                <w:szCs w:val="24"/>
              </w:rPr>
            </w:pPr>
            <w:r w:rsidRPr="006A3B77">
              <w:rPr>
                <w:noProof/>
                <w:color w:val="000000"/>
                <w:sz w:val="24"/>
                <w:szCs w:val="24"/>
              </w:rPr>
              <w:t>Direktorė</w:t>
            </w:r>
          </w:p>
          <w:p w14:paraId="78C15E96"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2D569994"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E4E8A9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628D705" w14:textId="77777777" w:rsidR="001A22AE" w:rsidRPr="000C2FBE" w:rsidRDefault="001A22AE" w:rsidP="00291992">
            <w:pPr>
              <w:jc w:val="center"/>
              <w:rPr>
                <w:color w:val="000000"/>
                <w:sz w:val="24"/>
                <w:szCs w:val="24"/>
              </w:rPr>
            </w:pPr>
            <w:r w:rsidRPr="000C2FBE">
              <w:rPr>
                <w:color w:val="000000"/>
                <w:sz w:val="24"/>
                <w:szCs w:val="24"/>
              </w:rPr>
              <w:t>Pagal faktą</w:t>
            </w:r>
          </w:p>
        </w:tc>
      </w:tr>
      <w:tr w:rsidR="001A22AE" w:rsidRPr="000C2FBE" w14:paraId="695098D5" w14:textId="77777777" w:rsidTr="00291992">
        <w:tc>
          <w:tcPr>
            <w:tcW w:w="361" w:type="pct"/>
            <w:vAlign w:val="center"/>
          </w:tcPr>
          <w:p w14:paraId="284AF1B5" w14:textId="77777777" w:rsidR="001A22AE" w:rsidRPr="000C2FBE" w:rsidRDefault="001A22AE" w:rsidP="00291992">
            <w:pPr>
              <w:jc w:val="center"/>
              <w:rPr>
                <w:color w:val="000000"/>
                <w:sz w:val="24"/>
                <w:szCs w:val="24"/>
              </w:rPr>
            </w:pPr>
            <w:r w:rsidRPr="000C2FBE">
              <w:rPr>
                <w:color w:val="000000"/>
                <w:sz w:val="24"/>
                <w:szCs w:val="24"/>
              </w:rPr>
              <w:lastRenderedPageBreak/>
              <w:t>1.7.</w:t>
            </w:r>
          </w:p>
        </w:tc>
        <w:tc>
          <w:tcPr>
            <w:tcW w:w="934" w:type="pct"/>
          </w:tcPr>
          <w:p w14:paraId="5E27719D" w14:textId="77777777" w:rsidR="001A22AE" w:rsidRPr="000C2FBE" w:rsidRDefault="001A22AE" w:rsidP="00291992">
            <w:pPr>
              <w:jc w:val="center"/>
              <w:rPr>
                <w:sz w:val="24"/>
                <w:szCs w:val="24"/>
              </w:rPr>
            </w:pPr>
            <w:r w:rsidRPr="000C2FBE">
              <w:rPr>
                <w:sz w:val="24"/>
                <w:szCs w:val="24"/>
              </w:rPr>
              <w:t>Stebėti darbuotojų ir ugdytinių sergamumo kitimą, bei fiksuoti galimų ligų požymius</w:t>
            </w:r>
          </w:p>
        </w:tc>
        <w:tc>
          <w:tcPr>
            <w:tcW w:w="743" w:type="pct"/>
            <w:vAlign w:val="center"/>
          </w:tcPr>
          <w:p w14:paraId="2A3E6B1A" w14:textId="77777777" w:rsidR="001A22AE" w:rsidRPr="000C2FBE" w:rsidRDefault="001A22AE" w:rsidP="00291992">
            <w:pPr>
              <w:jc w:val="center"/>
              <w:rPr>
                <w:color w:val="000000"/>
                <w:sz w:val="24"/>
                <w:szCs w:val="24"/>
              </w:rPr>
            </w:pPr>
            <w:r w:rsidRPr="000C2FBE">
              <w:rPr>
                <w:color w:val="000000"/>
                <w:sz w:val="24"/>
                <w:szCs w:val="24"/>
              </w:rPr>
              <w:t>Nuolat</w:t>
            </w:r>
          </w:p>
        </w:tc>
        <w:tc>
          <w:tcPr>
            <w:tcW w:w="1262" w:type="pct"/>
            <w:vAlign w:val="center"/>
          </w:tcPr>
          <w:p w14:paraId="379FA0D5" w14:textId="77777777" w:rsidR="001A22AE" w:rsidRPr="000C2FBE" w:rsidRDefault="001A22AE" w:rsidP="00291992">
            <w:pPr>
              <w:jc w:val="center"/>
              <w:rPr>
                <w:color w:val="000000"/>
                <w:sz w:val="24"/>
                <w:szCs w:val="24"/>
              </w:rPr>
            </w:pPr>
            <w:r w:rsidRPr="000C2FBE">
              <w:rPr>
                <w:color w:val="000000"/>
                <w:sz w:val="24"/>
                <w:szCs w:val="24"/>
              </w:rPr>
              <w:t>Administracija, pedagogai</w:t>
            </w:r>
          </w:p>
        </w:tc>
        <w:tc>
          <w:tcPr>
            <w:tcW w:w="299" w:type="pct"/>
            <w:vAlign w:val="center"/>
          </w:tcPr>
          <w:p w14:paraId="01E9E3CC"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4D4C97A"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724201EB" w14:textId="77777777" w:rsidR="001A22AE" w:rsidRPr="000C2FBE" w:rsidRDefault="001A22AE" w:rsidP="00291992">
            <w:pPr>
              <w:jc w:val="center"/>
              <w:rPr>
                <w:color w:val="000000"/>
                <w:sz w:val="24"/>
                <w:szCs w:val="24"/>
              </w:rPr>
            </w:pPr>
            <w:r w:rsidRPr="000C2FBE">
              <w:rPr>
                <w:color w:val="000000"/>
                <w:sz w:val="24"/>
                <w:szCs w:val="24"/>
              </w:rPr>
              <w:t>Pagal faktą</w:t>
            </w:r>
          </w:p>
        </w:tc>
      </w:tr>
      <w:tr w:rsidR="001A22AE" w:rsidRPr="000C2FBE" w14:paraId="4D4E0B5C" w14:textId="77777777" w:rsidTr="00291992">
        <w:tc>
          <w:tcPr>
            <w:tcW w:w="361" w:type="pct"/>
            <w:vAlign w:val="center"/>
          </w:tcPr>
          <w:p w14:paraId="540419D7" w14:textId="77777777" w:rsidR="001A22AE" w:rsidRPr="000C2FBE" w:rsidRDefault="001A22AE" w:rsidP="00291992">
            <w:pPr>
              <w:jc w:val="center"/>
              <w:rPr>
                <w:color w:val="000000"/>
                <w:sz w:val="24"/>
                <w:szCs w:val="24"/>
              </w:rPr>
            </w:pPr>
            <w:r w:rsidRPr="000C2FBE">
              <w:rPr>
                <w:color w:val="000000"/>
                <w:sz w:val="24"/>
                <w:szCs w:val="24"/>
              </w:rPr>
              <w:t>1.8.</w:t>
            </w:r>
          </w:p>
        </w:tc>
        <w:tc>
          <w:tcPr>
            <w:tcW w:w="934" w:type="pct"/>
          </w:tcPr>
          <w:p w14:paraId="3C602D9D" w14:textId="77777777" w:rsidR="001A22AE" w:rsidRPr="000C2FBE" w:rsidRDefault="001A22AE" w:rsidP="00291992">
            <w:pPr>
              <w:jc w:val="center"/>
              <w:rPr>
                <w:sz w:val="24"/>
                <w:szCs w:val="24"/>
              </w:rPr>
            </w:pPr>
            <w:r w:rsidRPr="000C2FBE">
              <w:rPr>
                <w:sz w:val="24"/>
                <w:szCs w:val="24"/>
              </w:rPr>
              <w:t>Užtikrinti reikiamų dezinfekcijos priemonių rezervą</w:t>
            </w:r>
          </w:p>
        </w:tc>
        <w:tc>
          <w:tcPr>
            <w:tcW w:w="743" w:type="pct"/>
            <w:vAlign w:val="center"/>
          </w:tcPr>
          <w:p w14:paraId="50C2B813" w14:textId="77777777" w:rsidR="001A22AE" w:rsidRPr="000C2FBE" w:rsidRDefault="001A22AE" w:rsidP="00291992">
            <w:pPr>
              <w:jc w:val="center"/>
              <w:rPr>
                <w:color w:val="000000"/>
                <w:sz w:val="24"/>
                <w:szCs w:val="24"/>
              </w:rPr>
            </w:pPr>
            <w:r w:rsidRPr="000C2FBE">
              <w:rPr>
                <w:color w:val="000000"/>
                <w:sz w:val="24"/>
                <w:szCs w:val="24"/>
              </w:rPr>
              <w:t>Nuolat</w:t>
            </w:r>
          </w:p>
        </w:tc>
        <w:tc>
          <w:tcPr>
            <w:tcW w:w="1262" w:type="pct"/>
            <w:vAlign w:val="center"/>
          </w:tcPr>
          <w:p w14:paraId="591C9B26"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978F060"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FAA581B"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7502FDB7"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0ECC43B4" w14:textId="77777777" w:rsidR="001A22AE" w:rsidRPr="000C2FBE" w:rsidRDefault="001A22AE" w:rsidP="00291992">
            <w:pPr>
              <w:jc w:val="center"/>
              <w:rPr>
                <w:color w:val="000000"/>
                <w:sz w:val="24"/>
                <w:szCs w:val="24"/>
              </w:rPr>
            </w:pPr>
            <w:r w:rsidRPr="000C2FBE">
              <w:rPr>
                <w:color w:val="000000"/>
                <w:sz w:val="24"/>
                <w:szCs w:val="24"/>
              </w:rPr>
              <w:t>Trūkstamų priemonių įsigijimas</w:t>
            </w:r>
          </w:p>
        </w:tc>
      </w:tr>
      <w:tr w:rsidR="001A22AE" w:rsidRPr="000C2FBE" w14:paraId="4927B739" w14:textId="77777777" w:rsidTr="00291992">
        <w:tc>
          <w:tcPr>
            <w:tcW w:w="361" w:type="pct"/>
            <w:vAlign w:val="center"/>
          </w:tcPr>
          <w:p w14:paraId="4616A063" w14:textId="77777777" w:rsidR="001A22AE" w:rsidRPr="000C2FBE" w:rsidRDefault="001A22AE" w:rsidP="00291992">
            <w:pPr>
              <w:jc w:val="center"/>
              <w:rPr>
                <w:color w:val="000000"/>
                <w:sz w:val="24"/>
                <w:szCs w:val="24"/>
              </w:rPr>
            </w:pPr>
            <w:r w:rsidRPr="000C2FBE">
              <w:rPr>
                <w:color w:val="000000"/>
                <w:sz w:val="24"/>
                <w:szCs w:val="24"/>
              </w:rPr>
              <w:t>1.9.</w:t>
            </w:r>
          </w:p>
        </w:tc>
        <w:tc>
          <w:tcPr>
            <w:tcW w:w="934" w:type="pct"/>
          </w:tcPr>
          <w:p w14:paraId="6D13D93E" w14:textId="77777777" w:rsidR="001A22AE" w:rsidRPr="000C2FBE" w:rsidRDefault="001A22AE" w:rsidP="00291992">
            <w:pPr>
              <w:jc w:val="center"/>
              <w:rPr>
                <w:sz w:val="24"/>
                <w:szCs w:val="24"/>
              </w:rPr>
            </w:pPr>
            <w:r w:rsidRPr="000C2FBE">
              <w:rPr>
                <w:color w:val="000000"/>
                <w:sz w:val="24"/>
                <w:szCs w:val="24"/>
                <w:shd w:val="clear" w:color="auto" w:fill="FFFFFF"/>
              </w:rPr>
              <w:t>Laikytis galiojančių higienos normų, laiku, pagal numatytą planą, vykdyti patalpų valymo darbus</w:t>
            </w:r>
          </w:p>
        </w:tc>
        <w:tc>
          <w:tcPr>
            <w:tcW w:w="743" w:type="pct"/>
            <w:vAlign w:val="center"/>
          </w:tcPr>
          <w:p w14:paraId="2D821337" w14:textId="77777777" w:rsidR="001A22AE" w:rsidRPr="000C2FBE" w:rsidRDefault="001A22AE" w:rsidP="00291992">
            <w:pPr>
              <w:jc w:val="center"/>
              <w:rPr>
                <w:color w:val="000000"/>
                <w:sz w:val="24"/>
                <w:szCs w:val="24"/>
              </w:rPr>
            </w:pPr>
            <w:r w:rsidRPr="000C2FBE">
              <w:rPr>
                <w:color w:val="000000"/>
                <w:sz w:val="24"/>
                <w:szCs w:val="24"/>
              </w:rPr>
              <w:t>Nuolat</w:t>
            </w:r>
          </w:p>
        </w:tc>
        <w:tc>
          <w:tcPr>
            <w:tcW w:w="1262" w:type="pct"/>
            <w:vAlign w:val="center"/>
          </w:tcPr>
          <w:p w14:paraId="7227E9D6" w14:textId="77777777" w:rsidR="001A22AE" w:rsidRPr="000C2FBE" w:rsidRDefault="001A22AE" w:rsidP="000947FF">
            <w:pPr>
              <w:jc w:val="center"/>
              <w:rPr>
                <w:color w:val="000000"/>
                <w:sz w:val="24"/>
                <w:szCs w:val="24"/>
              </w:rPr>
            </w:pPr>
            <w:r w:rsidRPr="006A3B77">
              <w:rPr>
                <w:noProof/>
                <w:color w:val="000000"/>
                <w:sz w:val="24"/>
                <w:szCs w:val="24"/>
              </w:rPr>
              <w:t>Direktorė</w:t>
            </w:r>
          </w:p>
          <w:p w14:paraId="0042B42D"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1A06D886"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3AD4CAC"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7A6328F8" w14:textId="77777777" w:rsidR="001A22AE" w:rsidRPr="000C2FBE" w:rsidRDefault="001A22AE" w:rsidP="00291992">
            <w:pPr>
              <w:jc w:val="center"/>
              <w:rPr>
                <w:color w:val="000000"/>
                <w:sz w:val="24"/>
                <w:szCs w:val="24"/>
              </w:rPr>
            </w:pPr>
            <w:r w:rsidRPr="000C2FBE">
              <w:rPr>
                <w:color w:val="000000"/>
                <w:sz w:val="24"/>
                <w:szCs w:val="24"/>
              </w:rPr>
              <w:t>Veiklos organizavimas numatytu periodiškumu</w:t>
            </w:r>
          </w:p>
        </w:tc>
      </w:tr>
      <w:tr w:rsidR="001A22AE" w:rsidRPr="000C2FBE" w14:paraId="65B8D1C5" w14:textId="77777777" w:rsidTr="00291992">
        <w:tc>
          <w:tcPr>
            <w:tcW w:w="361" w:type="pct"/>
            <w:vAlign w:val="center"/>
          </w:tcPr>
          <w:p w14:paraId="13ACDECD" w14:textId="77777777" w:rsidR="001A22AE" w:rsidRPr="000C2FBE" w:rsidRDefault="001A22AE" w:rsidP="00291992">
            <w:pPr>
              <w:jc w:val="center"/>
              <w:rPr>
                <w:color w:val="000000"/>
                <w:sz w:val="24"/>
                <w:szCs w:val="24"/>
              </w:rPr>
            </w:pPr>
            <w:r w:rsidRPr="000C2FBE">
              <w:rPr>
                <w:color w:val="000000"/>
                <w:sz w:val="24"/>
                <w:szCs w:val="24"/>
              </w:rPr>
              <w:t>1.10.</w:t>
            </w:r>
          </w:p>
        </w:tc>
        <w:tc>
          <w:tcPr>
            <w:tcW w:w="934" w:type="pct"/>
          </w:tcPr>
          <w:p w14:paraId="69EC10D2" w14:textId="77777777" w:rsidR="001A22AE" w:rsidRPr="000C2FBE" w:rsidRDefault="001A22AE" w:rsidP="00291992">
            <w:pPr>
              <w:jc w:val="center"/>
              <w:rPr>
                <w:color w:val="000000"/>
                <w:sz w:val="24"/>
                <w:szCs w:val="24"/>
                <w:shd w:val="clear" w:color="auto" w:fill="FFFFFF"/>
              </w:rPr>
            </w:pPr>
            <w:r w:rsidRPr="000C2FBE">
              <w:rPr>
                <w:color w:val="000000"/>
                <w:sz w:val="24"/>
                <w:szCs w:val="24"/>
                <w:shd w:val="clear" w:color="auto" w:fill="FFFFFF"/>
              </w:rPr>
              <w:t>Pasirūpinti asmens higienos priemonių rezervu (tualetinis popierius, muilas)</w:t>
            </w:r>
          </w:p>
        </w:tc>
        <w:tc>
          <w:tcPr>
            <w:tcW w:w="743" w:type="pct"/>
            <w:vAlign w:val="center"/>
          </w:tcPr>
          <w:p w14:paraId="204E4AE4"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69BD74E"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39FBA4E"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31BB1CA0"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7245FB3E"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01C4608E" w14:textId="77777777" w:rsidR="001A22AE" w:rsidRPr="000C2FBE" w:rsidRDefault="001A22AE" w:rsidP="00291992">
            <w:pPr>
              <w:jc w:val="center"/>
              <w:rPr>
                <w:color w:val="000000"/>
                <w:sz w:val="24"/>
                <w:szCs w:val="24"/>
              </w:rPr>
            </w:pPr>
            <w:r w:rsidRPr="000C2FBE">
              <w:rPr>
                <w:color w:val="000000"/>
                <w:sz w:val="24"/>
                <w:szCs w:val="24"/>
              </w:rPr>
              <w:t>Trūkstamų priemonių įsigijimas</w:t>
            </w:r>
          </w:p>
        </w:tc>
      </w:tr>
      <w:tr w:rsidR="001A22AE" w:rsidRPr="000C2FBE" w14:paraId="17061EE0" w14:textId="77777777" w:rsidTr="00291992">
        <w:tc>
          <w:tcPr>
            <w:tcW w:w="361" w:type="pct"/>
            <w:vAlign w:val="center"/>
          </w:tcPr>
          <w:p w14:paraId="7E545685" w14:textId="77777777" w:rsidR="001A22AE" w:rsidRPr="000C2FBE" w:rsidRDefault="001A22AE" w:rsidP="00291992">
            <w:pPr>
              <w:jc w:val="center"/>
              <w:rPr>
                <w:color w:val="000000"/>
                <w:sz w:val="24"/>
                <w:szCs w:val="24"/>
              </w:rPr>
            </w:pPr>
            <w:r w:rsidRPr="000C2FBE">
              <w:rPr>
                <w:color w:val="000000"/>
                <w:sz w:val="24"/>
                <w:szCs w:val="24"/>
              </w:rPr>
              <w:t>1.11.</w:t>
            </w:r>
          </w:p>
        </w:tc>
        <w:tc>
          <w:tcPr>
            <w:tcW w:w="934" w:type="pct"/>
          </w:tcPr>
          <w:p w14:paraId="04882900" w14:textId="77777777" w:rsidR="001A22AE" w:rsidRPr="000C2FBE" w:rsidRDefault="001A22AE" w:rsidP="00291992">
            <w:pPr>
              <w:jc w:val="center"/>
              <w:rPr>
                <w:color w:val="000000"/>
                <w:sz w:val="24"/>
                <w:szCs w:val="24"/>
                <w:shd w:val="clear" w:color="auto" w:fill="FFFFFF"/>
              </w:rPr>
            </w:pPr>
            <w:r w:rsidRPr="000C2FBE">
              <w:rPr>
                <w:sz w:val="24"/>
                <w:szCs w:val="24"/>
              </w:rPr>
              <w:t>Susirinkimų metu ugdytinių tėvams akcentuoti veiksmų, kuriuos vykdys Įstaigą, struktūrą</w:t>
            </w:r>
          </w:p>
        </w:tc>
        <w:tc>
          <w:tcPr>
            <w:tcW w:w="743" w:type="pct"/>
            <w:vAlign w:val="center"/>
          </w:tcPr>
          <w:p w14:paraId="7699A210"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EEB416F" w14:textId="77777777" w:rsidR="001A22AE" w:rsidRPr="000C2FBE" w:rsidRDefault="001A22AE" w:rsidP="000947FF">
            <w:pPr>
              <w:jc w:val="center"/>
              <w:rPr>
                <w:color w:val="000000"/>
                <w:sz w:val="24"/>
                <w:szCs w:val="24"/>
              </w:rPr>
            </w:pPr>
            <w:r w:rsidRPr="006A3B77">
              <w:rPr>
                <w:noProof/>
                <w:color w:val="000000"/>
                <w:sz w:val="24"/>
                <w:szCs w:val="24"/>
              </w:rPr>
              <w:t>Direktorė</w:t>
            </w:r>
          </w:p>
          <w:p w14:paraId="223A48D2"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31085FC1"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94E432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3A743445" w14:textId="77777777" w:rsidR="001A22AE" w:rsidRPr="000C2FBE" w:rsidRDefault="001A22AE" w:rsidP="00291992">
            <w:pPr>
              <w:jc w:val="center"/>
              <w:rPr>
                <w:color w:val="000000"/>
                <w:sz w:val="24"/>
                <w:szCs w:val="24"/>
              </w:rPr>
            </w:pPr>
            <w:r w:rsidRPr="000C2FBE">
              <w:rPr>
                <w:color w:val="000000"/>
                <w:sz w:val="24"/>
                <w:szCs w:val="24"/>
              </w:rPr>
              <w:t>Ne rečiau kaip kartą per metus (arba pokyčio metu)</w:t>
            </w:r>
          </w:p>
        </w:tc>
      </w:tr>
      <w:tr w:rsidR="001A22AE" w:rsidRPr="000C2FBE" w14:paraId="5B7E8F19" w14:textId="77777777" w:rsidTr="00B01468">
        <w:tc>
          <w:tcPr>
            <w:tcW w:w="361" w:type="pct"/>
            <w:shd w:val="clear" w:color="auto" w:fill="DEEAF6" w:themeFill="accent1" w:themeFillTint="33"/>
          </w:tcPr>
          <w:p w14:paraId="60DB28C0" w14:textId="77777777" w:rsidR="001A22AE" w:rsidRPr="000C2FBE" w:rsidRDefault="001A22AE" w:rsidP="00291992">
            <w:pPr>
              <w:jc w:val="both"/>
              <w:rPr>
                <w:color w:val="000000"/>
                <w:sz w:val="24"/>
                <w:szCs w:val="24"/>
              </w:rPr>
            </w:pPr>
            <w:r w:rsidRPr="000C2FBE">
              <w:rPr>
                <w:color w:val="000000"/>
                <w:sz w:val="24"/>
                <w:szCs w:val="24"/>
              </w:rPr>
              <w:t>2.</w:t>
            </w:r>
          </w:p>
        </w:tc>
        <w:tc>
          <w:tcPr>
            <w:tcW w:w="4639" w:type="pct"/>
            <w:gridSpan w:val="6"/>
            <w:shd w:val="clear" w:color="auto" w:fill="DEEAF6" w:themeFill="accent1" w:themeFillTint="33"/>
          </w:tcPr>
          <w:p w14:paraId="52B7427D" w14:textId="77777777" w:rsidR="001A22AE" w:rsidRPr="000C2FBE" w:rsidRDefault="001A22AE" w:rsidP="00291992">
            <w:pPr>
              <w:jc w:val="both"/>
              <w:rPr>
                <w:b/>
                <w:bCs/>
                <w:color w:val="000000"/>
                <w:sz w:val="24"/>
                <w:szCs w:val="24"/>
              </w:rPr>
            </w:pPr>
            <w:r w:rsidRPr="000C2FBE">
              <w:rPr>
                <w:b/>
                <w:bCs/>
                <w:color w:val="000000"/>
                <w:sz w:val="24"/>
                <w:szCs w:val="24"/>
              </w:rPr>
              <w:t>Gaisrai ir / ar sprogimai</w:t>
            </w:r>
          </w:p>
        </w:tc>
      </w:tr>
      <w:tr w:rsidR="001A22AE" w:rsidRPr="000C2FBE" w14:paraId="1000ADFA" w14:textId="77777777" w:rsidTr="00291992">
        <w:tc>
          <w:tcPr>
            <w:tcW w:w="361" w:type="pct"/>
            <w:vAlign w:val="center"/>
          </w:tcPr>
          <w:p w14:paraId="21449C2F" w14:textId="77777777" w:rsidR="001A22AE" w:rsidRPr="000C2FBE" w:rsidRDefault="001A22AE" w:rsidP="00291992">
            <w:pPr>
              <w:jc w:val="center"/>
              <w:rPr>
                <w:color w:val="000000"/>
                <w:sz w:val="24"/>
                <w:szCs w:val="24"/>
              </w:rPr>
            </w:pPr>
            <w:r w:rsidRPr="000C2FBE">
              <w:rPr>
                <w:color w:val="000000"/>
                <w:sz w:val="24"/>
                <w:szCs w:val="24"/>
              </w:rPr>
              <w:t>2.1.</w:t>
            </w:r>
          </w:p>
        </w:tc>
        <w:tc>
          <w:tcPr>
            <w:tcW w:w="934" w:type="pct"/>
          </w:tcPr>
          <w:p w14:paraId="60287257" w14:textId="77777777" w:rsidR="001A22AE" w:rsidRPr="000C2FBE" w:rsidRDefault="001A22AE" w:rsidP="00291992">
            <w:pPr>
              <w:jc w:val="center"/>
              <w:rPr>
                <w:color w:val="000000"/>
                <w:sz w:val="24"/>
                <w:szCs w:val="24"/>
              </w:rPr>
            </w:pPr>
            <w:r w:rsidRPr="000C2FBE">
              <w:rPr>
                <w:sz w:val="24"/>
                <w:szCs w:val="24"/>
              </w:rPr>
              <w:t>Organizuoti darbuotojų priešgaisrinės saugos mokymus</w:t>
            </w:r>
          </w:p>
        </w:tc>
        <w:tc>
          <w:tcPr>
            <w:tcW w:w="743" w:type="pct"/>
            <w:vAlign w:val="center"/>
          </w:tcPr>
          <w:p w14:paraId="0AB76773" w14:textId="77777777" w:rsidR="001A22AE" w:rsidRPr="000C2FBE" w:rsidRDefault="001A22AE" w:rsidP="00291992">
            <w:pPr>
              <w:jc w:val="center"/>
              <w:rPr>
                <w:color w:val="000000"/>
                <w:sz w:val="24"/>
                <w:szCs w:val="24"/>
              </w:rPr>
            </w:pPr>
            <w:r w:rsidRPr="000C2FBE">
              <w:rPr>
                <w:color w:val="000000"/>
                <w:sz w:val="24"/>
                <w:szCs w:val="24"/>
              </w:rPr>
              <w:t>Vieną kartą per tris metus</w:t>
            </w:r>
          </w:p>
        </w:tc>
        <w:tc>
          <w:tcPr>
            <w:tcW w:w="1262" w:type="pct"/>
            <w:vAlign w:val="center"/>
          </w:tcPr>
          <w:p w14:paraId="39085336"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0F6D0D72"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5A9852F" w14:textId="77777777" w:rsidR="001A22AE" w:rsidRPr="000C2FBE" w:rsidRDefault="001A22AE" w:rsidP="00291992">
            <w:pPr>
              <w:jc w:val="center"/>
              <w:rPr>
                <w:color w:val="000000"/>
                <w:sz w:val="24"/>
                <w:szCs w:val="24"/>
              </w:rPr>
            </w:pPr>
            <w:r w:rsidRPr="000C2FBE">
              <w:rPr>
                <w:color w:val="000000"/>
                <w:sz w:val="24"/>
                <w:szCs w:val="24"/>
              </w:rPr>
              <w:t>300</w:t>
            </w:r>
          </w:p>
        </w:tc>
        <w:tc>
          <w:tcPr>
            <w:tcW w:w="562" w:type="pct"/>
            <w:vAlign w:val="center"/>
          </w:tcPr>
          <w:p w14:paraId="336753D0"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1E071015" w14:textId="77777777" w:rsidR="001A22AE" w:rsidRPr="000C2FBE" w:rsidRDefault="001A22AE" w:rsidP="00291992">
            <w:pPr>
              <w:jc w:val="center"/>
              <w:rPr>
                <w:color w:val="000000"/>
                <w:sz w:val="24"/>
                <w:szCs w:val="24"/>
              </w:rPr>
            </w:pPr>
            <w:r w:rsidRPr="000C2FBE">
              <w:rPr>
                <w:color w:val="000000"/>
                <w:sz w:val="24"/>
                <w:szCs w:val="24"/>
              </w:rPr>
              <w:t>Vieną kartą per tris metus</w:t>
            </w:r>
          </w:p>
        </w:tc>
      </w:tr>
      <w:tr w:rsidR="001A22AE" w:rsidRPr="000C2FBE" w14:paraId="1910D9C4" w14:textId="77777777" w:rsidTr="00291992">
        <w:tc>
          <w:tcPr>
            <w:tcW w:w="361" w:type="pct"/>
            <w:vAlign w:val="center"/>
          </w:tcPr>
          <w:p w14:paraId="051F1A14" w14:textId="77777777" w:rsidR="001A22AE" w:rsidRPr="000C2FBE" w:rsidRDefault="001A22AE" w:rsidP="00291992">
            <w:pPr>
              <w:jc w:val="center"/>
              <w:rPr>
                <w:color w:val="000000"/>
                <w:sz w:val="24"/>
                <w:szCs w:val="24"/>
              </w:rPr>
            </w:pPr>
            <w:r w:rsidRPr="000C2FBE">
              <w:rPr>
                <w:color w:val="000000"/>
                <w:sz w:val="24"/>
                <w:szCs w:val="24"/>
              </w:rPr>
              <w:t>2.2.</w:t>
            </w:r>
          </w:p>
        </w:tc>
        <w:tc>
          <w:tcPr>
            <w:tcW w:w="934" w:type="pct"/>
          </w:tcPr>
          <w:p w14:paraId="153824F8" w14:textId="77777777" w:rsidR="001A22AE" w:rsidRPr="000C2FBE" w:rsidRDefault="001A22AE" w:rsidP="00291992">
            <w:pPr>
              <w:jc w:val="center"/>
              <w:rPr>
                <w:sz w:val="24"/>
                <w:szCs w:val="24"/>
              </w:rPr>
            </w:pPr>
            <w:r w:rsidRPr="000C2FBE">
              <w:rPr>
                <w:sz w:val="24"/>
                <w:szCs w:val="24"/>
              </w:rPr>
              <w:t>Ne rečiau kaip kartą per metus vykdyti darbuotojų priešgaisrinės saugos instruktavimą</w:t>
            </w:r>
          </w:p>
        </w:tc>
        <w:tc>
          <w:tcPr>
            <w:tcW w:w="743" w:type="pct"/>
            <w:vAlign w:val="center"/>
          </w:tcPr>
          <w:p w14:paraId="25EEFE4F" w14:textId="77777777" w:rsidR="001A22AE" w:rsidRPr="000C2FBE" w:rsidRDefault="001A22AE" w:rsidP="00291992">
            <w:pPr>
              <w:jc w:val="center"/>
              <w:rPr>
                <w:color w:val="000000"/>
                <w:sz w:val="24"/>
                <w:szCs w:val="24"/>
              </w:rPr>
            </w:pPr>
            <w:r w:rsidRPr="006A3B77">
              <w:rPr>
                <w:noProof/>
                <w:color w:val="000000"/>
                <w:sz w:val="24"/>
                <w:szCs w:val="24"/>
              </w:rPr>
              <w:t>I ketvirtis</w:t>
            </w:r>
          </w:p>
        </w:tc>
        <w:tc>
          <w:tcPr>
            <w:tcW w:w="1262" w:type="pct"/>
            <w:vAlign w:val="center"/>
          </w:tcPr>
          <w:p w14:paraId="5C9EE9B9" w14:textId="77777777" w:rsidR="001A22AE" w:rsidRPr="000C2FBE" w:rsidRDefault="001A22AE" w:rsidP="00291992">
            <w:pPr>
              <w:jc w:val="center"/>
              <w:rPr>
                <w:color w:val="000000"/>
                <w:sz w:val="24"/>
                <w:szCs w:val="24"/>
              </w:rPr>
            </w:pPr>
            <w:r w:rsidRPr="006A3B77">
              <w:rPr>
                <w:noProof/>
                <w:color w:val="000000"/>
                <w:sz w:val="24"/>
                <w:szCs w:val="24"/>
              </w:rPr>
              <w:t>Pastatų priežiūros darbininkas</w:t>
            </w:r>
          </w:p>
          <w:p w14:paraId="577953EB" w14:textId="77777777" w:rsidR="001A22AE" w:rsidRPr="000C2FBE" w:rsidRDefault="001A22AE" w:rsidP="00291992">
            <w:pPr>
              <w:jc w:val="center"/>
              <w:rPr>
                <w:color w:val="000000"/>
                <w:sz w:val="24"/>
                <w:szCs w:val="24"/>
              </w:rPr>
            </w:pPr>
            <w:r w:rsidRPr="006A3B77">
              <w:rPr>
                <w:noProof/>
                <w:color w:val="000000"/>
                <w:sz w:val="24"/>
                <w:szCs w:val="24"/>
              </w:rPr>
              <w:t>Virginijus Stankevičius</w:t>
            </w:r>
          </w:p>
        </w:tc>
        <w:tc>
          <w:tcPr>
            <w:tcW w:w="299" w:type="pct"/>
            <w:vAlign w:val="center"/>
          </w:tcPr>
          <w:p w14:paraId="649545EC"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DA8499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C1D3F43"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49BD368" w14:textId="77777777" w:rsidTr="00291992">
        <w:tc>
          <w:tcPr>
            <w:tcW w:w="361" w:type="pct"/>
            <w:vAlign w:val="center"/>
          </w:tcPr>
          <w:p w14:paraId="367EE150" w14:textId="77777777" w:rsidR="001A22AE" w:rsidRPr="000C2FBE" w:rsidRDefault="001A22AE" w:rsidP="00291992">
            <w:pPr>
              <w:jc w:val="center"/>
              <w:rPr>
                <w:color w:val="000000"/>
                <w:sz w:val="24"/>
                <w:szCs w:val="24"/>
              </w:rPr>
            </w:pPr>
            <w:r w:rsidRPr="000C2FBE">
              <w:rPr>
                <w:color w:val="000000"/>
                <w:sz w:val="24"/>
                <w:szCs w:val="24"/>
              </w:rPr>
              <w:t>2.3.</w:t>
            </w:r>
          </w:p>
        </w:tc>
        <w:tc>
          <w:tcPr>
            <w:tcW w:w="934" w:type="pct"/>
          </w:tcPr>
          <w:p w14:paraId="3C967AE0" w14:textId="77777777" w:rsidR="001A22AE" w:rsidRPr="000C2FBE" w:rsidRDefault="001A22AE" w:rsidP="00291992">
            <w:pPr>
              <w:jc w:val="center"/>
              <w:rPr>
                <w:color w:val="000000"/>
                <w:sz w:val="24"/>
                <w:szCs w:val="24"/>
              </w:rPr>
            </w:pPr>
            <w:r w:rsidRPr="000C2FBE">
              <w:rPr>
                <w:sz w:val="24"/>
                <w:szCs w:val="24"/>
              </w:rPr>
              <w:t xml:space="preserve">Rengti Įstaigos darbuotojų ir ugdytinų </w:t>
            </w:r>
            <w:r w:rsidRPr="000C2FBE">
              <w:rPr>
                <w:sz w:val="24"/>
                <w:szCs w:val="24"/>
              </w:rPr>
              <w:lastRenderedPageBreak/>
              <w:t>evakuacijos  pratybas</w:t>
            </w:r>
          </w:p>
        </w:tc>
        <w:tc>
          <w:tcPr>
            <w:tcW w:w="743" w:type="pct"/>
            <w:vAlign w:val="center"/>
          </w:tcPr>
          <w:p w14:paraId="73F4C1C8" w14:textId="77777777" w:rsidR="001A22AE" w:rsidRPr="000C2FBE" w:rsidRDefault="001A22AE" w:rsidP="00291992">
            <w:pPr>
              <w:jc w:val="center"/>
              <w:rPr>
                <w:color w:val="000000"/>
                <w:sz w:val="24"/>
                <w:szCs w:val="24"/>
              </w:rPr>
            </w:pPr>
            <w:r w:rsidRPr="006A3B77">
              <w:rPr>
                <w:noProof/>
                <w:color w:val="000000"/>
                <w:sz w:val="24"/>
                <w:szCs w:val="24"/>
              </w:rPr>
              <w:lastRenderedPageBreak/>
              <w:t>II ketvirtis</w:t>
            </w:r>
          </w:p>
        </w:tc>
        <w:tc>
          <w:tcPr>
            <w:tcW w:w="1262" w:type="pct"/>
            <w:vAlign w:val="center"/>
          </w:tcPr>
          <w:p w14:paraId="0FBB10C4"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167EF377" w14:textId="77777777" w:rsidR="001A22AE" w:rsidRPr="000C2FBE" w:rsidRDefault="001A22AE" w:rsidP="00D45A13">
            <w:pPr>
              <w:jc w:val="center"/>
              <w:rPr>
                <w:color w:val="000000"/>
                <w:sz w:val="24"/>
                <w:szCs w:val="24"/>
              </w:rPr>
            </w:pPr>
            <w:r w:rsidRPr="006A3B77">
              <w:rPr>
                <w:noProof/>
                <w:color w:val="000000"/>
                <w:sz w:val="24"/>
                <w:szCs w:val="24"/>
              </w:rPr>
              <w:lastRenderedPageBreak/>
              <w:t>Virginijus Stankevičius</w:t>
            </w:r>
          </w:p>
        </w:tc>
        <w:tc>
          <w:tcPr>
            <w:tcW w:w="299" w:type="pct"/>
            <w:vAlign w:val="center"/>
          </w:tcPr>
          <w:p w14:paraId="1F4EE1EB" w14:textId="77777777" w:rsidR="001A22AE" w:rsidRPr="000C2FBE" w:rsidRDefault="001A22AE" w:rsidP="00291992">
            <w:pPr>
              <w:jc w:val="center"/>
              <w:rPr>
                <w:color w:val="000000"/>
                <w:sz w:val="24"/>
                <w:szCs w:val="24"/>
              </w:rPr>
            </w:pPr>
            <w:r w:rsidRPr="000C2FBE">
              <w:rPr>
                <w:color w:val="000000"/>
                <w:sz w:val="24"/>
                <w:szCs w:val="24"/>
              </w:rPr>
              <w:lastRenderedPageBreak/>
              <w:t>200</w:t>
            </w:r>
          </w:p>
        </w:tc>
        <w:tc>
          <w:tcPr>
            <w:tcW w:w="562" w:type="pct"/>
            <w:vAlign w:val="center"/>
          </w:tcPr>
          <w:p w14:paraId="303DA500"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47EFC66B"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E6ECED1" w14:textId="77777777" w:rsidTr="00291992">
        <w:tc>
          <w:tcPr>
            <w:tcW w:w="361" w:type="pct"/>
            <w:vAlign w:val="center"/>
          </w:tcPr>
          <w:p w14:paraId="790A2321" w14:textId="77777777" w:rsidR="001A22AE" w:rsidRPr="000C2FBE" w:rsidRDefault="001A22AE" w:rsidP="00291992">
            <w:pPr>
              <w:jc w:val="center"/>
              <w:rPr>
                <w:color w:val="000000"/>
                <w:sz w:val="24"/>
                <w:szCs w:val="24"/>
              </w:rPr>
            </w:pPr>
            <w:r w:rsidRPr="000C2FBE">
              <w:rPr>
                <w:color w:val="000000"/>
                <w:sz w:val="24"/>
                <w:szCs w:val="24"/>
              </w:rPr>
              <w:t>2.4.</w:t>
            </w:r>
          </w:p>
        </w:tc>
        <w:tc>
          <w:tcPr>
            <w:tcW w:w="934" w:type="pct"/>
          </w:tcPr>
          <w:p w14:paraId="14F2ADD7" w14:textId="77777777" w:rsidR="001A22AE" w:rsidRPr="000C2FBE" w:rsidRDefault="001A22AE" w:rsidP="00291992">
            <w:pPr>
              <w:jc w:val="center"/>
              <w:rPr>
                <w:sz w:val="24"/>
                <w:szCs w:val="24"/>
              </w:rPr>
            </w:pPr>
            <w:r w:rsidRPr="000C2FBE">
              <w:rPr>
                <w:sz w:val="24"/>
                <w:szCs w:val="24"/>
              </w:rPr>
              <w:t>Aprūpinti įstaigą gaisro gesinimo priemonėmis,</w:t>
            </w:r>
            <w:r w:rsidRPr="000C2FBE">
              <w:rPr>
                <w:sz w:val="24"/>
                <w:szCs w:val="24"/>
                <w:lang w:eastAsia="lt-LT"/>
              </w:rPr>
              <w:t xml:space="preserve"> </w:t>
            </w:r>
            <w:r w:rsidRPr="000C2FBE">
              <w:rPr>
                <w:sz w:val="24"/>
                <w:szCs w:val="24"/>
              </w:rPr>
              <w:t xml:space="preserve">savalaikiai atlikti gesintuvų </w:t>
            </w:r>
            <w:r w:rsidRPr="000C2FBE">
              <w:rPr>
                <w:sz w:val="24"/>
                <w:szCs w:val="24"/>
                <w:lang w:eastAsia="lt-LT"/>
              </w:rPr>
              <w:t xml:space="preserve">tinkamumo naudoti </w:t>
            </w:r>
            <w:r w:rsidRPr="000C2FBE">
              <w:rPr>
                <w:sz w:val="24"/>
                <w:szCs w:val="24"/>
              </w:rPr>
              <w:t>patikrą</w:t>
            </w:r>
          </w:p>
        </w:tc>
        <w:tc>
          <w:tcPr>
            <w:tcW w:w="743" w:type="pct"/>
            <w:vAlign w:val="center"/>
          </w:tcPr>
          <w:p w14:paraId="3D03C688" w14:textId="77777777" w:rsidR="001A22AE" w:rsidRPr="000C2FBE" w:rsidRDefault="001A22AE" w:rsidP="00291992">
            <w:pPr>
              <w:jc w:val="center"/>
              <w:rPr>
                <w:color w:val="000000"/>
                <w:sz w:val="24"/>
                <w:szCs w:val="24"/>
              </w:rPr>
            </w:pPr>
            <w:r w:rsidRPr="000C2FBE">
              <w:rPr>
                <w:color w:val="000000"/>
                <w:sz w:val="24"/>
                <w:szCs w:val="24"/>
              </w:rPr>
              <w:t>Iki einamųjų metų pabaigos arba numatytu gesintuvų patikros periodiškumu</w:t>
            </w:r>
          </w:p>
        </w:tc>
        <w:tc>
          <w:tcPr>
            <w:tcW w:w="1262" w:type="pct"/>
            <w:vAlign w:val="center"/>
          </w:tcPr>
          <w:p w14:paraId="54E41670"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4D3DA805"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51639FC8" w14:textId="77777777" w:rsidR="001A22AE" w:rsidRPr="000C2FBE" w:rsidRDefault="001A22AE" w:rsidP="00291992">
            <w:pPr>
              <w:jc w:val="center"/>
              <w:rPr>
                <w:color w:val="000000"/>
                <w:sz w:val="24"/>
                <w:szCs w:val="24"/>
              </w:rPr>
            </w:pPr>
            <w:r w:rsidRPr="000C2FBE">
              <w:rPr>
                <w:color w:val="000000"/>
                <w:sz w:val="24"/>
                <w:szCs w:val="24"/>
              </w:rPr>
              <w:t>50</w:t>
            </w:r>
          </w:p>
        </w:tc>
        <w:tc>
          <w:tcPr>
            <w:tcW w:w="562" w:type="pct"/>
            <w:vAlign w:val="center"/>
          </w:tcPr>
          <w:p w14:paraId="75F59EEF"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6ADF2A83" w14:textId="77777777" w:rsidR="001A22AE" w:rsidRPr="000C2FBE" w:rsidRDefault="001A22AE" w:rsidP="00291992">
            <w:pPr>
              <w:jc w:val="center"/>
              <w:rPr>
                <w:color w:val="000000"/>
                <w:sz w:val="24"/>
                <w:szCs w:val="24"/>
              </w:rPr>
            </w:pPr>
            <w:r w:rsidRPr="000C2FBE">
              <w:rPr>
                <w:color w:val="000000"/>
                <w:sz w:val="24"/>
                <w:szCs w:val="24"/>
              </w:rPr>
              <w:t>Ne rečiau kaip vieną kartą per metus atlikti patikrą</w:t>
            </w:r>
          </w:p>
        </w:tc>
      </w:tr>
      <w:tr w:rsidR="001A22AE" w:rsidRPr="000C2FBE" w14:paraId="4675375A" w14:textId="77777777" w:rsidTr="00291992">
        <w:tc>
          <w:tcPr>
            <w:tcW w:w="361" w:type="pct"/>
            <w:vAlign w:val="center"/>
          </w:tcPr>
          <w:p w14:paraId="4C00D8B4" w14:textId="77777777" w:rsidR="001A22AE" w:rsidRPr="000C2FBE" w:rsidRDefault="001A22AE" w:rsidP="00291992">
            <w:pPr>
              <w:jc w:val="center"/>
              <w:rPr>
                <w:color w:val="000000"/>
                <w:sz w:val="24"/>
                <w:szCs w:val="24"/>
              </w:rPr>
            </w:pPr>
            <w:r w:rsidRPr="000C2FBE">
              <w:rPr>
                <w:color w:val="000000"/>
                <w:sz w:val="24"/>
                <w:szCs w:val="24"/>
              </w:rPr>
              <w:t>2.5.</w:t>
            </w:r>
          </w:p>
        </w:tc>
        <w:tc>
          <w:tcPr>
            <w:tcW w:w="934" w:type="pct"/>
          </w:tcPr>
          <w:p w14:paraId="578654BF" w14:textId="77777777" w:rsidR="001A22AE" w:rsidRPr="000C2FBE" w:rsidRDefault="001A22AE" w:rsidP="00291992">
            <w:pPr>
              <w:jc w:val="center"/>
              <w:rPr>
                <w:sz w:val="24"/>
                <w:szCs w:val="24"/>
              </w:rPr>
            </w:pPr>
            <w:r w:rsidRPr="000C2FBE">
              <w:rPr>
                <w:sz w:val="24"/>
                <w:szCs w:val="24"/>
              </w:rPr>
              <w:t>Periodiškai supažindinti darbuotojus su evakavimosi tvarka (schemomis)</w:t>
            </w:r>
          </w:p>
        </w:tc>
        <w:tc>
          <w:tcPr>
            <w:tcW w:w="743" w:type="pct"/>
            <w:vAlign w:val="center"/>
          </w:tcPr>
          <w:p w14:paraId="576DF7AE" w14:textId="77777777" w:rsidR="001A22AE" w:rsidRPr="000C2FBE" w:rsidRDefault="001A22AE" w:rsidP="00291992">
            <w:pPr>
              <w:jc w:val="center"/>
              <w:rPr>
                <w:color w:val="000000"/>
                <w:sz w:val="24"/>
                <w:szCs w:val="24"/>
              </w:rPr>
            </w:pPr>
            <w:r w:rsidRPr="006A3B77">
              <w:rPr>
                <w:noProof/>
                <w:color w:val="000000"/>
                <w:sz w:val="24"/>
                <w:szCs w:val="24"/>
              </w:rPr>
              <w:t>II ketvirtis</w:t>
            </w:r>
            <w:r w:rsidRPr="000C2FBE">
              <w:rPr>
                <w:color w:val="000000"/>
                <w:sz w:val="24"/>
                <w:szCs w:val="24"/>
              </w:rPr>
              <w:t xml:space="preserve"> </w:t>
            </w:r>
            <w:r w:rsidRPr="006A3B77">
              <w:rPr>
                <w:noProof/>
                <w:color w:val="000000"/>
                <w:sz w:val="24"/>
                <w:szCs w:val="24"/>
              </w:rPr>
              <w:t>I ketvirtis</w:t>
            </w:r>
          </w:p>
        </w:tc>
        <w:tc>
          <w:tcPr>
            <w:tcW w:w="1262" w:type="pct"/>
            <w:vAlign w:val="center"/>
          </w:tcPr>
          <w:p w14:paraId="30C3B550"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5F0F9581"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73E74EBA"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BC41FB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7E02A4B2"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7E260B2" w14:textId="77777777" w:rsidTr="00291992">
        <w:tc>
          <w:tcPr>
            <w:tcW w:w="361" w:type="pct"/>
            <w:vAlign w:val="center"/>
          </w:tcPr>
          <w:p w14:paraId="19D946BF" w14:textId="77777777" w:rsidR="001A22AE" w:rsidRPr="000C2FBE" w:rsidRDefault="001A22AE" w:rsidP="00291992">
            <w:pPr>
              <w:jc w:val="center"/>
              <w:rPr>
                <w:color w:val="000000"/>
                <w:sz w:val="24"/>
                <w:szCs w:val="24"/>
              </w:rPr>
            </w:pPr>
            <w:r w:rsidRPr="000C2FBE">
              <w:rPr>
                <w:color w:val="000000"/>
                <w:sz w:val="24"/>
                <w:szCs w:val="24"/>
              </w:rPr>
              <w:t>2.6.</w:t>
            </w:r>
          </w:p>
        </w:tc>
        <w:tc>
          <w:tcPr>
            <w:tcW w:w="934" w:type="pct"/>
          </w:tcPr>
          <w:p w14:paraId="3F7BD911"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0D432630"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641CBE13"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DB4D969"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5E056A4F"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0CC3863"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59BDFB9"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1EDF036" w14:textId="77777777" w:rsidTr="00291992">
        <w:tc>
          <w:tcPr>
            <w:tcW w:w="361" w:type="pct"/>
            <w:vAlign w:val="center"/>
          </w:tcPr>
          <w:p w14:paraId="52A4781C" w14:textId="77777777" w:rsidR="001A22AE" w:rsidRPr="000C2FBE" w:rsidRDefault="001A22AE" w:rsidP="00291992">
            <w:pPr>
              <w:jc w:val="center"/>
              <w:rPr>
                <w:color w:val="000000"/>
                <w:sz w:val="24"/>
                <w:szCs w:val="24"/>
              </w:rPr>
            </w:pPr>
            <w:r w:rsidRPr="000C2FBE">
              <w:rPr>
                <w:color w:val="000000"/>
                <w:sz w:val="24"/>
                <w:szCs w:val="24"/>
              </w:rPr>
              <w:t>2.7.</w:t>
            </w:r>
          </w:p>
        </w:tc>
        <w:tc>
          <w:tcPr>
            <w:tcW w:w="934" w:type="pct"/>
          </w:tcPr>
          <w:p w14:paraId="0AA0B626" w14:textId="77777777" w:rsidR="001A22AE" w:rsidRPr="000C2FBE" w:rsidRDefault="001A22AE" w:rsidP="00291992">
            <w:pPr>
              <w:jc w:val="center"/>
              <w:rPr>
                <w:sz w:val="24"/>
                <w:szCs w:val="24"/>
              </w:rPr>
            </w:pPr>
            <w:r w:rsidRPr="000C2FBE">
              <w:rPr>
                <w:sz w:val="24"/>
                <w:szCs w:val="24"/>
              </w:rPr>
              <w:t>Prireikus atnaujinti Įstaigos veiksmų kilus gaisrui planą ir su juo kasmetinių instruktavimų metu supažindinti visus darbuotojus</w:t>
            </w:r>
          </w:p>
        </w:tc>
        <w:tc>
          <w:tcPr>
            <w:tcW w:w="743" w:type="pct"/>
            <w:vAlign w:val="center"/>
          </w:tcPr>
          <w:p w14:paraId="52787977"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2D8A3C4"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7C0F98BA"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7D630197"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5A40FEF5"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A81D5A6"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8442450" w14:textId="77777777" w:rsidTr="00291992">
        <w:tc>
          <w:tcPr>
            <w:tcW w:w="361" w:type="pct"/>
            <w:vAlign w:val="center"/>
          </w:tcPr>
          <w:p w14:paraId="10251638" w14:textId="77777777" w:rsidR="001A22AE" w:rsidRPr="000C2FBE" w:rsidRDefault="001A22AE" w:rsidP="00291992">
            <w:pPr>
              <w:jc w:val="center"/>
              <w:rPr>
                <w:color w:val="000000"/>
                <w:sz w:val="24"/>
                <w:szCs w:val="24"/>
              </w:rPr>
            </w:pPr>
            <w:r w:rsidRPr="000C2FBE">
              <w:rPr>
                <w:color w:val="000000"/>
                <w:sz w:val="24"/>
                <w:szCs w:val="24"/>
              </w:rPr>
              <w:t>2.8.</w:t>
            </w:r>
          </w:p>
        </w:tc>
        <w:tc>
          <w:tcPr>
            <w:tcW w:w="934" w:type="pct"/>
          </w:tcPr>
          <w:p w14:paraId="79D22A92" w14:textId="77777777" w:rsidR="001A22AE" w:rsidRPr="000C2FBE" w:rsidRDefault="001A22AE" w:rsidP="00291992">
            <w:pPr>
              <w:jc w:val="center"/>
              <w:rPr>
                <w:sz w:val="24"/>
                <w:szCs w:val="24"/>
              </w:rPr>
            </w:pPr>
            <w:r w:rsidRPr="000C2FBE">
              <w:rPr>
                <w:sz w:val="24"/>
                <w:szCs w:val="24"/>
              </w:rPr>
              <w:t>Susirinkimų metu ugdytinių tėvams akcentuoti veiksmų, kuriuos vykdys Įstaigą, struktūrą</w:t>
            </w:r>
          </w:p>
        </w:tc>
        <w:tc>
          <w:tcPr>
            <w:tcW w:w="743" w:type="pct"/>
            <w:vAlign w:val="center"/>
          </w:tcPr>
          <w:p w14:paraId="0EB82724"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49C24C8C" w14:textId="77777777" w:rsidR="001A22AE" w:rsidRPr="000C2FBE" w:rsidRDefault="001A22AE" w:rsidP="000947FF">
            <w:pPr>
              <w:jc w:val="center"/>
              <w:rPr>
                <w:color w:val="000000"/>
                <w:sz w:val="24"/>
                <w:szCs w:val="24"/>
              </w:rPr>
            </w:pPr>
            <w:r w:rsidRPr="006A3B77">
              <w:rPr>
                <w:noProof/>
                <w:color w:val="000000"/>
                <w:sz w:val="24"/>
                <w:szCs w:val="24"/>
              </w:rPr>
              <w:t>Direktorė</w:t>
            </w:r>
          </w:p>
          <w:p w14:paraId="3DFF60BD"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092F1040"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D8F15B4"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25408BE9" w14:textId="77777777" w:rsidR="001A22AE" w:rsidRPr="000C2FBE" w:rsidRDefault="001A22AE" w:rsidP="00291992">
            <w:pPr>
              <w:jc w:val="center"/>
              <w:rPr>
                <w:color w:val="000000"/>
                <w:sz w:val="24"/>
                <w:szCs w:val="24"/>
              </w:rPr>
            </w:pPr>
            <w:r w:rsidRPr="000C2FBE">
              <w:rPr>
                <w:color w:val="000000"/>
                <w:sz w:val="24"/>
                <w:szCs w:val="24"/>
              </w:rPr>
              <w:t>Ne rečiau kaip kartą per metus (arba pokyčio metu)</w:t>
            </w:r>
          </w:p>
        </w:tc>
      </w:tr>
      <w:tr w:rsidR="001A22AE" w:rsidRPr="000C2FBE" w14:paraId="09ACA275" w14:textId="77777777" w:rsidTr="00291992">
        <w:tc>
          <w:tcPr>
            <w:tcW w:w="361" w:type="pct"/>
            <w:vAlign w:val="center"/>
          </w:tcPr>
          <w:p w14:paraId="2931F385" w14:textId="77777777" w:rsidR="001A22AE" w:rsidRPr="000C2FBE" w:rsidRDefault="001A22AE" w:rsidP="00291992">
            <w:pPr>
              <w:jc w:val="center"/>
              <w:rPr>
                <w:color w:val="000000"/>
                <w:sz w:val="24"/>
                <w:szCs w:val="24"/>
              </w:rPr>
            </w:pPr>
            <w:r w:rsidRPr="000C2FBE">
              <w:rPr>
                <w:color w:val="000000"/>
                <w:sz w:val="24"/>
                <w:szCs w:val="24"/>
              </w:rPr>
              <w:t>2.9.</w:t>
            </w:r>
          </w:p>
        </w:tc>
        <w:tc>
          <w:tcPr>
            <w:tcW w:w="934" w:type="pct"/>
          </w:tcPr>
          <w:p w14:paraId="7C5802B7" w14:textId="77777777" w:rsidR="001A22AE" w:rsidRPr="000C2FBE" w:rsidRDefault="001A22AE" w:rsidP="00291992">
            <w:pPr>
              <w:jc w:val="center"/>
              <w:rPr>
                <w:sz w:val="24"/>
                <w:szCs w:val="24"/>
              </w:rPr>
            </w:pPr>
            <w:r w:rsidRPr="000C2FBE">
              <w:rPr>
                <w:sz w:val="24"/>
                <w:szCs w:val="24"/>
              </w:rPr>
              <w:t>Periodiškai tikrinti pirmos pagalbos vaistinėlių sudėtį ir priemonių būklę</w:t>
            </w:r>
          </w:p>
        </w:tc>
        <w:tc>
          <w:tcPr>
            <w:tcW w:w="743" w:type="pct"/>
            <w:vAlign w:val="center"/>
          </w:tcPr>
          <w:p w14:paraId="576D18AC"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F58516F"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A38C5B9"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7F061F19"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8E3FA9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D106983"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64128B39" w14:textId="77777777" w:rsidTr="00291992">
        <w:tc>
          <w:tcPr>
            <w:tcW w:w="361" w:type="pct"/>
            <w:vAlign w:val="center"/>
          </w:tcPr>
          <w:p w14:paraId="3EE10A24" w14:textId="77777777" w:rsidR="001A22AE" w:rsidRPr="000C2FBE" w:rsidRDefault="001A22AE" w:rsidP="00291992">
            <w:pPr>
              <w:jc w:val="center"/>
              <w:rPr>
                <w:color w:val="000000"/>
                <w:sz w:val="24"/>
                <w:szCs w:val="24"/>
              </w:rPr>
            </w:pPr>
            <w:r w:rsidRPr="000C2FBE">
              <w:rPr>
                <w:color w:val="000000"/>
                <w:sz w:val="24"/>
                <w:szCs w:val="24"/>
              </w:rPr>
              <w:t>2.10.</w:t>
            </w:r>
          </w:p>
        </w:tc>
        <w:tc>
          <w:tcPr>
            <w:tcW w:w="934" w:type="pct"/>
          </w:tcPr>
          <w:p w14:paraId="5A4EE44A" w14:textId="77777777" w:rsidR="001A22AE" w:rsidRPr="000C2FBE" w:rsidRDefault="001A22AE" w:rsidP="00291992">
            <w:pPr>
              <w:jc w:val="center"/>
              <w:rPr>
                <w:sz w:val="24"/>
                <w:szCs w:val="24"/>
              </w:rPr>
            </w:pPr>
            <w:r w:rsidRPr="000C2FBE">
              <w:rPr>
                <w:sz w:val="24"/>
                <w:szCs w:val="24"/>
              </w:rPr>
              <w:t xml:space="preserve">Siekiant užtikrinti greitą komunikaciją, </w:t>
            </w:r>
            <w:r w:rsidRPr="000C2FBE">
              <w:rPr>
                <w:sz w:val="24"/>
                <w:szCs w:val="24"/>
              </w:rPr>
              <w:lastRenderedPageBreak/>
              <w:t xml:space="preserve">sudaryti </w:t>
            </w:r>
            <w:r w:rsidRPr="000C2FBE">
              <w:rPr>
                <w:rFonts w:eastAsia="Calibri"/>
                <w:sz w:val="24"/>
                <w:szCs w:val="24"/>
              </w:rPr>
              <w:t>ugdytinių tėvų</w:t>
            </w:r>
            <w:r w:rsidRPr="000C2FBE">
              <w:rPr>
                <w:sz w:val="24"/>
                <w:szCs w:val="24"/>
              </w:rPr>
              <w:t xml:space="preserve"> sąrašus su kontaktais</w:t>
            </w:r>
          </w:p>
        </w:tc>
        <w:tc>
          <w:tcPr>
            <w:tcW w:w="743" w:type="pct"/>
            <w:vAlign w:val="center"/>
          </w:tcPr>
          <w:p w14:paraId="1F98C33A"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42864177" w14:textId="77777777" w:rsidR="001A22AE" w:rsidRPr="000C2FBE" w:rsidRDefault="001A22AE" w:rsidP="000947FF">
            <w:pPr>
              <w:jc w:val="center"/>
              <w:rPr>
                <w:color w:val="000000"/>
                <w:sz w:val="24"/>
                <w:szCs w:val="24"/>
              </w:rPr>
            </w:pPr>
            <w:r w:rsidRPr="006A3B77">
              <w:rPr>
                <w:noProof/>
                <w:color w:val="000000"/>
                <w:sz w:val="24"/>
                <w:szCs w:val="24"/>
              </w:rPr>
              <w:t>Direktorė</w:t>
            </w:r>
          </w:p>
          <w:p w14:paraId="338A5151"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5C5E572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A42855B"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502B625"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30B4180" w14:textId="77777777" w:rsidTr="00B01468">
        <w:tc>
          <w:tcPr>
            <w:tcW w:w="361" w:type="pct"/>
            <w:shd w:val="clear" w:color="auto" w:fill="DEEAF6" w:themeFill="accent1" w:themeFillTint="33"/>
          </w:tcPr>
          <w:p w14:paraId="3673E51F" w14:textId="77777777" w:rsidR="001A22AE" w:rsidRPr="000C2FBE" w:rsidRDefault="001A22AE" w:rsidP="00291992">
            <w:pPr>
              <w:jc w:val="both"/>
              <w:rPr>
                <w:color w:val="000000"/>
                <w:sz w:val="24"/>
                <w:szCs w:val="24"/>
              </w:rPr>
            </w:pPr>
            <w:r w:rsidRPr="000C2FBE">
              <w:rPr>
                <w:color w:val="000000"/>
                <w:sz w:val="24"/>
                <w:szCs w:val="24"/>
              </w:rPr>
              <w:t>3.</w:t>
            </w:r>
          </w:p>
        </w:tc>
        <w:tc>
          <w:tcPr>
            <w:tcW w:w="4639" w:type="pct"/>
            <w:gridSpan w:val="6"/>
            <w:shd w:val="clear" w:color="auto" w:fill="DEEAF6" w:themeFill="accent1" w:themeFillTint="33"/>
          </w:tcPr>
          <w:p w14:paraId="1729A0D1" w14:textId="77777777" w:rsidR="001A22AE" w:rsidRPr="000C2FBE" w:rsidRDefault="001A22AE" w:rsidP="00291992">
            <w:pPr>
              <w:jc w:val="both"/>
              <w:rPr>
                <w:b/>
                <w:color w:val="000000"/>
                <w:sz w:val="24"/>
                <w:szCs w:val="24"/>
              </w:rPr>
            </w:pPr>
            <w:r w:rsidRPr="000C2FBE">
              <w:rPr>
                <w:rFonts w:eastAsia="Calibri"/>
                <w:b/>
                <w:sz w:val="24"/>
                <w:szCs w:val="24"/>
              </w:rPr>
              <w:t>Pavojus valstybės saugumui</w:t>
            </w:r>
          </w:p>
        </w:tc>
      </w:tr>
      <w:tr w:rsidR="001A22AE" w:rsidRPr="000C2FBE" w14:paraId="576A463F" w14:textId="77777777" w:rsidTr="00291992">
        <w:tc>
          <w:tcPr>
            <w:tcW w:w="361" w:type="pct"/>
            <w:vAlign w:val="center"/>
          </w:tcPr>
          <w:p w14:paraId="51DCA198" w14:textId="77777777" w:rsidR="001A22AE" w:rsidRPr="000C2FBE" w:rsidRDefault="001A22AE" w:rsidP="00291992">
            <w:pPr>
              <w:jc w:val="center"/>
              <w:rPr>
                <w:color w:val="000000"/>
                <w:sz w:val="24"/>
                <w:szCs w:val="24"/>
              </w:rPr>
            </w:pPr>
            <w:r w:rsidRPr="000C2FBE">
              <w:rPr>
                <w:color w:val="000000"/>
                <w:sz w:val="24"/>
                <w:szCs w:val="24"/>
              </w:rPr>
              <w:t>3.1.</w:t>
            </w:r>
          </w:p>
        </w:tc>
        <w:tc>
          <w:tcPr>
            <w:tcW w:w="934" w:type="pct"/>
          </w:tcPr>
          <w:p w14:paraId="183012BF" w14:textId="77777777" w:rsidR="001A22AE" w:rsidRPr="000C2FBE" w:rsidRDefault="001A22AE" w:rsidP="00291992">
            <w:pPr>
              <w:jc w:val="center"/>
              <w:rPr>
                <w:color w:val="000000"/>
                <w:sz w:val="24"/>
                <w:szCs w:val="24"/>
              </w:rPr>
            </w:pPr>
            <w:r w:rsidRPr="000C2FBE">
              <w:rPr>
                <w:sz w:val="24"/>
                <w:szCs w:val="24"/>
              </w:rPr>
              <w:t>Skirti lėšų įstaigos darbuotojų aprūpinimui asmeninėmis apsaugos priemonėmis</w:t>
            </w:r>
          </w:p>
        </w:tc>
        <w:tc>
          <w:tcPr>
            <w:tcW w:w="743" w:type="pct"/>
            <w:vAlign w:val="center"/>
          </w:tcPr>
          <w:p w14:paraId="074BEAA7"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675C42A" w14:textId="77777777" w:rsidR="001A22AE" w:rsidRPr="000C2FBE" w:rsidRDefault="001A22AE" w:rsidP="000947FF">
            <w:pPr>
              <w:jc w:val="center"/>
              <w:rPr>
                <w:color w:val="000000"/>
                <w:sz w:val="24"/>
                <w:szCs w:val="24"/>
              </w:rPr>
            </w:pPr>
            <w:r w:rsidRPr="006A3B77">
              <w:rPr>
                <w:noProof/>
                <w:color w:val="000000"/>
                <w:sz w:val="24"/>
                <w:szCs w:val="24"/>
              </w:rPr>
              <w:t>Direktorė</w:t>
            </w:r>
          </w:p>
          <w:p w14:paraId="6EF33B46"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0435D93B" w14:textId="77777777" w:rsidR="001A22AE" w:rsidRPr="000C2FBE" w:rsidRDefault="001A22AE" w:rsidP="00291992">
            <w:pPr>
              <w:jc w:val="center"/>
              <w:rPr>
                <w:color w:val="000000"/>
                <w:sz w:val="24"/>
                <w:szCs w:val="24"/>
              </w:rPr>
            </w:pPr>
            <w:r w:rsidRPr="000C2FBE">
              <w:rPr>
                <w:color w:val="000000"/>
                <w:sz w:val="24"/>
                <w:szCs w:val="24"/>
              </w:rPr>
              <w:t>500</w:t>
            </w:r>
          </w:p>
        </w:tc>
        <w:tc>
          <w:tcPr>
            <w:tcW w:w="562" w:type="pct"/>
            <w:vAlign w:val="center"/>
          </w:tcPr>
          <w:p w14:paraId="20DB5605"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197FD064" w14:textId="77777777" w:rsidR="001A22AE" w:rsidRPr="000C2FBE" w:rsidRDefault="001A22AE" w:rsidP="00291992">
            <w:pPr>
              <w:jc w:val="center"/>
              <w:rPr>
                <w:color w:val="000000"/>
                <w:sz w:val="24"/>
                <w:szCs w:val="24"/>
              </w:rPr>
            </w:pPr>
            <w:r w:rsidRPr="000C2FBE">
              <w:rPr>
                <w:color w:val="000000"/>
                <w:sz w:val="24"/>
                <w:szCs w:val="24"/>
              </w:rPr>
              <w:t>Trūkstamų priemonių įsigijimas</w:t>
            </w:r>
          </w:p>
        </w:tc>
      </w:tr>
      <w:tr w:rsidR="001A22AE" w:rsidRPr="000C2FBE" w14:paraId="75127D38" w14:textId="77777777" w:rsidTr="00291992">
        <w:tc>
          <w:tcPr>
            <w:tcW w:w="361" w:type="pct"/>
            <w:vAlign w:val="center"/>
          </w:tcPr>
          <w:p w14:paraId="2315C863" w14:textId="77777777" w:rsidR="001A22AE" w:rsidRPr="000C2FBE" w:rsidRDefault="001A22AE" w:rsidP="00291992">
            <w:pPr>
              <w:jc w:val="center"/>
              <w:rPr>
                <w:color w:val="000000"/>
                <w:sz w:val="24"/>
                <w:szCs w:val="24"/>
              </w:rPr>
            </w:pPr>
            <w:r w:rsidRPr="000C2FBE">
              <w:rPr>
                <w:color w:val="000000"/>
                <w:sz w:val="24"/>
                <w:szCs w:val="24"/>
              </w:rPr>
              <w:t>3.2.</w:t>
            </w:r>
          </w:p>
        </w:tc>
        <w:tc>
          <w:tcPr>
            <w:tcW w:w="934" w:type="pct"/>
          </w:tcPr>
          <w:p w14:paraId="15B54E37" w14:textId="77777777" w:rsidR="001A22AE" w:rsidRPr="000C2FBE" w:rsidRDefault="001A22AE" w:rsidP="00291992">
            <w:pPr>
              <w:jc w:val="center"/>
              <w:rPr>
                <w:sz w:val="24"/>
                <w:szCs w:val="24"/>
              </w:rPr>
            </w:pPr>
            <w:r w:rsidRPr="000C2FBE">
              <w:rPr>
                <w:sz w:val="24"/>
                <w:szCs w:val="24"/>
              </w:rPr>
              <w:t>Patikrinti turimus materialiuosius išteklius, skirtus saugumui užtikrinti pavojaus metu.</w:t>
            </w:r>
          </w:p>
        </w:tc>
        <w:tc>
          <w:tcPr>
            <w:tcW w:w="743" w:type="pct"/>
            <w:vAlign w:val="center"/>
          </w:tcPr>
          <w:p w14:paraId="67865C0F"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2886A19D"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FF2C8AB"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300930A6"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B9C12B0"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D85E797"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D9FA017" w14:textId="77777777" w:rsidTr="00291992">
        <w:tc>
          <w:tcPr>
            <w:tcW w:w="361" w:type="pct"/>
            <w:vAlign w:val="center"/>
          </w:tcPr>
          <w:p w14:paraId="615AC6BA" w14:textId="77777777" w:rsidR="001A22AE" w:rsidRPr="000C2FBE" w:rsidRDefault="001A22AE" w:rsidP="00291992">
            <w:pPr>
              <w:jc w:val="center"/>
              <w:rPr>
                <w:color w:val="000000"/>
                <w:sz w:val="24"/>
                <w:szCs w:val="24"/>
              </w:rPr>
            </w:pPr>
            <w:r w:rsidRPr="000C2FBE">
              <w:rPr>
                <w:color w:val="000000"/>
                <w:sz w:val="24"/>
                <w:szCs w:val="24"/>
              </w:rPr>
              <w:t>3.3.</w:t>
            </w:r>
          </w:p>
        </w:tc>
        <w:tc>
          <w:tcPr>
            <w:tcW w:w="934" w:type="pct"/>
          </w:tcPr>
          <w:p w14:paraId="7286B14C" w14:textId="77777777" w:rsidR="001A22AE" w:rsidRPr="000C2FBE" w:rsidRDefault="001A22AE" w:rsidP="00291992">
            <w:pPr>
              <w:jc w:val="center"/>
              <w:rPr>
                <w:color w:val="000000"/>
                <w:sz w:val="24"/>
                <w:szCs w:val="24"/>
              </w:rPr>
            </w:pPr>
            <w:r w:rsidRPr="000C2FBE">
              <w:rPr>
                <w:sz w:val="24"/>
                <w:szCs w:val="24"/>
              </w:rPr>
              <w:t>Numatyti ir periodiškai tikrinti kolektyvinės apsaugos ir priedangos statinį (patalpas) darbuotojų, ugdytinių, lankytojų ir gyventojų  apsaugai</w:t>
            </w:r>
          </w:p>
        </w:tc>
        <w:tc>
          <w:tcPr>
            <w:tcW w:w="743" w:type="pct"/>
            <w:vAlign w:val="center"/>
          </w:tcPr>
          <w:p w14:paraId="344CA7BF"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BCC1D08"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082A328"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0EBA1B10"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4ACED03"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90D4868"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D2C0708" w14:textId="77777777" w:rsidTr="00193DD9">
        <w:tc>
          <w:tcPr>
            <w:tcW w:w="361" w:type="pct"/>
            <w:vAlign w:val="center"/>
          </w:tcPr>
          <w:p w14:paraId="0FCD51D3" w14:textId="77777777" w:rsidR="001A22AE" w:rsidRPr="000C2FBE" w:rsidRDefault="001A22AE" w:rsidP="00291992">
            <w:pPr>
              <w:jc w:val="center"/>
              <w:rPr>
                <w:color w:val="000000"/>
                <w:sz w:val="24"/>
                <w:szCs w:val="24"/>
              </w:rPr>
            </w:pPr>
            <w:r w:rsidRPr="000C2FBE">
              <w:rPr>
                <w:color w:val="000000"/>
                <w:sz w:val="24"/>
                <w:szCs w:val="24"/>
              </w:rPr>
              <w:t>3.4.</w:t>
            </w:r>
          </w:p>
        </w:tc>
        <w:tc>
          <w:tcPr>
            <w:tcW w:w="934" w:type="pct"/>
            <w:vAlign w:val="center"/>
          </w:tcPr>
          <w:p w14:paraId="52C8B95C" w14:textId="77777777" w:rsidR="001A22AE" w:rsidRPr="000C2FBE" w:rsidRDefault="001A22AE" w:rsidP="00291992">
            <w:pPr>
              <w:jc w:val="center"/>
              <w:rPr>
                <w:sz w:val="24"/>
                <w:szCs w:val="24"/>
              </w:rPr>
            </w:pPr>
            <w:r w:rsidRPr="000C2FBE">
              <w:rPr>
                <w:sz w:val="24"/>
                <w:szCs w:val="24"/>
              </w:rPr>
              <w:t>Rengti Įstaigos civilinės saugos pratybas</w:t>
            </w:r>
          </w:p>
        </w:tc>
        <w:tc>
          <w:tcPr>
            <w:tcW w:w="743" w:type="pct"/>
            <w:vAlign w:val="center"/>
          </w:tcPr>
          <w:p w14:paraId="797BD09D"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1DFF2135"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FA99FA1"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095DD83B"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703D02C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6F9FB693"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1B4F798" w14:textId="77777777" w:rsidTr="00291992">
        <w:tc>
          <w:tcPr>
            <w:tcW w:w="361" w:type="pct"/>
            <w:vAlign w:val="center"/>
          </w:tcPr>
          <w:p w14:paraId="7D16B1D1" w14:textId="77777777" w:rsidR="001A22AE" w:rsidRPr="000C2FBE" w:rsidRDefault="001A22AE" w:rsidP="00291992">
            <w:pPr>
              <w:jc w:val="center"/>
              <w:rPr>
                <w:color w:val="000000"/>
                <w:sz w:val="24"/>
                <w:szCs w:val="24"/>
              </w:rPr>
            </w:pPr>
            <w:r w:rsidRPr="000C2FBE">
              <w:rPr>
                <w:color w:val="000000"/>
                <w:sz w:val="24"/>
                <w:szCs w:val="24"/>
              </w:rPr>
              <w:t>3.5.</w:t>
            </w:r>
          </w:p>
        </w:tc>
        <w:tc>
          <w:tcPr>
            <w:tcW w:w="934" w:type="pct"/>
          </w:tcPr>
          <w:p w14:paraId="6AB09F0D" w14:textId="77777777" w:rsidR="001A22AE" w:rsidRPr="000C2FBE" w:rsidRDefault="001A22AE" w:rsidP="00291992">
            <w:pPr>
              <w:jc w:val="center"/>
              <w:rPr>
                <w:sz w:val="24"/>
                <w:szCs w:val="24"/>
              </w:rPr>
            </w:pPr>
            <w:r w:rsidRPr="000C2FBE">
              <w:rPr>
                <w:sz w:val="24"/>
                <w:szCs w:val="24"/>
              </w:rPr>
              <w:t>Periodiškai supažindinti darbuotojus su evakavimosi tvarka (schemomis)</w:t>
            </w:r>
          </w:p>
        </w:tc>
        <w:tc>
          <w:tcPr>
            <w:tcW w:w="743" w:type="pct"/>
            <w:vAlign w:val="center"/>
          </w:tcPr>
          <w:p w14:paraId="14D2A6F1" w14:textId="77777777" w:rsidR="001A22AE" w:rsidRPr="000C2FBE" w:rsidRDefault="001A22AE" w:rsidP="00291992">
            <w:pPr>
              <w:jc w:val="center"/>
              <w:rPr>
                <w:color w:val="000000"/>
                <w:sz w:val="24"/>
                <w:szCs w:val="24"/>
              </w:rPr>
            </w:pPr>
            <w:r w:rsidRPr="006A3B77">
              <w:rPr>
                <w:noProof/>
                <w:color w:val="000000"/>
                <w:sz w:val="24"/>
                <w:szCs w:val="24"/>
              </w:rPr>
              <w:t>I ketvirtis</w:t>
            </w:r>
          </w:p>
        </w:tc>
        <w:tc>
          <w:tcPr>
            <w:tcW w:w="1262" w:type="pct"/>
            <w:vAlign w:val="center"/>
          </w:tcPr>
          <w:p w14:paraId="705B30A2"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7565A2D2"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572448C0"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607CE56"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48371E4"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36D2823" w14:textId="77777777" w:rsidTr="00291992">
        <w:tc>
          <w:tcPr>
            <w:tcW w:w="361" w:type="pct"/>
            <w:vAlign w:val="center"/>
          </w:tcPr>
          <w:p w14:paraId="668B4BCC" w14:textId="77777777" w:rsidR="001A22AE" w:rsidRPr="000C2FBE" w:rsidRDefault="001A22AE" w:rsidP="00291992">
            <w:pPr>
              <w:jc w:val="center"/>
              <w:rPr>
                <w:color w:val="000000"/>
                <w:sz w:val="24"/>
                <w:szCs w:val="24"/>
              </w:rPr>
            </w:pPr>
            <w:r w:rsidRPr="000C2FBE">
              <w:rPr>
                <w:color w:val="000000"/>
                <w:sz w:val="24"/>
                <w:szCs w:val="24"/>
              </w:rPr>
              <w:t>3.6.</w:t>
            </w:r>
          </w:p>
        </w:tc>
        <w:tc>
          <w:tcPr>
            <w:tcW w:w="934" w:type="pct"/>
          </w:tcPr>
          <w:p w14:paraId="08E7B930"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3CB82561"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7F7EC3E4"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D2DF0DF"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267E7C5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5D7513E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6F8A9B1A"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182F98E" w14:textId="77777777" w:rsidTr="00291992">
        <w:tc>
          <w:tcPr>
            <w:tcW w:w="361" w:type="pct"/>
            <w:vAlign w:val="center"/>
          </w:tcPr>
          <w:p w14:paraId="7DA98B92" w14:textId="77777777" w:rsidR="001A22AE" w:rsidRPr="000C2FBE" w:rsidRDefault="001A22AE" w:rsidP="00291992">
            <w:pPr>
              <w:jc w:val="center"/>
              <w:rPr>
                <w:color w:val="000000"/>
                <w:sz w:val="24"/>
                <w:szCs w:val="24"/>
              </w:rPr>
            </w:pPr>
            <w:r w:rsidRPr="000C2FBE">
              <w:rPr>
                <w:color w:val="000000"/>
                <w:sz w:val="24"/>
                <w:szCs w:val="24"/>
              </w:rPr>
              <w:t>3.7.</w:t>
            </w:r>
          </w:p>
        </w:tc>
        <w:tc>
          <w:tcPr>
            <w:tcW w:w="934" w:type="pct"/>
          </w:tcPr>
          <w:p w14:paraId="6C5C5D77" w14:textId="77777777" w:rsidR="001A22AE" w:rsidRPr="000C2FBE" w:rsidRDefault="001A22AE" w:rsidP="00291992">
            <w:pPr>
              <w:jc w:val="center"/>
              <w:rPr>
                <w:sz w:val="24"/>
                <w:szCs w:val="24"/>
              </w:rPr>
            </w:pPr>
            <w:r w:rsidRPr="000C2FBE">
              <w:rPr>
                <w:color w:val="000000"/>
                <w:sz w:val="24"/>
                <w:szCs w:val="24"/>
                <w:shd w:val="clear" w:color="auto" w:fill="FFFFFF"/>
              </w:rPr>
              <w:t xml:space="preserve">Pasirūpinti asmens higienos </w:t>
            </w:r>
            <w:r w:rsidRPr="000C2FBE">
              <w:rPr>
                <w:color w:val="000000"/>
                <w:sz w:val="24"/>
                <w:szCs w:val="24"/>
                <w:shd w:val="clear" w:color="auto" w:fill="FFFFFF"/>
              </w:rPr>
              <w:lastRenderedPageBreak/>
              <w:t>priemonių rezervu (tualetinis popierius, muilas)</w:t>
            </w:r>
          </w:p>
        </w:tc>
        <w:tc>
          <w:tcPr>
            <w:tcW w:w="743" w:type="pct"/>
            <w:vAlign w:val="center"/>
          </w:tcPr>
          <w:p w14:paraId="2E7AA122"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3184556B"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CCDA8F6" w14:textId="77777777" w:rsidR="001A22AE" w:rsidRPr="000C2FBE" w:rsidRDefault="001A22AE" w:rsidP="000947FF">
            <w:pPr>
              <w:jc w:val="center"/>
              <w:rPr>
                <w:color w:val="000000"/>
                <w:sz w:val="24"/>
                <w:szCs w:val="24"/>
              </w:rPr>
            </w:pPr>
            <w:r w:rsidRPr="006A3B77">
              <w:rPr>
                <w:noProof/>
                <w:color w:val="000000"/>
                <w:sz w:val="24"/>
                <w:szCs w:val="24"/>
              </w:rPr>
              <w:lastRenderedPageBreak/>
              <w:t>Kristina Chatkevičienė</w:t>
            </w:r>
          </w:p>
        </w:tc>
        <w:tc>
          <w:tcPr>
            <w:tcW w:w="299" w:type="pct"/>
            <w:vAlign w:val="center"/>
          </w:tcPr>
          <w:p w14:paraId="38D7BCF6" w14:textId="77777777" w:rsidR="001A22AE" w:rsidRPr="000C2FBE" w:rsidRDefault="001A22AE" w:rsidP="00291992">
            <w:pPr>
              <w:jc w:val="center"/>
              <w:rPr>
                <w:color w:val="000000"/>
                <w:sz w:val="24"/>
                <w:szCs w:val="24"/>
              </w:rPr>
            </w:pPr>
            <w:r w:rsidRPr="000C2FBE">
              <w:rPr>
                <w:color w:val="000000"/>
                <w:sz w:val="24"/>
                <w:szCs w:val="24"/>
              </w:rPr>
              <w:lastRenderedPageBreak/>
              <w:t>200</w:t>
            </w:r>
          </w:p>
        </w:tc>
        <w:tc>
          <w:tcPr>
            <w:tcW w:w="562" w:type="pct"/>
            <w:vAlign w:val="center"/>
          </w:tcPr>
          <w:p w14:paraId="4778E9CE"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04AE65C5" w14:textId="77777777" w:rsidR="001A22AE" w:rsidRPr="000C2FBE" w:rsidRDefault="001A22AE" w:rsidP="00291992">
            <w:pPr>
              <w:jc w:val="center"/>
              <w:rPr>
                <w:color w:val="000000"/>
                <w:sz w:val="24"/>
                <w:szCs w:val="24"/>
              </w:rPr>
            </w:pPr>
            <w:r w:rsidRPr="000C2FBE">
              <w:rPr>
                <w:color w:val="000000"/>
                <w:sz w:val="24"/>
                <w:szCs w:val="24"/>
              </w:rPr>
              <w:t xml:space="preserve">Ne rečiau kaip vieną kartą per metus </w:t>
            </w:r>
            <w:r w:rsidRPr="000C2FBE">
              <w:rPr>
                <w:color w:val="000000"/>
                <w:sz w:val="24"/>
                <w:szCs w:val="24"/>
              </w:rPr>
              <w:lastRenderedPageBreak/>
              <w:t>(arba pagal poreikį / nustatytą periodiškumą)</w:t>
            </w:r>
          </w:p>
        </w:tc>
      </w:tr>
      <w:tr w:rsidR="001A22AE" w:rsidRPr="000C2FBE" w14:paraId="1E747A76" w14:textId="77777777" w:rsidTr="00291992">
        <w:tc>
          <w:tcPr>
            <w:tcW w:w="361" w:type="pct"/>
            <w:vAlign w:val="center"/>
          </w:tcPr>
          <w:p w14:paraId="08AC7EE7" w14:textId="77777777" w:rsidR="001A22AE" w:rsidRPr="000C2FBE" w:rsidRDefault="001A22AE" w:rsidP="00291992">
            <w:pPr>
              <w:jc w:val="center"/>
              <w:rPr>
                <w:color w:val="000000"/>
                <w:sz w:val="24"/>
                <w:szCs w:val="24"/>
              </w:rPr>
            </w:pPr>
            <w:r w:rsidRPr="000C2FBE">
              <w:rPr>
                <w:color w:val="000000"/>
                <w:sz w:val="24"/>
                <w:szCs w:val="24"/>
              </w:rPr>
              <w:lastRenderedPageBreak/>
              <w:t>3.8.</w:t>
            </w:r>
          </w:p>
        </w:tc>
        <w:tc>
          <w:tcPr>
            <w:tcW w:w="934" w:type="pct"/>
          </w:tcPr>
          <w:p w14:paraId="5C8D0DE0" w14:textId="77777777" w:rsidR="001A22AE" w:rsidRPr="000C2FBE" w:rsidRDefault="001A22AE" w:rsidP="00291992">
            <w:pPr>
              <w:jc w:val="center"/>
              <w:rPr>
                <w:color w:val="000000"/>
                <w:sz w:val="24"/>
                <w:szCs w:val="24"/>
                <w:shd w:val="clear" w:color="auto" w:fill="FFFFFF"/>
              </w:rPr>
            </w:pPr>
            <w:r w:rsidRPr="000C2FBE">
              <w:rPr>
                <w:color w:val="000000"/>
                <w:sz w:val="24"/>
                <w:szCs w:val="24"/>
                <w:shd w:val="clear" w:color="auto" w:fill="FFFFFF"/>
              </w:rPr>
              <w:t>Numatyti talpas, kurios būtų pritaikomos vandens rezervo organizavimui</w:t>
            </w:r>
          </w:p>
        </w:tc>
        <w:tc>
          <w:tcPr>
            <w:tcW w:w="743" w:type="pct"/>
            <w:vAlign w:val="center"/>
          </w:tcPr>
          <w:p w14:paraId="2A5A3FCA"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634DF40F"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098CED2"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143334B"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A139864"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6CCA0D7E"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859006C" w14:textId="77777777" w:rsidTr="00291992">
        <w:tc>
          <w:tcPr>
            <w:tcW w:w="361" w:type="pct"/>
            <w:vAlign w:val="center"/>
          </w:tcPr>
          <w:p w14:paraId="758AB2B1" w14:textId="77777777" w:rsidR="001A22AE" w:rsidRPr="000C2FBE" w:rsidRDefault="001A22AE" w:rsidP="00291992">
            <w:pPr>
              <w:jc w:val="center"/>
              <w:rPr>
                <w:color w:val="000000"/>
                <w:sz w:val="24"/>
                <w:szCs w:val="24"/>
              </w:rPr>
            </w:pPr>
            <w:r w:rsidRPr="000C2FBE">
              <w:rPr>
                <w:color w:val="000000"/>
                <w:sz w:val="24"/>
                <w:szCs w:val="24"/>
              </w:rPr>
              <w:t>3.9.</w:t>
            </w:r>
          </w:p>
        </w:tc>
        <w:tc>
          <w:tcPr>
            <w:tcW w:w="934" w:type="pct"/>
          </w:tcPr>
          <w:p w14:paraId="64F6287C" w14:textId="77777777" w:rsidR="001A22AE" w:rsidRPr="000C2FBE" w:rsidRDefault="001A22AE" w:rsidP="00291992">
            <w:pPr>
              <w:jc w:val="center"/>
              <w:rPr>
                <w:color w:val="000000"/>
                <w:sz w:val="24"/>
                <w:szCs w:val="24"/>
                <w:shd w:val="clear" w:color="auto" w:fill="FFFFFF"/>
              </w:rPr>
            </w:pPr>
            <w:r w:rsidRPr="000C2FBE">
              <w:rPr>
                <w:sz w:val="24"/>
                <w:szCs w:val="24"/>
              </w:rPr>
              <w:t>Susirinkimų metu ugdytinių tėvams akcentuoti veiksmų, kuriuos vykdys Įstaigą, struktūrą</w:t>
            </w:r>
          </w:p>
        </w:tc>
        <w:tc>
          <w:tcPr>
            <w:tcW w:w="743" w:type="pct"/>
            <w:vAlign w:val="center"/>
          </w:tcPr>
          <w:p w14:paraId="527C045F"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AC09CDB" w14:textId="77777777" w:rsidR="001A22AE" w:rsidRPr="000C2FBE" w:rsidRDefault="001A22AE" w:rsidP="000947FF">
            <w:pPr>
              <w:jc w:val="center"/>
              <w:rPr>
                <w:color w:val="000000"/>
                <w:sz w:val="24"/>
                <w:szCs w:val="24"/>
              </w:rPr>
            </w:pPr>
            <w:r w:rsidRPr="006A3B77">
              <w:rPr>
                <w:noProof/>
                <w:color w:val="000000"/>
                <w:sz w:val="24"/>
                <w:szCs w:val="24"/>
              </w:rPr>
              <w:t>Direktorė</w:t>
            </w:r>
          </w:p>
          <w:p w14:paraId="4A4E706C"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3E3BCA9B"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6D88151"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AE5AE36"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D87ED1E" w14:textId="77777777" w:rsidTr="00291992">
        <w:tc>
          <w:tcPr>
            <w:tcW w:w="361" w:type="pct"/>
            <w:vAlign w:val="center"/>
          </w:tcPr>
          <w:p w14:paraId="7971E88D" w14:textId="77777777" w:rsidR="001A22AE" w:rsidRPr="000C2FBE" w:rsidRDefault="001A22AE" w:rsidP="00291992">
            <w:pPr>
              <w:jc w:val="center"/>
              <w:rPr>
                <w:color w:val="000000"/>
                <w:sz w:val="24"/>
                <w:szCs w:val="24"/>
              </w:rPr>
            </w:pPr>
            <w:r w:rsidRPr="000C2FBE">
              <w:rPr>
                <w:color w:val="000000"/>
                <w:sz w:val="24"/>
                <w:szCs w:val="24"/>
              </w:rPr>
              <w:t>3.10.</w:t>
            </w:r>
          </w:p>
        </w:tc>
        <w:tc>
          <w:tcPr>
            <w:tcW w:w="934" w:type="pct"/>
          </w:tcPr>
          <w:p w14:paraId="21F367B4" w14:textId="77777777" w:rsidR="001A22AE" w:rsidRPr="000C2FBE" w:rsidRDefault="001A22AE" w:rsidP="00291992">
            <w:pPr>
              <w:jc w:val="center"/>
              <w:rPr>
                <w:sz w:val="24"/>
                <w:szCs w:val="24"/>
              </w:rPr>
            </w:pPr>
            <w:r w:rsidRPr="000C2FBE">
              <w:rPr>
                <w:sz w:val="24"/>
                <w:szCs w:val="24"/>
              </w:rPr>
              <w:t>Periodiškai tikrinti pirmos pagalbos vaistinėlių sudėtį ir priemonių būklę</w:t>
            </w:r>
          </w:p>
        </w:tc>
        <w:tc>
          <w:tcPr>
            <w:tcW w:w="743" w:type="pct"/>
            <w:vAlign w:val="center"/>
          </w:tcPr>
          <w:p w14:paraId="11DE2F3F"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13C748F9"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F473E10"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B24E233"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1069811"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504A056"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BEA337C" w14:textId="77777777" w:rsidTr="00291992">
        <w:tc>
          <w:tcPr>
            <w:tcW w:w="361" w:type="pct"/>
            <w:vAlign w:val="center"/>
          </w:tcPr>
          <w:p w14:paraId="52A064A0" w14:textId="77777777" w:rsidR="001A22AE" w:rsidRPr="000C2FBE" w:rsidRDefault="001A22AE" w:rsidP="00291992">
            <w:pPr>
              <w:jc w:val="center"/>
              <w:rPr>
                <w:color w:val="000000"/>
                <w:sz w:val="24"/>
                <w:szCs w:val="24"/>
              </w:rPr>
            </w:pPr>
            <w:r w:rsidRPr="000C2FBE">
              <w:rPr>
                <w:color w:val="000000"/>
                <w:sz w:val="24"/>
                <w:szCs w:val="24"/>
              </w:rPr>
              <w:t>3.11.</w:t>
            </w:r>
          </w:p>
        </w:tc>
        <w:tc>
          <w:tcPr>
            <w:tcW w:w="934" w:type="pct"/>
          </w:tcPr>
          <w:p w14:paraId="6E4127F6" w14:textId="77777777" w:rsidR="001A22AE" w:rsidRPr="000C2FBE" w:rsidRDefault="001A22AE" w:rsidP="00291992">
            <w:pPr>
              <w:jc w:val="center"/>
              <w:rPr>
                <w:sz w:val="24"/>
                <w:szCs w:val="24"/>
              </w:rPr>
            </w:pPr>
            <w:r w:rsidRPr="000C2FBE">
              <w:rPr>
                <w:sz w:val="24"/>
                <w:szCs w:val="24"/>
              </w:rPr>
              <w:t xml:space="preserve">Siekiant užtikrinti greitą komunikaciją, sudaryti </w:t>
            </w:r>
            <w:r w:rsidRPr="000C2FBE">
              <w:rPr>
                <w:rFonts w:eastAsia="Calibri"/>
                <w:sz w:val="24"/>
                <w:szCs w:val="24"/>
              </w:rPr>
              <w:t>ugdytinių tėvų</w:t>
            </w:r>
            <w:r w:rsidRPr="000C2FBE">
              <w:rPr>
                <w:sz w:val="24"/>
                <w:szCs w:val="24"/>
              </w:rPr>
              <w:t xml:space="preserve"> sąrašus su kontaktais</w:t>
            </w:r>
          </w:p>
        </w:tc>
        <w:tc>
          <w:tcPr>
            <w:tcW w:w="743" w:type="pct"/>
            <w:vAlign w:val="center"/>
          </w:tcPr>
          <w:p w14:paraId="54A70067"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25C748F6" w14:textId="77777777" w:rsidR="001A22AE" w:rsidRPr="000C2FBE" w:rsidRDefault="001A22AE" w:rsidP="000947FF">
            <w:pPr>
              <w:jc w:val="center"/>
              <w:rPr>
                <w:color w:val="000000"/>
                <w:sz w:val="24"/>
                <w:szCs w:val="24"/>
              </w:rPr>
            </w:pPr>
            <w:r w:rsidRPr="006A3B77">
              <w:rPr>
                <w:noProof/>
                <w:color w:val="000000"/>
                <w:sz w:val="24"/>
                <w:szCs w:val="24"/>
              </w:rPr>
              <w:t>Direktorė</w:t>
            </w:r>
          </w:p>
          <w:p w14:paraId="6946BB2A"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59872421"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3081F914"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53D4E1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6AADEFBE" w14:textId="77777777" w:rsidTr="00B01468">
        <w:tc>
          <w:tcPr>
            <w:tcW w:w="361" w:type="pct"/>
            <w:shd w:val="clear" w:color="auto" w:fill="DEEAF6" w:themeFill="accent1" w:themeFillTint="33"/>
          </w:tcPr>
          <w:p w14:paraId="02C5CF14" w14:textId="77777777" w:rsidR="001A22AE" w:rsidRPr="000C2FBE" w:rsidRDefault="001A22AE" w:rsidP="00291992">
            <w:pPr>
              <w:jc w:val="both"/>
              <w:rPr>
                <w:color w:val="000000"/>
                <w:sz w:val="24"/>
                <w:szCs w:val="24"/>
              </w:rPr>
            </w:pPr>
            <w:r w:rsidRPr="000C2FBE">
              <w:rPr>
                <w:color w:val="000000"/>
                <w:sz w:val="24"/>
                <w:szCs w:val="24"/>
              </w:rPr>
              <w:t>4.</w:t>
            </w:r>
          </w:p>
        </w:tc>
        <w:tc>
          <w:tcPr>
            <w:tcW w:w="4639" w:type="pct"/>
            <w:gridSpan w:val="6"/>
            <w:shd w:val="clear" w:color="auto" w:fill="DEEAF6" w:themeFill="accent1" w:themeFillTint="33"/>
          </w:tcPr>
          <w:p w14:paraId="79A5DA20" w14:textId="77777777" w:rsidR="001A22AE" w:rsidRPr="000C2FBE" w:rsidRDefault="001A22AE" w:rsidP="00291992">
            <w:pPr>
              <w:jc w:val="both"/>
              <w:rPr>
                <w:b/>
                <w:color w:val="000000"/>
                <w:sz w:val="24"/>
                <w:szCs w:val="24"/>
              </w:rPr>
            </w:pPr>
            <w:r w:rsidRPr="000C2FBE">
              <w:rPr>
                <w:rFonts w:eastAsia="Calibri"/>
                <w:b/>
                <w:sz w:val="24"/>
                <w:szCs w:val="24"/>
              </w:rPr>
              <w:t>Melagingi pranešimai</w:t>
            </w:r>
          </w:p>
        </w:tc>
      </w:tr>
      <w:tr w:rsidR="001A22AE" w:rsidRPr="000C2FBE" w14:paraId="70E28FBF" w14:textId="77777777" w:rsidTr="00291992">
        <w:tc>
          <w:tcPr>
            <w:tcW w:w="361" w:type="pct"/>
            <w:vAlign w:val="center"/>
          </w:tcPr>
          <w:p w14:paraId="2DD32F01" w14:textId="77777777" w:rsidR="001A22AE" w:rsidRPr="000C2FBE" w:rsidRDefault="001A22AE" w:rsidP="00291992">
            <w:pPr>
              <w:jc w:val="center"/>
              <w:rPr>
                <w:color w:val="000000"/>
                <w:sz w:val="24"/>
                <w:szCs w:val="24"/>
              </w:rPr>
            </w:pPr>
            <w:r w:rsidRPr="000C2FBE">
              <w:rPr>
                <w:color w:val="000000"/>
                <w:sz w:val="24"/>
                <w:szCs w:val="24"/>
              </w:rPr>
              <w:t>4.1.</w:t>
            </w:r>
          </w:p>
        </w:tc>
        <w:tc>
          <w:tcPr>
            <w:tcW w:w="934" w:type="pct"/>
          </w:tcPr>
          <w:p w14:paraId="19BF112F" w14:textId="77777777" w:rsidR="001A22AE" w:rsidRPr="000C2FBE" w:rsidRDefault="001A22AE" w:rsidP="00291992">
            <w:pPr>
              <w:jc w:val="center"/>
              <w:rPr>
                <w:color w:val="000000"/>
                <w:sz w:val="24"/>
                <w:szCs w:val="24"/>
              </w:rPr>
            </w:pPr>
            <w:r w:rsidRPr="000C2FBE">
              <w:rPr>
                <w:sz w:val="24"/>
                <w:szCs w:val="24"/>
              </w:rPr>
              <w:t xml:space="preserve">Organizuoti darbo vietoje </w:t>
            </w:r>
            <w:r w:rsidRPr="000C2FBE">
              <w:rPr>
                <w:b/>
              </w:rPr>
              <w:t>(</w:t>
            </w:r>
            <w:r w:rsidRPr="000C2FBE">
              <w:rPr>
                <w:sz w:val="24"/>
                <w:szCs w:val="24"/>
              </w:rPr>
              <w:t>ne mažiau 2 val. trukmės) įstaigos</w:t>
            </w:r>
            <w:r w:rsidRPr="000C2FBE">
              <w:rPr>
                <w:sz w:val="24"/>
                <w:szCs w:val="24"/>
                <w:lang w:eastAsia="lt-LT"/>
              </w:rPr>
              <w:t xml:space="preserve"> </w:t>
            </w:r>
            <w:r w:rsidRPr="000C2FBE">
              <w:rPr>
                <w:sz w:val="24"/>
                <w:szCs w:val="24"/>
              </w:rPr>
              <w:t>darbuotojų civilinės saugos mokymus.</w:t>
            </w:r>
          </w:p>
        </w:tc>
        <w:tc>
          <w:tcPr>
            <w:tcW w:w="743" w:type="pct"/>
            <w:vAlign w:val="center"/>
          </w:tcPr>
          <w:p w14:paraId="5202E70E"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5466D9A7"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08B8C625"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33963130" w14:textId="77777777" w:rsidR="001A22AE" w:rsidRPr="000C2FBE" w:rsidRDefault="001A22AE" w:rsidP="00291992">
            <w:pPr>
              <w:jc w:val="center"/>
              <w:rPr>
                <w:color w:val="000000"/>
                <w:sz w:val="24"/>
                <w:szCs w:val="24"/>
              </w:rPr>
            </w:pPr>
            <w:r w:rsidRPr="000C2FBE">
              <w:rPr>
                <w:color w:val="000000"/>
                <w:sz w:val="24"/>
                <w:szCs w:val="24"/>
              </w:rPr>
              <w:t>300</w:t>
            </w:r>
          </w:p>
        </w:tc>
        <w:tc>
          <w:tcPr>
            <w:tcW w:w="562" w:type="pct"/>
            <w:vAlign w:val="center"/>
          </w:tcPr>
          <w:p w14:paraId="23E9DDAC"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5DE9E427"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7848946" w14:textId="77777777" w:rsidTr="00193DD9">
        <w:tc>
          <w:tcPr>
            <w:tcW w:w="361" w:type="pct"/>
            <w:vAlign w:val="center"/>
          </w:tcPr>
          <w:p w14:paraId="3EB17B96" w14:textId="77777777" w:rsidR="001A22AE" w:rsidRPr="000C2FBE" w:rsidRDefault="001A22AE" w:rsidP="00291992">
            <w:pPr>
              <w:jc w:val="center"/>
              <w:rPr>
                <w:color w:val="000000"/>
                <w:sz w:val="24"/>
                <w:szCs w:val="24"/>
              </w:rPr>
            </w:pPr>
            <w:r w:rsidRPr="000C2FBE">
              <w:rPr>
                <w:color w:val="000000"/>
                <w:sz w:val="24"/>
                <w:szCs w:val="24"/>
              </w:rPr>
              <w:t>4.2.</w:t>
            </w:r>
          </w:p>
        </w:tc>
        <w:tc>
          <w:tcPr>
            <w:tcW w:w="934" w:type="pct"/>
            <w:vAlign w:val="center"/>
          </w:tcPr>
          <w:p w14:paraId="39DF043B" w14:textId="77777777" w:rsidR="001A22AE" w:rsidRPr="000C2FBE" w:rsidRDefault="001A22AE" w:rsidP="00291992">
            <w:pPr>
              <w:jc w:val="center"/>
              <w:rPr>
                <w:color w:val="000000"/>
                <w:sz w:val="24"/>
                <w:szCs w:val="24"/>
              </w:rPr>
            </w:pPr>
            <w:r w:rsidRPr="000C2FBE">
              <w:rPr>
                <w:sz w:val="24"/>
                <w:szCs w:val="24"/>
              </w:rPr>
              <w:t>Rengti Įstaigos civilinės saugos pratybas</w:t>
            </w:r>
          </w:p>
        </w:tc>
        <w:tc>
          <w:tcPr>
            <w:tcW w:w="743" w:type="pct"/>
            <w:vAlign w:val="center"/>
          </w:tcPr>
          <w:p w14:paraId="3BB22400"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3C1BE24D"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4C576B2"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76675284"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74D59992"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41716D8D"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9E5DC2F" w14:textId="77777777" w:rsidTr="00291992">
        <w:tc>
          <w:tcPr>
            <w:tcW w:w="361" w:type="pct"/>
            <w:vAlign w:val="center"/>
          </w:tcPr>
          <w:p w14:paraId="72930E1B" w14:textId="77777777" w:rsidR="001A22AE" w:rsidRPr="000C2FBE" w:rsidRDefault="001A22AE" w:rsidP="00291992">
            <w:pPr>
              <w:jc w:val="center"/>
              <w:rPr>
                <w:color w:val="000000"/>
                <w:sz w:val="24"/>
                <w:szCs w:val="24"/>
              </w:rPr>
            </w:pPr>
            <w:r w:rsidRPr="000C2FBE">
              <w:rPr>
                <w:color w:val="000000"/>
                <w:sz w:val="24"/>
                <w:szCs w:val="24"/>
              </w:rPr>
              <w:t>4.3.</w:t>
            </w:r>
          </w:p>
        </w:tc>
        <w:tc>
          <w:tcPr>
            <w:tcW w:w="934" w:type="pct"/>
          </w:tcPr>
          <w:p w14:paraId="0E910D2F" w14:textId="77777777" w:rsidR="001A22AE" w:rsidRPr="000C2FBE" w:rsidRDefault="001A22AE" w:rsidP="00291992">
            <w:pPr>
              <w:jc w:val="center"/>
              <w:rPr>
                <w:sz w:val="24"/>
                <w:szCs w:val="24"/>
              </w:rPr>
            </w:pPr>
            <w:r w:rsidRPr="000C2FBE">
              <w:rPr>
                <w:sz w:val="24"/>
                <w:szCs w:val="24"/>
              </w:rPr>
              <w:t xml:space="preserve">Periodiškai supažindinti darbuotojus su evakavimosi </w:t>
            </w:r>
            <w:r w:rsidRPr="000C2FBE">
              <w:rPr>
                <w:sz w:val="24"/>
                <w:szCs w:val="24"/>
              </w:rPr>
              <w:lastRenderedPageBreak/>
              <w:t>tvarka (schemomis)</w:t>
            </w:r>
          </w:p>
        </w:tc>
        <w:tc>
          <w:tcPr>
            <w:tcW w:w="743" w:type="pct"/>
            <w:vAlign w:val="center"/>
          </w:tcPr>
          <w:p w14:paraId="6DB382C9" w14:textId="77777777" w:rsidR="001A22AE" w:rsidRPr="000C2FBE" w:rsidRDefault="001A22AE" w:rsidP="00291992">
            <w:pPr>
              <w:jc w:val="center"/>
              <w:rPr>
                <w:color w:val="000000"/>
                <w:sz w:val="24"/>
                <w:szCs w:val="24"/>
              </w:rPr>
            </w:pPr>
            <w:r w:rsidRPr="006A3B77">
              <w:rPr>
                <w:noProof/>
                <w:color w:val="000000"/>
                <w:sz w:val="24"/>
                <w:szCs w:val="24"/>
              </w:rPr>
              <w:lastRenderedPageBreak/>
              <w:t>I ketvirtis</w:t>
            </w:r>
          </w:p>
        </w:tc>
        <w:tc>
          <w:tcPr>
            <w:tcW w:w="1262" w:type="pct"/>
            <w:vAlign w:val="center"/>
          </w:tcPr>
          <w:p w14:paraId="1AAD5A80"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07758F2F"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4402B7C5"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3750D529"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330E6282"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0445EA0" w14:textId="77777777" w:rsidTr="00291992">
        <w:tc>
          <w:tcPr>
            <w:tcW w:w="361" w:type="pct"/>
            <w:vAlign w:val="center"/>
          </w:tcPr>
          <w:p w14:paraId="123CD171" w14:textId="77777777" w:rsidR="001A22AE" w:rsidRPr="000C2FBE" w:rsidRDefault="001A22AE" w:rsidP="00291992">
            <w:pPr>
              <w:jc w:val="center"/>
              <w:rPr>
                <w:color w:val="000000"/>
                <w:sz w:val="24"/>
                <w:szCs w:val="24"/>
              </w:rPr>
            </w:pPr>
            <w:r w:rsidRPr="000C2FBE">
              <w:rPr>
                <w:color w:val="000000"/>
                <w:sz w:val="24"/>
                <w:szCs w:val="24"/>
              </w:rPr>
              <w:t>4.5.</w:t>
            </w:r>
          </w:p>
        </w:tc>
        <w:tc>
          <w:tcPr>
            <w:tcW w:w="934" w:type="pct"/>
          </w:tcPr>
          <w:p w14:paraId="423B91C6"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02543BD7"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74885196"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2CAEE753"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CED210F"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01A2859"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68AA763"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6CE6640" w14:textId="77777777" w:rsidTr="00291992">
        <w:tc>
          <w:tcPr>
            <w:tcW w:w="361" w:type="pct"/>
            <w:vAlign w:val="center"/>
          </w:tcPr>
          <w:p w14:paraId="69EEFBE9" w14:textId="77777777" w:rsidR="001A22AE" w:rsidRPr="000C2FBE" w:rsidRDefault="001A22AE" w:rsidP="00291992">
            <w:pPr>
              <w:jc w:val="center"/>
              <w:rPr>
                <w:color w:val="000000"/>
                <w:sz w:val="24"/>
                <w:szCs w:val="24"/>
              </w:rPr>
            </w:pPr>
            <w:r w:rsidRPr="000C2FBE">
              <w:rPr>
                <w:color w:val="000000"/>
                <w:sz w:val="24"/>
                <w:szCs w:val="24"/>
              </w:rPr>
              <w:t>4.6.</w:t>
            </w:r>
          </w:p>
        </w:tc>
        <w:tc>
          <w:tcPr>
            <w:tcW w:w="934" w:type="pct"/>
          </w:tcPr>
          <w:p w14:paraId="1043070B" w14:textId="77777777" w:rsidR="001A22AE" w:rsidRPr="000C2FBE" w:rsidRDefault="001A22AE" w:rsidP="00291992">
            <w:pPr>
              <w:jc w:val="center"/>
              <w:rPr>
                <w:sz w:val="24"/>
                <w:szCs w:val="24"/>
              </w:rPr>
            </w:pPr>
            <w:r w:rsidRPr="000C2FBE">
              <w:rPr>
                <w:sz w:val="24"/>
                <w:szCs w:val="24"/>
              </w:rPr>
              <w:t>Kontroliuoti žmonių, patekimą į Įstaigos pastatą (</w:t>
            </w:r>
            <w:proofErr w:type="spellStart"/>
            <w:r w:rsidRPr="000C2FBE">
              <w:rPr>
                <w:sz w:val="24"/>
                <w:szCs w:val="24"/>
              </w:rPr>
              <w:t>telefonspynės</w:t>
            </w:r>
            <w:proofErr w:type="spellEnd"/>
            <w:r w:rsidRPr="000C2FBE">
              <w:rPr>
                <w:sz w:val="24"/>
                <w:szCs w:val="24"/>
              </w:rPr>
              <w:t xml:space="preserve">, pasitinkantis personalas) </w:t>
            </w:r>
          </w:p>
        </w:tc>
        <w:tc>
          <w:tcPr>
            <w:tcW w:w="743" w:type="pct"/>
            <w:vAlign w:val="center"/>
          </w:tcPr>
          <w:p w14:paraId="7671EBF6" w14:textId="77777777" w:rsidR="001A22AE" w:rsidRPr="000C2FBE" w:rsidRDefault="001A22AE" w:rsidP="00291992">
            <w:pPr>
              <w:jc w:val="center"/>
              <w:rPr>
                <w:color w:val="000000"/>
                <w:sz w:val="24"/>
                <w:szCs w:val="24"/>
              </w:rPr>
            </w:pPr>
            <w:r w:rsidRPr="000C2FBE">
              <w:rPr>
                <w:color w:val="000000"/>
                <w:sz w:val="24"/>
                <w:szCs w:val="24"/>
              </w:rPr>
              <w:t>Nuolat</w:t>
            </w:r>
          </w:p>
        </w:tc>
        <w:tc>
          <w:tcPr>
            <w:tcW w:w="1262" w:type="pct"/>
            <w:vAlign w:val="center"/>
          </w:tcPr>
          <w:p w14:paraId="0B763AB3"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1B6A218"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6754DFB"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3D3D792A"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7A5E1812" w14:textId="77777777" w:rsidR="001A22AE" w:rsidRPr="000C2FBE" w:rsidRDefault="001A22AE" w:rsidP="00291992">
            <w:pPr>
              <w:jc w:val="center"/>
              <w:rPr>
                <w:color w:val="000000"/>
                <w:sz w:val="24"/>
                <w:szCs w:val="24"/>
              </w:rPr>
            </w:pPr>
            <w:r w:rsidRPr="000C2FBE">
              <w:rPr>
                <w:color w:val="000000"/>
                <w:sz w:val="24"/>
                <w:szCs w:val="24"/>
              </w:rPr>
              <w:t>Nuolat</w:t>
            </w:r>
          </w:p>
        </w:tc>
      </w:tr>
      <w:tr w:rsidR="001A22AE" w:rsidRPr="000C2FBE" w14:paraId="33CC3CB9" w14:textId="77777777" w:rsidTr="00291992">
        <w:tc>
          <w:tcPr>
            <w:tcW w:w="361" w:type="pct"/>
            <w:vAlign w:val="center"/>
          </w:tcPr>
          <w:p w14:paraId="37355488" w14:textId="77777777" w:rsidR="001A22AE" w:rsidRPr="000C2FBE" w:rsidRDefault="001A22AE" w:rsidP="00291992">
            <w:pPr>
              <w:jc w:val="center"/>
              <w:rPr>
                <w:color w:val="000000"/>
                <w:sz w:val="24"/>
                <w:szCs w:val="24"/>
              </w:rPr>
            </w:pPr>
            <w:r w:rsidRPr="000C2FBE">
              <w:rPr>
                <w:color w:val="000000"/>
                <w:sz w:val="24"/>
                <w:szCs w:val="24"/>
              </w:rPr>
              <w:t>4.7.</w:t>
            </w:r>
          </w:p>
        </w:tc>
        <w:tc>
          <w:tcPr>
            <w:tcW w:w="934" w:type="pct"/>
          </w:tcPr>
          <w:p w14:paraId="13F8B07D" w14:textId="77777777" w:rsidR="001A22AE" w:rsidRPr="000C2FBE" w:rsidRDefault="001A22AE" w:rsidP="00291992">
            <w:pPr>
              <w:jc w:val="center"/>
              <w:rPr>
                <w:sz w:val="24"/>
                <w:szCs w:val="24"/>
              </w:rPr>
            </w:pPr>
            <w:r w:rsidRPr="000C2FBE">
              <w:rPr>
                <w:sz w:val="24"/>
                <w:szCs w:val="24"/>
              </w:rPr>
              <w:t>Supažindinti darbuotojus su veiksmais AMOK situacijų metu.</w:t>
            </w:r>
          </w:p>
        </w:tc>
        <w:tc>
          <w:tcPr>
            <w:tcW w:w="743" w:type="pct"/>
            <w:vAlign w:val="center"/>
          </w:tcPr>
          <w:p w14:paraId="46975F09"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3825BBE1"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AA577E3"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58F50E70"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C37C9C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34406F9"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1A0A2D6" w14:textId="77777777" w:rsidTr="00291992">
        <w:tc>
          <w:tcPr>
            <w:tcW w:w="361" w:type="pct"/>
            <w:vAlign w:val="center"/>
          </w:tcPr>
          <w:p w14:paraId="3D425CE0" w14:textId="77777777" w:rsidR="001A22AE" w:rsidRPr="000C2FBE" w:rsidRDefault="001A22AE" w:rsidP="00291992">
            <w:pPr>
              <w:jc w:val="center"/>
              <w:rPr>
                <w:color w:val="000000"/>
                <w:sz w:val="24"/>
                <w:szCs w:val="24"/>
              </w:rPr>
            </w:pPr>
            <w:r w:rsidRPr="000C2FBE">
              <w:rPr>
                <w:color w:val="000000"/>
                <w:sz w:val="24"/>
                <w:szCs w:val="24"/>
              </w:rPr>
              <w:t>4.8.</w:t>
            </w:r>
          </w:p>
        </w:tc>
        <w:tc>
          <w:tcPr>
            <w:tcW w:w="934" w:type="pct"/>
          </w:tcPr>
          <w:p w14:paraId="35F1C4C8" w14:textId="77777777" w:rsidR="001A22AE" w:rsidRPr="000C2FBE" w:rsidRDefault="001A22AE" w:rsidP="00291992">
            <w:pPr>
              <w:jc w:val="center"/>
              <w:rPr>
                <w:sz w:val="24"/>
                <w:szCs w:val="24"/>
              </w:rPr>
            </w:pPr>
            <w:r w:rsidRPr="000C2FBE">
              <w:rPr>
                <w:sz w:val="24"/>
                <w:szCs w:val="24"/>
              </w:rPr>
              <w:t xml:space="preserve">Pagal mokymų metu nustatytą struktūrą </w:t>
            </w:r>
            <w:r w:rsidRPr="000C2FBE">
              <w:rPr>
                <w:color w:val="000000"/>
                <w:sz w:val="24"/>
                <w:szCs w:val="24"/>
                <w:shd w:val="clear" w:color="auto" w:fill="FFFFFF"/>
              </w:rPr>
              <w:t>stebėti ir vertinti gaunamas pašto siuntas</w:t>
            </w:r>
          </w:p>
        </w:tc>
        <w:tc>
          <w:tcPr>
            <w:tcW w:w="743" w:type="pct"/>
            <w:vAlign w:val="center"/>
          </w:tcPr>
          <w:p w14:paraId="17170A78" w14:textId="77777777" w:rsidR="001A22AE" w:rsidRPr="000C2FBE" w:rsidRDefault="001A22AE" w:rsidP="00291992">
            <w:pPr>
              <w:jc w:val="center"/>
              <w:rPr>
                <w:color w:val="000000"/>
                <w:sz w:val="24"/>
                <w:szCs w:val="24"/>
              </w:rPr>
            </w:pPr>
            <w:r w:rsidRPr="000C2FBE">
              <w:rPr>
                <w:color w:val="000000"/>
                <w:sz w:val="24"/>
                <w:szCs w:val="24"/>
              </w:rPr>
              <w:t>Nuolat</w:t>
            </w:r>
          </w:p>
        </w:tc>
        <w:tc>
          <w:tcPr>
            <w:tcW w:w="1262" w:type="pct"/>
            <w:vAlign w:val="center"/>
          </w:tcPr>
          <w:p w14:paraId="69F960F4"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F0955CC"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42D2ED4"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46A4BF1"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CF0169F" w14:textId="77777777" w:rsidR="001A22AE" w:rsidRPr="000C2FBE" w:rsidRDefault="001A22AE" w:rsidP="00291992">
            <w:pPr>
              <w:jc w:val="center"/>
              <w:rPr>
                <w:color w:val="000000"/>
                <w:sz w:val="24"/>
                <w:szCs w:val="24"/>
              </w:rPr>
            </w:pPr>
            <w:r w:rsidRPr="000C2FBE">
              <w:rPr>
                <w:color w:val="000000"/>
                <w:sz w:val="24"/>
                <w:szCs w:val="24"/>
              </w:rPr>
              <w:t>Nuolat</w:t>
            </w:r>
          </w:p>
        </w:tc>
      </w:tr>
      <w:tr w:rsidR="001A22AE" w:rsidRPr="000C2FBE" w14:paraId="47F38414" w14:textId="77777777" w:rsidTr="00291992">
        <w:tc>
          <w:tcPr>
            <w:tcW w:w="361" w:type="pct"/>
            <w:vAlign w:val="center"/>
          </w:tcPr>
          <w:p w14:paraId="7A93B3BF" w14:textId="77777777" w:rsidR="001A22AE" w:rsidRPr="000C2FBE" w:rsidRDefault="001A22AE" w:rsidP="00291992">
            <w:pPr>
              <w:jc w:val="center"/>
              <w:rPr>
                <w:color w:val="000000"/>
                <w:sz w:val="24"/>
                <w:szCs w:val="24"/>
              </w:rPr>
            </w:pPr>
            <w:r w:rsidRPr="000C2FBE">
              <w:rPr>
                <w:color w:val="000000"/>
                <w:sz w:val="24"/>
                <w:szCs w:val="24"/>
              </w:rPr>
              <w:t>4.9.</w:t>
            </w:r>
          </w:p>
        </w:tc>
        <w:tc>
          <w:tcPr>
            <w:tcW w:w="934" w:type="pct"/>
          </w:tcPr>
          <w:p w14:paraId="0F639595" w14:textId="77777777" w:rsidR="001A22AE" w:rsidRPr="000C2FBE" w:rsidRDefault="001A22AE" w:rsidP="00291992">
            <w:pPr>
              <w:jc w:val="center"/>
              <w:rPr>
                <w:sz w:val="24"/>
                <w:szCs w:val="24"/>
              </w:rPr>
            </w:pPr>
            <w:r w:rsidRPr="000C2FBE">
              <w:rPr>
                <w:sz w:val="24"/>
                <w:szCs w:val="24"/>
              </w:rPr>
              <w:t>Numatyti evakuojamų darbuotojų ir ugdytinių maršrutus</w:t>
            </w:r>
          </w:p>
        </w:tc>
        <w:tc>
          <w:tcPr>
            <w:tcW w:w="743" w:type="pct"/>
            <w:vAlign w:val="center"/>
          </w:tcPr>
          <w:p w14:paraId="7A6E3DE2"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248EF40"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730F56AB"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2E7CD80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67872C4"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5D78419"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EC28207" w14:textId="77777777" w:rsidTr="00291992">
        <w:tc>
          <w:tcPr>
            <w:tcW w:w="361" w:type="pct"/>
            <w:vAlign w:val="center"/>
          </w:tcPr>
          <w:p w14:paraId="641EDAAA" w14:textId="77777777" w:rsidR="001A22AE" w:rsidRPr="000C2FBE" w:rsidRDefault="001A22AE" w:rsidP="00291992">
            <w:pPr>
              <w:jc w:val="center"/>
              <w:rPr>
                <w:color w:val="000000"/>
                <w:sz w:val="24"/>
                <w:szCs w:val="24"/>
              </w:rPr>
            </w:pPr>
            <w:r w:rsidRPr="000C2FBE">
              <w:rPr>
                <w:color w:val="000000"/>
                <w:sz w:val="24"/>
                <w:szCs w:val="24"/>
              </w:rPr>
              <w:t>4.10.</w:t>
            </w:r>
          </w:p>
        </w:tc>
        <w:tc>
          <w:tcPr>
            <w:tcW w:w="934" w:type="pct"/>
          </w:tcPr>
          <w:p w14:paraId="0EB79F13" w14:textId="77777777" w:rsidR="001A22AE" w:rsidRPr="000C2FBE" w:rsidRDefault="001A22AE" w:rsidP="00291992">
            <w:pPr>
              <w:jc w:val="center"/>
              <w:rPr>
                <w:sz w:val="24"/>
                <w:szCs w:val="24"/>
              </w:rPr>
            </w:pPr>
            <w:r w:rsidRPr="000C2FBE">
              <w:rPr>
                <w:sz w:val="24"/>
                <w:szCs w:val="24"/>
              </w:rPr>
              <w:t>Susirinkimų metu ugdytinių tėvams akcentuoti veiksmų, kuriuos vykdys Įstaigą, struktūrą</w:t>
            </w:r>
          </w:p>
        </w:tc>
        <w:tc>
          <w:tcPr>
            <w:tcW w:w="743" w:type="pct"/>
            <w:vAlign w:val="center"/>
          </w:tcPr>
          <w:p w14:paraId="355E6449"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13A09D5" w14:textId="77777777" w:rsidR="001A22AE" w:rsidRPr="000C2FBE" w:rsidRDefault="001A22AE" w:rsidP="000947FF">
            <w:pPr>
              <w:jc w:val="center"/>
              <w:rPr>
                <w:color w:val="000000"/>
                <w:sz w:val="24"/>
                <w:szCs w:val="24"/>
              </w:rPr>
            </w:pPr>
            <w:r w:rsidRPr="006A3B77">
              <w:rPr>
                <w:noProof/>
                <w:color w:val="000000"/>
                <w:sz w:val="24"/>
                <w:szCs w:val="24"/>
              </w:rPr>
              <w:t>Direktorė</w:t>
            </w:r>
          </w:p>
          <w:p w14:paraId="2A97E488"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2026F912"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22DE758"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610D4DB"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B5B2165" w14:textId="77777777" w:rsidTr="00291992">
        <w:tc>
          <w:tcPr>
            <w:tcW w:w="361" w:type="pct"/>
            <w:vAlign w:val="center"/>
          </w:tcPr>
          <w:p w14:paraId="17032C09" w14:textId="77777777" w:rsidR="001A22AE" w:rsidRPr="000C2FBE" w:rsidRDefault="001A22AE" w:rsidP="00291992">
            <w:pPr>
              <w:jc w:val="center"/>
              <w:rPr>
                <w:color w:val="000000"/>
                <w:sz w:val="24"/>
                <w:szCs w:val="24"/>
              </w:rPr>
            </w:pPr>
            <w:r w:rsidRPr="000C2FBE">
              <w:rPr>
                <w:color w:val="000000"/>
                <w:sz w:val="24"/>
                <w:szCs w:val="24"/>
              </w:rPr>
              <w:t>4.11.</w:t>
            </w:r>
          </w:p>
        </w:tc>
        <w:tc>
          <w:tcPr>
            <w:tcW w:w="934" w:type="pct"/>
          </w:tcPr>
          <w:p w14:paraId="6FBD1D33" w14:textId="77777777" w:rsidR="001A22AE" w:rsidRPr="000C2FBE" w:rsidRDefault="001A22AE" w:rsidP="00291992">
            <w:pPr>
              <w:jc w:val="center"/>
              <w:rPr>
                <w:sz w:val="24"/>
                <w:szCs w:val="24"/>
              </w:rPr>
            </w:pPr>
            <w:r w:rsidRPr="000C2FBE">
              <w:rPr>
                <w:sz w:val="24"/>
                <w:szCs w:val="24"/>
              </w:rPr>
              <w:t xml:space="preserve">Siekiant užtikrinti greitą komunikaciją, sudaryti </w:t>
            </w:r>
            <w:r w:rsidRPr="000C2FBE">
              <w:rPr>
                <w:rFonts w:eastAsia="Calibri"/>
                <w:sz w:val="24"/>
                <w:szCs w:val="24"/>
              </w:rPr>
              <w:t>ugdytinių tėvų</w:t>
            </w:r>
            <w:r w:rsidRPr="000C2FBE">
              <w:rPr>
                <w:sz w:val="24"/>
                <w:szCs w:val="24"/>
              </w:rPr>
              <w:t xml:space="preserve"> sąrašus su kontaktais</w:t>
            </w:r>
          </w:p>
        </w:tc>
        <w:tc>
          <w:tcPr>
            <w:tcW w:w="743" w:type="pct"/>
            <w:vAlign w:val="center"/>
          </w:tcPr>
          <w:p w14:paraId="451615C1"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B4D5A10" w14:textId="77777777" w:rsidR="001A22AE" w:rsidRPr="000C2FBE" w:rsidRDefault="001A22AE" w:rsidP="000947FF">
            <w:pPr>
              <w:jc w:val="center"/>
              <w:rPr>
                <w:color w:val="000000"/>
                <w:sz w:val="24"/>
                <w:szCs w:val="24"/>
              </w:rPr>
            </w:pPr>
            <w:r w:rsidRPr="006A3B77">
              <w:rPr>
                <w:noProof/>
                <w:color w:val="000000"/>
                <w:sz w:val="24"/>
                <w:szCs w:val="24"/>
              </w:rPr>
              <w:t>Direktorė</w:t>
            </w:r>
          </w:p>
          <w:p w14:paraId="6185068E"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4759616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AFABB3B"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FEDA838"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630F5432" w14:textId="77777777" w:rsidTr="00291992">
        <w:tc>
          <w:tcPr>
            <w:tcW w:w="361" w:type="pct"/>
            <w:vAlign w:val="center"/>
          </w:tcPr>
          <w:p w14:paraId="621CEA3E" w14:textId="77777777" w:rsidR="001A22AE" w:rsidRPr="000C2FBE" w:rsidRDefault="001A22AE" w:rsidP="00291992">
            <w:pPr>
              <w:jc w:val="center"/>
              <w:rPr>
                <w:color w:val="000000"/>
                <w:sz w:val="24"/>
                <w:szCs w:val="24"/>
              </w:rPr>
            </w:pPr>
            <w:r w:rsidRPr="000C2FBE">
              <w:rPr>
                <w:color w:val="000000"/>
                <w:sz w:val="24"/>
                <w:szCs w:val="24"/>
              </w:rPr>
              <w:t>4.12.</w:t>
            </w:r>
          </w:p>
        </w:tc>
        <w:tc>
          <w:tcPr>
            <w:tcW w:w="934" w:type="pct"/>
          </w:tcPr>
          <w:p w14:paraId="0A534277" w14:textId="77777777" w:rsidR="001A22AE" w:rsidRPr="000C2FBE" w:rsidRDefault="001A22AE" w:rsidP="00291992">
            <w:pPr>
              <w:jc w:val="center"/>
              <w:rPr>
                <w:sz w:val="24"/>
                <w:szCs w:val="24"/>
              </w:rPr>
            </w:pPr>
            <w:r w:rsidRPr="000C2FBE">
              <w:rPr>
                <w:sz w:val="24"/>
                <w:szCs w:val="24"/>
              </w:rPr>
              <w:t xml:space="preserve">Pagal galimas pavojaus zonas, numatyti skirtingas žmonių susirinkimo </w:t>
            </w:r>
            <w:r w:rsidRPr="000C2FBE">
              <w:rPr>
                <w:sz w:val="24"/>
                <w:szCs w:val="24"/>
              </w:rPr>
              <w:lastRenderedPageBreak/>
              <w:t>vietas ir informuoti darbuotojus</w:t>
            </w:r>
          </w:p>
        </w:tc>
        <w:tc>
          <w:tcPr>
            <w:tcW w:w="743" w:type="pct"/>
            <w:vAlign w:val="center"/>
          </w:tcPr>
          <w:p w14:paraId="37297EF6"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4DF871E4"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F361F74"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A6186FF"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3A84C705"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2D3D141"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497AF49" w14:textId="77777777" w:rsidTr="00B01468">
        <w:tc>
          <w:tcPr>
            <w:tcW w:w="361" w:type="pct"/>
            <w:shd w:val="clear" w:color="auto" w:fill="DEEAF6" w:themeFill="accent1" w:themeFillTint="33"/>
          </w:tcPr>
          <w:p w14:paraId="5E1DFB19" w14:textId="77777777" w:rsidR="001A22AE" w:rsidRPr="000C2FBE" w:rsidRDefault="001A22AE" w:rsidP="00291992">
            <w:pPr>
              <w:jc w:val="both"/>
              <w:rPr>
                <w:color w:val="000000"/>
                <w:sz w:val="24"/>
                <w:szCs w:val="24"/>
              </w:rPr>
            </w:pPr>
            <w:r w:rsidRPr="000C2FBE">
              <w:rPr>
                <w:color w:val="000000"/>
                <w:sz w:val="24"/>
                <w:szCs w:val="24"/>
              </w:rPr>
              <w:t>5.</w:t>
            </w:r>
          </w:p>
        </w:tc>
        <w:tc>
          <w:tcPr>
            <w:tcW w:w="4639" w:type="pct"/>
            <w:gridSpan w:val="6"/>
            <w:shd w:val="clear" w:color="auto" w:fill="DEEAF6" w:themeFill="accent1" w:themeFillTint="33"/>
          </w:tcPr>
          <w:p w14:paraId="3F36CE5E" w14:textId="77777777" w:rsidR="001A22AE" w:rsidRPr="000C2FBE" w:rsidRDefault="001A22AE" w:rsidP="00291992">
            <w:pPr>
              <w:jc w:val="both"/>
              <w:rPr>
                <w:b/>
                <w:color w:val="000000"/>
                <w:sz w:val="24"/>
                <w:szCs w:val="24"/>
              </w:rPr>
            </w:pPr>
            <w:r w:rsidRPr="000C2FBE">
              <w:rPr>
                <w:b/>
                <w:color w:val="000000"/>
                <w:sz w:val="24"/>
                <w:szCs w:val="24"/>
              </w:rPr>
              <w:t>Stichiniai, katastrofiniai hidrologiniai ir meteorologiniai reiškiniai</w:t>
            </w:r>
          </w:p>
        </w:tc>
      </w:tr>
      <w:tr w:rsidR="001A22AE" w:rsidRPr="000C2FBE" w14:paraId="5D403529" w14:textId="77777777" w:rsidTr="00291992">
        <w:tc>
          <w:tcPr>
            <w:tcW w:w="361" w:type="pct"/>
            <w:vAlign w:val="center"/>
          </w:tcPr>
          <w:p w14:paraId="3A2C53C5" w14:textId="77777777" w:rsidR="001A22AE" w:rsidRPr="000C2FBE" w:rsidRDefault="001A22AE" w:rsidP="00291992">
            <w:pPr>
              <w:jc w:val="center"/>
              <w:rPr>
                <w:color w:val="000000"/>
                <w:sz w:val="24"/>
                <w:szCs w:val="24"/>
              </w:rPr>
            </w:pPr>
            <w:r w:rsidRPr="000C2FBE">
              <w:rPr>
                <w:color w:val="000000"/>
                <w:sz w:val="24"/>
                <w:szCs w:val="24"/>
              </w:rPr>
              <w:t>5.1.</w:t>
            </w:r>
          </w:p>
        </w:tc>
        <w:tc>
          <w:tcPr>
            <w:tcW w:w="934" w:type="pct"/>
          </w:tcPr>
          <w:p w14:paraId="519674A6" w14:textId="77777777" w:rsidR="001A22AE" w:rsidRPr="000C2FBE" w:rsidRDefault="001A22AE" w:rsidP="00291992">
            <w:pPr>
              <w:jc w:val="center"/>
              <w:rPr>
                <w:color w:val="000000"/>
                <w:sz w:val="24"/>
                <w:szCs w:val="24"/>
              </w:rPr>
            </w:pPr>
            <w:r w:rsidRPr="000C2FBE">
              <w:rPr>
                <w:sz w:val="24"/>
                <w:szCs w:val="24"/>
              </w:rPr>
              <w:t>Numatyti ir periodiškai tikrinti kolektyvinės apsaugos ir priedangos statinį (patalpas) darbuotojų, ugdytinių, lankytojų ir gyventojų  apsaugai</w:t>
            </w:r>
          </w:p>
        </w:tc>
        <w:tc>
          <w:tcPr>
            <w:tcW w:w="743" w:type="pct"/>
            <w:vAlign w:val="center"/>
          </w:tcPr>
          <w:p w14:paraId="1405D41B"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3EA6D471"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2130DB94"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A647F26"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C6ED276"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328CC3C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6B967571" w14:textId="77777777" w:rsidTr="00291992">
        <w:tc>
          <w:tcPr>
            <w:tcW w:w="361" w:type="pct"/>
            <w:vAlign w:val="center"/>
          </w:tcPr>
          <w:p w14:paraId="03444DC0" w14:textId="77777777" w:rsidR="001A22AE" w:rsidRPr="000C2FBE" w:rsidRDefault="001A22AE" w:rsidP="00291992">
            <w:pPr>
              <w:jc w:val="center"/>
              <w:rPr>
                <w:color w:val="000000"/>
                <w:sz w:val="24"/>
                <w:szCs w:val="24"/>
              </w:rPr>
            </w:pPr>
            <w:r w:rsidRPr="000C2FBE">
              <w:rPr>
                <w:color w:val="000000"/>
                <w:sz w:val="24"/>
                <w:szCs w:val="24"/>
              </w:rPr>
              <w:t>5.2.</w:t>
            </w:r>
          </w:p>
        </w:tc>
        <w:tc>
          <w:tcPr>
            <w:tcW w:w="934" w:type="pct"/>
          </w:tcPr>
          <w:p w14:paraId="6E6768C8" w14:textId="77777777" w:rsidR="001A22AE" w:rsidRPr="000C2FBE" w:rsidRDefault="001A22AE" w:rsidP="00291992">
            <w:pPr>
              <w:jc w:val="center"/>
              <w:rPr>
                <w:color w:val="000000"/>
                <w:sz w:val="24"/>
                <w:szCs w:val="24"/>
              </w:rPr>
            </w:pPr>
            <w:r w:rsidRPr="000C2FBE">
              <w:rPr>
                <w:sz w:val="24"/>
                <w:szCs w:val="24"/>
              </w:rPr>
              <w:t xml:space="preserve">Organizuoti darbo vietoje </w:t>
            </w:r>
            <w:r w:rsidRPr="000C2FBE">
              <w:rPr>
                <w:b/>
              </w:rPr>
              <w:t>(</w:t>
            </w:r>
            <w:r w:rsidRPr="000C2FBE">
              <w:rPr>
                <w:sz w:val="24"/>
                <w:szCs w:val="24"/>
              </w:rPr>
              <w:t>ne mažiau 2 val. trukmės) įstaigos</w:t>
            </w:r>
            <w:r w:rsidRPr="000C2FBE">
              <w:rPr>
                <w:sz w:val="24"/>
                <w:szCs w:val="24"/>
                <w:lang w:eastAsia="lt-LT"/>
              </w:rPr>
              <w:t xml:space="preserve"> </w:t>
            </w:r>
            <w:r w:rsidRPr="000C2FBE">
              <w:rPr>
                <w:sz w:val="24"/>
                <w:szCs w:val="24"/>
              </w:rPr>
              <w:t>darbuotojų civilinės saugos mokymus.</w:t>
            </w:r>
          </w:p>
        </w:tc>
        <w:tc>
          <w:tcPr>
            <w:tcW w:w="743" w:type="pct"/>
            <w:vAlign w:val="center"/>
          </w:tcPr>
          <w:p w14:paraId="102BBD0B"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79000744"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123A55B"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1F8B4C08" w14:textId="77777777" w:rsidR="001A22AE" w:rsidRPr="000C2FBE" w:rsidRDefault="001A22AE" w:rsidP="00291992">
            <w:pPr>
              <w:jc w:val="center"/>
              <w:rPr>
                <w:color w:val="000000"/>
                <w:sz w:val="24"/>
                <w:szCs w:val="24"/>
              </w:rPr>
            </w:pPr>
            <w:r w:rsidRPr="000C2FBE">
              <w:rPr>
                <w:color w:val="000000"/>
                <w:sz w:val="24"/>
                <w:szCs w:val="24"/>
              </w:rPr>
              <w:t>300</w:t>
            </w:r>
          </w:p>
        </w:tc>
        <w:tc>
          <w:tcPr>
            <w:tcW w:w="562" w:type="pct"/>
            <w:vAlign w:val="center"/>
          </w:tcPr>
          <w:p w14:paraId="3DF09CAF"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52B7ADE1"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60C0690" w14:textId="77777777" w:rsidTr="00193DD9">
        <w:tc>
          <w:tcPr>
            <w:tcW w:w="361" w:type="pct"/>
            <w:vAlign w:val="center"/>
          </w:tcPr>
          <w:p w14:paraId="06244EB0" w14:textId="77777777" w:rsidR="001A22AE" w:rsidRPr="000C2FBE" w:rsidRDefault="001A22AE" w:rsidP="00291992">
            <w:pPr>
              <w:jc w:val="center"/>
              <w:rPr>
                <w:color w:val="000000"/>
                <w:sz w:val="24"/>
                <w:szCs w:val="24"/>
              </w:rPr>
            </w:pPr>
            <w:r w:rsidRPr="000C2FBE">
              <w:rPr>
                <w:color w:val="000000"/>
                <w:sz w:val="24"/>
                <w:szCs w:val="24"/>
              </w:rPr>
              <w:t>5.3.</w:t>
            </w:r>
          </w:p>
        </w:tc>
        <w:tc>
          <w:tcPr>
            <w:tcW w:w="934" w:type="pct"/>
            <w:vAlign w:val="center"/>
          </w:tcPr>
          <w:p w14:paraId="39EB794C" w14:textId="77777777" w:rsidR="001A22AE" w:rsidRPr="000C2FBE" w:rsidRDefault="001A22AE" w:rsidP="00291992">
            <w:pPr>
              <w:jc w:val="center"/>
              <w:rPr>
                <w:sz w:val="24"/>
                <w:szCs w:val="24"/>
              </w:rPr>
            </w:pPr>
            <w:r w:rsidRPr="000C2FBE">
              <w:rPr>
                <w:sz w:val="24"/>
                <w:szCs w:val="24"/>
              </w:rPr>
              <w:t>Rengti Įstaigos civilinės saugos pratybas</w:t>
            </w:r>
          </w:p>
        </w:tc>
        <w:tc>
          <w:tcPr>
            <w:tcW w:w="743" w:type="pct"/>
            <w:vAlign w:val="center"/>
          </w:tcPr>
          <w:p w14:paraId="19993DC4"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26E343EC"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77B185A7"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70615E76"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6271CC60"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42BA744A"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74BF5527" w14:textId="77777777" w:rsidTr="00291992">
        <w:tc>
          <w:tcPr>
            <w:tcW w:w="361" w:type="pct"/>
            <w:vAlign w:val="center"/>
          </w:tcPr>
          <w:p w14:paraId="16648753" w14:textId="77777777" w:rsidR="001A22AE" w:rsidRPr="000C2FBE" w:rsidRDefault="001A22AE" w:rsidP="00291992">
            <w:pPr>
              <w:jc w:val="center"/>
              <w:rPr>
                <w:color w:val="000000"/>
                <w:sz w:val="24"/>
                <w:szCs w:val="24"/>
              </w:rPr>
            </w:pPr>
            <w:r w:rsidRPr="000C2FBE">
              <w:rPr>
                <w:color w:val="000000"/>
                <w:sz w:val="24"/>
                <w:szCs w:val="24"/>
              </w:rPr>
              <w:t>5.4.</w:t>
            </w:r>
          </w:p>
        </w:tc>
        <w:tc>
          <w:tcPr>
            <w:tcW w:w="934" w:type="pct"/>
          </w:tcPr>
          <w:p w14:paraId="29A839CB"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35BDF4E4"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5368A7FE"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71019AF4"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5A2811E"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6404D1E"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BDB3CF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BEE89AF" w14:textId="77777777" w:rsidTr="00291992">
        <w:tc>
          <w:tcPr>
            <w:tcW w:w="361" w:type="pct"/>
            <w:vAlign w:val="center"/>
          </w:tcPr>
          <w:p w14:paraId="6B32AF8D" w14:textId="77777777" w:rsidR="001A22AE" w:rsidRPr="000C2FBE" w:rsidRDefault="001A22AE" w:rsidP="00291992">
            <w:pPr>
              <w:jc w:val="center"/>
              <w:rPr>
                <w:color w:val="000000"/>
                <w:sz w:val="24"/>
                <w:szCs w:val="24"/>
              </w:rPr>
            </w:pPr>
            <w:r w:rsidRPr="000C2FBE">
              <w:rPr>
                <w:color w:val="000000"/>
                <w:sz w:val="24"/>
                <w:szCs w:val="24"/>
              </w:rPr>
              <w:t>5.5.</w:t>
            </w:r>
          </w:p>
        </w:tc>
        <w:tc>
          <w:tcPr>
            <w:tcW w:w="934" w:type="pct"/>
          </w:tcPr>
          <w:p w14:paraId="1285B421" w14:textId="77777777" w:rsidR="001A22AE" w:rsidRPr="000C2FBE" w:rsidRDefault="001A22AE" w:rsidP="00291992">
            <w:pPr>
              <w:jc w:val="center"/>
              <w:rPr>
                <w:sz w:val="24"/>
                <w:szCs w:val="24"/>
              </w:rPr>
            </w:pPr>
            <w:r w:rsidRPr="000C2FBE">
              <w:rPr>
                <w:sz w:val="24"/>
                <w:szCs w:val="24"/>
              </w:rPr>
              <w:t xml:space="preserve">Atlikti kasmetinius pastato priežiūros darbus, įvertinant pastato problematines vietas stiprios liūties, vėtros, speigo, </w:t>
            </w:r>
            <w:proofErr w:type="spellStart"/>
            <w:r w:rsidRPr="000C2FBE">
              <w:rPr>
                <w:sz w:val="24"/>
                <w:szCs w:val="24"/>
              </w:rPr>
              <w:t>snygio</w:t>
            </w:r>
            <w:proofErr w:type="spellEnd"/>
            <w:r w:rsidRPr="000C2FBE">
              <w:rPr>
                <w:sz w:val="24"/>
                <w:szCs w:val="24"/>
              </w:rPr>
              <w:t xml:space="preserve"> metu.</w:t>
            </w:r>
          </w:p>
        </w:tc>
        <w:tc>
          <w:tcPr>
            <w:tcW w:w="743" w:type="pct"/>
            <w:vAlign w:val="center"/>
          </w:tcPr>
          <w:p w14:paraId="2E5C0BDD"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1C3FE7C4"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AAB12CF"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6FFD6969"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7C1D5A8"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22E7942"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72D6C2B8" w14:textId="77777777" w:rsidTr="00291992">
        <w:tc>
          <w:tcPr>
            <w:tcW w:w="361" w:type="pct"/>
            <w:vAlign w:val="center"/>
          </w:tcPr>
          <w:p w14:paraId="2924B499" w14:textId="77777777" w:rsidR="001A22AE" w:rsidRPr="000C2FBE" w:rsidRDefault="001A22AE" w:rsidP="00291992">
            <w:pPr>
              <w:jc w:val="center"/>
              <w:rPr>
                <w:color w:val="000000"/>
                <w:sz w:val="24"/>
                <w:szCs w:val="24"/>
              </w:rPr>
            </w:pPr>
            <w:r w:rsidRPr="000C2FBE">
              <w:rPr>
                <w:color w:val="000000"/>
                <w:sz w:val="24"/>
                <w:szCs w:val="24"/>
              </w:rPr>
              <w:t>5.6.</w:t>
            </w:r>
          </w:p>
        </w:tc>
        <w:tc>
          <w:tcPr>
            <w:tcW w:w="934" w:type="pct"/>
          </w:tcPr>
          <w:p w14:paraId="00312A00" w14:textId="77777777" w:rsidR="001A22AE" w:rsidRPr="000C2FBE" w:rsidRDefault="001A22AE" w:rsidP="00291992">
            <w:pPr>
              <w:jc w:val="center"/>
              <w:rPr>
                <w:sz w:val="24"/>
                <w:szCs w:val="24"/>
              </w:rPr>
            </w:pPr>
            <w:r w:rsidRPr="000C2FBE">
              <w:rPr>
                <w:sz w:val="24"/>
                <w:szCs w:val="24"/>
              </w:rPr>
              <w:t xml:space="preserve">Susirinkimų metu ugdytinių tėvams akcentuoti veiksmų, </w:t>
            </w:r>
            <w:r w:rsidRPr="000C2FBE">
              <w:rPr>
                <w:sz w:val="24"/>
                <w:szCs w:val="24"/>
              </w:rPr>
              <w:lastRenderedPageBreak/>
              <w:t>kuriuos vykdys Įstaigą, struktūrą</w:t>
            </w:r>
          </w:p>
        </w:tc>
        <w:tc>
          <w:tcPr>
            <w:tcW w:w="743" w:type="pct"/>
            <w:vAlign w:val="center"/>
          </w:tcPr>
          <w:p w14:paraId="7925025C"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1BD884C1" w14:textId="77777777" w:rsidR="001A22AE" w:rsidRPr="000C2FBE" w:rsidRDefault="001A22AE" w:rsidP="000947FF">
            <w:pPr>
              <w:jc w:val="center"/>
              <w:rPr>
                <w:color w:val="000000"/>
                <w:sz w:val="24"/>
                <w:szCs w:val="24"/>
              </w:rPr>
            </w:pPr>
            <w:r w:rsidRPr="006A3B77">
              <w:rPr>
                <w:noProof/>
                <w:color w:val="000000"/>
                <w:sz w:val="24"/>
                <w:szCs w:val="24"/>
              </w:rPr>
              <w:t>Direktorė</w:t>
            </w:r>
          </w:p>
          <w:p w14:paraId="5C698F3E"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58A92107"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B64EBC6"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9B5E9CB"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DF510E8" w14:textId="77777777" w:rsidTr="00291992">
        <w:tc>
          <w:tcPr>
            <w:tcW w:w="361" w:type="pct"/>
            <w:vAlign w:val="center"/>
          </w:tcPr>
          <w:p w14:paraId="33F912F7" w14:textId="77777777" w:rsidR="001A22AE" w:rsidRPr="000C2FBE" w:rsidRDefault="001A22AE" w:rsidP="00291992">
            <w:pPr>
              <w:jc w:val="center"/>
              <w:rPr>
                <w:color w:val="000000"/>
                <w:sz w:val="24"/>
                <w:szCs w:val="24"/>
              </w:rPr>
            </w:pPr>
            <w:r w:rsidRPr="000C2FBE">
              <w:rPr>
                <w:color w:val="000000"/>
                <w:sz w:val="24"/>
                <w:szCs w:val="24"/>
              </w:rPr>
              <w:t>5.7.</w:t>
            </w:r>
          </w:p>
        </w:tc>
        <w:tc>
          <w:tcPr>
            <w:tcW w:w="934" w:type="pct"/>
          </w:tcPr>
          <w:p w14:paraId="75596CF6" w14:textId="77777777" w:rsidR="001A22AE" w:rsidRPr="000C2FBE" w:rsidRDefault="001A22AE" w:rsidP="00291992">
            <w:pPr>
              <w:jc w:val="center"/>
              <w:rPr>
                <w:sz w:val="24"/>
                <w:szCs w:val="24"/>
              </w:rPr>
            </w:pPr>
            <w:r w:rsidRPr="000C2FBE">
              <w:rPr>
                <w:sz w:val="24"/>
                <w:szCs w:val="24"/>
              </w:rPr>
              <w:t>Periodiškai tikrinti pirmos pagalbos vaistinėlių sudėtį ir priemonių būklę</w:t>
            </w:r>
          </w:p>
        </w:tc>
        <w:tc>
          <w:tcPr>
            <w:tcW w:w="743" w:type="pct"/>
            <w:vAlign w:val="center"/>
          </w:tcPr>
          <w:p w14:paraId="02B61467"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1E3970C9"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CA89FCC"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0C071840"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739F924"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56177BCB"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95B9F2E" w14:textId="77777777" w:rsidTr="00B01468">
        <w:tc>
          <w:tcPr>
            <w:tcW w:w="361" w:type="pct"/>
            <w:shd w:val="clear" w:color="auto" w:fill="DEEAF6" w:themeFill="accent1" w:themeFillTint="33"/>
          </w:tcPr>
          <w:p w14:paraId="1D967F48" w14:textId="77777777" w:rsidR="001A22AE" w:rsidRPr="000C2FBE" w:rsidRDefault="001A22AE" w:rsidP="00291992">
            <w:pPr>
              <w:jc w:val="both"/>
              <w:rPr>
                <w:color w:val="000000"/>
                <w:sz w:val="24"/>
                <w:szCs w:val="24"/>
              </w:rPr>
            </w:pPr>
            <w:r w:rsidRPr="000C2FBE">
              <w:rPr>
                <w:color w:val="000000"/>
                <w:sz w:val="24"/>
                <w:szCs w:val="24"/>
              </w:rPr>
              <w:t>6.</w:t>
            </w:r>
          </w:p>
        </w:tc>
        <w:tc>
          <w:tcPr>
            <w:tcW w:w="4639" w:type="pct"/>
            <w:gridSpan w:val="6"/>
            <w:shd w:val="clear" w:color="auto" w:fill="DEEAF6" w:themeFill="accent1" w:themeFillTint="33"/>
          </w:tcPr>
          <w:p w14:paraId="319DAF52" w14:textId="77777777" w:rsidR="001A22AE" w:rsidRPr="000C2FBE" w:rsidRDefault="001A22AE" w:rsidP="00291992">
            <w:pPr>
              <w:jc w:val="both"/>
              <w:rPr>
                <w:b/>
                <w:color w:val="000000"/>
                <w:sz w:val="24"/>
                <w:szCs w:val="24"/>
              </w:rPr>
            </w:pPr>
            <w:r w:rsidRPr="000C2FBE">
              <w:rPr>
                <w:rFonts w:eastAsia="Calibri"/>
                <w:b/>
                <w:sz w:val="24"/>
                <w:szCs w:val="24"/>
              </w:rPr>
              <w:t>Pastatų griuvimai</w:t>
            </w:r>
          </w:p>
        </w:tc>
      </w:tr>
      <w:tr w:rsidR="001A22AE" w:rsidRPr="000C2FBE" w14:paraId="4FAA5B64" w14:textId="77777777" w:rsidTr="00291992">
        <w:tc>
          <w:tcPr>
            <w:tcW w:w="361" w:type="pct"/>
            <w:vAlign w:val="center"/>
          </w:tcPr>
          <w:p w14:paraId="1AF658A4" w14:textId="77777777" w:rsidR="001A22AE" w:rsidRPr="000C2FBE" w:rsidRDefault="001A22AE" w:rsidP="00291992">
            <w:pPr>
              <w:jc w:val="center"/>
              <w:rPr>
                <w:color w:val="000000"/>
                <w:sz w:val="24"/>
                <w:szCs w:val="24"/>
              </w:rPr>
            </w:pPr>
            <w:r w:rsidRPr="000C2FBE">
              <w:rPr>
                <w:color w:val="000000"/>
                <w:sz w:val="24"/>
                <w:szCs w:val="24"/>
              </w:rPr>
              <w:t>6.1.</w:t>
            </w:r>
          </w:p>
        </w:tc>
        <w:tc>
          <w:tcPr>
            <w:tcW w:w="934" w:type="pct"/>
          </w:tcPr>
          <w:p w14:paraId="77B35681" w14:textId="77777777" w:rsidR="001A22AE" w:rsidRPr="000C2FBE" w:rsidRDefault="001A22AE" w:rsidP="00291992">
            <w:pPr>
              <w:jc w:val="center"/>
              <w:rPr>
                <w:color w:val="000000"/>
                <w:sz w:val="24"/>
                <w:szCs w:val="24"/>
              </w:rPr>
            </w:pPr>
            <w:r w:rsidRPr="000C2FBE">
              <w:rPr>
                <w:sz w:val="24"/>
                <w:szCs w:val="24"/>
              </w:rPr>
              <w:t>Skirti lėšų įstaigos darbuotojų aprūpinimui asmeninėmis apsaugos priemonėmis.</w:t>
            </w:r>
          </w:p>
        </w:tc>
        <w:tc>
          <w:tcPr>
            <w:tcW w:w="743" w:type="pct"/>
            <w:vAlign w:val="center"/>
          </w:tcPr>
          <w:p w14:paraId="360A8548"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4CA7DCB8" w14:textId="77777777" w:rsidR="001A22AE" w:rsidRPr="000C2FBE" w:rsidRDefault="001A22AE" w:rsidP="000947FF">
            <w:pPr>
              <w:jc w:val="center"/>
              <w:rPr>
                <w:color w:val="000000"/>
                <w:sz w:val="24"/>
                <w:szCs w:val="24"/>
              </w:rPr>
            </w:pPr>
            <w:r w:rsidRPr="006A3B77">
              <w:rPr>
                <w:noProof/>
                <w:color w:val="000000"/>
                <w:sz w:val="24"/>
                <w:szCs w:val="24"/>
              </w:rPr>
              <w:t>Direktorė</w:t>
            </w:r>
          </w:p>
          <w:p w14:paraId="5ECB5635"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39B72784" w14:textId="77777777" w:rsidR="001A22AE" w:rsidRPr="000C2FBE" w:rsidRDefault="001A22AE" w:rsidP="00291992">
            <w:pPr>
              <w:jc w:val="center"/>
              <w:rPr>
                <w:color w:val="000000"/>
                <w:sz w:val="24"/>
                <w:szCs w:val="24"/>
              </w:rPr>
            </w:pPr>
            <w:r w:rsidRPr="000C2FBE">
              <w:rPr>
                <w:color w:val="000000"/>
                <w:sz w:val="24"/>
                <w:szCs w:val="24"/>
              </w:rPr>
              <w:t>500</w:t>
            </w:r>
          </w:p>
        </w:tc>
        <w:tc>
          <w:tcPr>
            <w:tcW w:w="562" w:type="pct"/>
            <w:vAlign w:val="center"/>
          </w:tcPr>
          <w:p w14:paraId="4273BAE2"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6CD55853" w14:textId="77777777" w:rsidR="001A22AE" w:rsidRPr="000C2FBE" w:rsidRDefault="001A22AE" w:rsidP="00291992">
            <w:pPr>
              <w:jc w:val="center"/>
              <w:rPr>
                <w:color w:val="000000"/>
                <w:sz w:val="24"/>
                <w:szCs w:val="24"/>
              </w:rPr>
            </w:pPr>
            <w:r w:rsidRPr="000C2FBE">
              <w:rPr>
                <w:color w:val="000000"/>
                <w:sz w:val="24"/>
                <w:szCs w:val="24"/>
              </w:rPr>
              <w:t>Trūkstamų priemonių įsigijimas</w:t>
            </w:r>
          </w:p>
        </w:tc>
      </w:tr>
      <w:tr w:rsidR="001A22AE" w:rsidRPr="000C2FBE" w14:paraId="172FC265" w14:textId="77777777" w:rsidTr="00291992">
        <w:tc>
          <w:tcPr>
            <w:tcW w:w="361" w:type="pct"/>
            <w:vAlign w:val="center"/>
          </w:tcPr>
          <w:p w14:paraId="5580F341" w14:textId="77777777" w:rsidR="001A22AE" w:rsidRPr="000C2FBE" w:rsidRDefault="001A22AE" w:rsidP="00291992">
            <w:pPr>
              <w:jc w:val="center"/>
              <w:rPr>
                <w:color w:val="000000"/>
                <w:sz w:val="24"/>
                <w:szCs w:val="24"/>
              </w:rPr>
            </w:pPr>
            <w:r w:rsidRPr="000C2FBE">
              <w:rPr>
                <w:color w:val="000000"/>
                <w:sz w:val="24"/>
                <w:szCs w:val="24"/>
              </w:rPr>
              <w:t>6.2.</w:t>
            </w:r>
          </w:p>
        </w:tc>
        <w:tc>
          <w:tcPr>
            <w:tcW w:w="934" w:type="pct"/>
          </w:tcPr>
          <w:p w14:paraId="4F00DBFB" w14:textId="77777777" w:rsidR="001A22AE" w:rsidRPr="000C2FBE" w:rsidRDefault="001A22AE" w:rsidP="00291992">
            <w:pPr>
              <w:jc w:val="center"/>
              <w:rPr>
                <w:color w:val="000000"/>
                <w:sz w:val="24"/>
                <w:szCs w:val="24"/>
              </w:rPr>
            </w:pPr>
            <w:r w:rsidRPr="000C2FBE">
              <w:rPr>
                <w:sz w:val="24"/>
                <w:szCs w:val="24"/>
              </w:rPr>
              <w:t xml:space="preserve">Organizuoti darbo vietoje </w:t>
            </w:r>
            <w:r w:rsidRPr="000C2FBE">
              <w:rPr>
                <w:b/>
              </w:rPr>
              <w:t>(</w:t>
            </w:r>
            <w:r w:rsidRPr="000C2FBE">
              <w:rPr>
                <w:sz w:val="24"/>
                <w:szCs w:val="24"/>
              </w:rPr>
              <w:t>ne mažiau 2 val. trukmės) įstaigos</w:t>
            </w:r>
            <w:r w:rsidRPr="000C2FBE">
              <w:rPr>
                <w:sz w:val="24"/>
                <w:szCs w:val="24"/>
                <w:lang w:eastAsia="lt-LT"/>
              </w:rPr>
              <w:t xml:space="preserve"> </w:t>
            </w:r>
            <w:r w:rsidRPr="000C2FBE">
              <w:rPr>
                <w:sz w:val="24"/>
                <w:szCs w:val="24"/>
              </w:rPr>
              <w:t>darbuotojų civilinės saugos mokymus.</w:t>
            </w:r>
          </w:p>
        </w:tc>
        <w:tc>
          <w:tcPr>
            <w:tcW w:w="743" w:type="pct"/>
            <w:vAlign w:val="center"/>
          </w:tcPr>
          <w:p w14:paraId="6F03FE14"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07373390"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BC1DD2C"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074ED43A" w14:textId="77777777" w:rsidR="001A22AE" w:rsidRPr="000C2FBE" w:rsidRDefault="001A22AE" w:rsidP="00291992">
            <w:pPr>
              <w:jc w:val="center"/>
              <w:rPr>
                <w:color w:val="000000"/>
                <w:sz w:val="24"/>
                <w:szCs w:val="24"/>
              </w:rPr>
            </w:pPr>
            <w:r w:rsidRPr="000C2FBE">
              <w:rPr>
                <w:color w:val="000000"/>
                <w:sz w:val="24"/>
                <w:szCs w:val="24"/>
              </w:rPr>
              <w:t>300</w:t>
            </w:r>
          </w:p>
        </w:tc>
        <w:tc>
          <w:tcPr>
            <w:tcW w:w="562" w:type="pct"/>
            <w:vAlign w:val="center"/>
          </w:tcPr>
          <w:p w14:paraId="763076A1"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3C43FC38"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979E42F" w14:textId="77777777" w:rsidTr="00193DD9">
        <w:tc>
          <w:tcPr>
            <w:tcW w:w="361" w:type="pct"/>
            <w:vAlign w:val="center"/>
          </w:tcPr>
          <w:p w14:paraId="1E414C33" w14:textId="77777777" w:rsidR="001A22AE" w:rsidRPr="000C2FBE" w:rsidRDefault="001A22AE" w:rsidP="00291992">
            <w:pPr>
              <w:jc w:val="center"/>
              <w:rPr>
                <w:color w:val="000000"/>
                <w:sz w:val="24"/>
                <w:szCs w:val="24"/>
              </w:rPr>
            </w:pPr>
            <w:r w:rsidRPr="000C2FBE">
              <w:rPr>
                <w:color w:val="000000"/>
                <w:sz w:val="24"/>
                <w:szCs w:val="24"/>
              </w:rPr>
              <w:t>6.3.</w:t>
            </w:r>
          </w:p>
        </w:tc>
        <w:tc>
          <w:tcPr>
            <w:tcW w:w="934" w:type="pct"/>
            <w:vAlign w:val="center"/>
          </w:tcPr>
          <w:p w14:paraId="4A14FA26" w14:textId="77777777" w:rsidR="001A22AE" w:rsidRPr="000C2FBE" w:rsidRDefault="001A22AE" w:rsidP="00291992">
            <w:pPr>
              <w:jc w:val="center"/>
              <w:rPr>
                <w:sz w:val="24"/>
                <w:szCs w:val="24"/>
              </w:rPr>
            </w:pPr>
            <w:r w:rsidRPr="000C2FBE">
              <w:rPr>
                <w:sz w:val="24"/>
                <w:szCs w:val="24"/>
              </w:rPr>
              <w:t>Rengti Įstaigos civilinės saugos pratybas</w:t>
            </w:r>
          </w:p>
        </w:tc>
        <w:tc>
          <w:tcPr>
            <w:tcW w:w="743" w:type="pct"/>
            <w:vAlign w:val="center"/>
          </w:tcPr>
          <w:p w14:paraId="21CD516F"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5CB9C9B1"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5E7B783F"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1C0E6C6"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20620443"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6B4A3902"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74475D9" w14:textId="77777777" w:rsidTr="00291992">
        <w:tc>
          <w:tcPr>
            <w:tcW w:w="361" w:type="pct"/>
            <w:vAlign w:val="center"/>
          </w:tcPr>
          <w:p w14:paraId="7433AC9F" w14:textId="77777777" w:rsidR="001A22AE" w:rsidRPr="000C2FBE" w:rsidRDefault="001A22AE" w:rsidP="00291992">
            <w:pPr>
              <w:jc w:val="center"/>
              <w:rPr>
                <w:color w:val="000000"/>
                <w:sz w:val="24"/>
                <w:szCs w:val="24"/>
              </w:rPr>
            </w:pPr>
            <w:r w:rsidRPr="000C2FBE">
              <w:rPr>
                <w:color w:val="000000"/>
                <w:sz w:val="24"/>
                <w:szCs w:val="24"/>
              </w:rPr>
              <w:t>6.4.</w:t>
            </w:r>
          </w:p>
        </w:tc>
        <w:tc>
          <w:tcPr>
            <w:tcW w:w="934" w:type="pct"/>
          </w:tcPr>
          <w:p w14:paraId="7D724FE3"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ESVP</w:t>
            </w:r>
          </w:p>
        </w:tc>
        <w:tc>
          <w:tcPr>
            <w:tcW w:w="743" w:type="pct"/>
            <w:vAlign w:val="center"/>
          </w:tcPr>
          <w:p w14:paraId="256FA8AF"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47A706BC"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DBA26DF"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19722B4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4BF31CC8"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8A40444"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7C67BF8D" w14:textId="77777777" w:rsidTr="00291992">
        <w:tc>
          <w:tcPr>
            <w:tcW w:w="361" w:type="pct"/>
            <w:vAlign w:val="center"/>
          </w:tcPr>
          <w:p w14:paraId="7869FB2B" w14:textId="77777777" w:rsidR="001A22AE" w:rsidRPr="000C2FBE" w:rsidRDefault="001A22AE" w:rsidP="00291992">
            <w:pPr>
              <w:jc w:val="center"/>
              <w:rPr>
                <w:color w:val="000000"/>
                <w:sz w:val="24"/>
                <w:szCs w:val="24"/>
              </w:rPr>
            </w:pPr>
            <w:r w:rsidRPr="000C2FBE">
              <w:rPr>
                <w:color w:val="000000"/>
                <w:sz w:val="24"/>
                <w:szCs w:val="24"/>
              </w:rPr>
              <w:t>6.5.</w:t>
            </w:r>
          </w:p>
        </w:tc>
        <w:tc>
          <w:tcPr>
            <w:tcW w:w="934" w:type="pct"/>
          </w:tcPr>
          <w:p w14:paraId="14D58BB2" w14:textId="77777777" w:rsidR="001A22AE" w:rsidRPr="000C2FBE" w:rsidRDefault="001A22AE" w:rsidP="00291992">
            <w:pPr>
              <w:jc w:val="center"/>
              <w:rPr>
                <w:sz w:val="24"/>
                <w:szCs w:val="24"/>
              </w:rPr>
            </w:pPr>
            <w:r w:rsidRPr="000C2FBE">
              <w:rPr>
                <w:color w:val="000000"/>
                <w:sz w:val="24"/>
                <w:szCs w:val="24"/>
                <w:shd w:val="clear" w:color="auto" w:fill="FFFFFF"/>
              </w:rPr>
              <w:t>Įstatymų numatyta tvarka vykdyti pastato priežiūros darbus.</w:t>
            </w:r>
          </w:p>
        </w:tc>
        <w:tc>
          <w:tcPr>
            <w:tcW w:w="743" w:type="pct"/>
            <w:vAlign w:val="center"/>
          </w:tcPr>
          <w:p w14:paraId="5F5CF4DE"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C2AD440"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21D486E"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1870921C"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31A1F019"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2C84C434"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10F0177" w14:textId="77777777" w:rsidTr="00291992">
        <w:tc>
          <w:tcPr>
            <w:tcW w:w="361" w:type="pct"/>
            <w:vAlign w:val="center"/>
          </w:tcPr>
          <w:p w14:paraId="332C7B0F" w14:textId="77777777" w:rsidR="001A22AE" w:rsidRPr="000C2FBE" w:rsidRDefault="001A22AE" w:rsidP="00291992">
            <w:pPr>
              <w:jc w:val="center"/>
              <w:rPr>
                <w:color w:val="000000"/>
                <w:sz w:val="24"/>
                <w:szCs w:val="24"/>
              </w:rPr>
            </w:pPr>
            <w:r w:rsidRPr="000C2FBE">
              <w:rPr>
                <w:color w:val="000000"/>
                <w:sz w:val="24"/>
                <w:szCs w:val="24"/>
              </w:rPr>
              <w:t>6.6.</w:t>
            </w:r>
          </w:p>
        </w:tc>
        <w:tc>
          <w:tcPr>
            <w:tcW w:w="934" w:type="pct"/>
          </w:tcPr>
          <w:p w14:paraId="4C79CB96" w14:textId="77777777" w:rsidR="001A22AE" w:rsidRPr="000C2FBE" w:rsidRDefault="001A22AE" w:rsidP="00291992">
            <w:pPr>
              <w:jc w:val="center"/>
              <w:rPr>
                <w:color w:val="000000"/>
                <w:sz w:val="24"/>
                <w:szCs w:val="24"/>
                <w:shd w:val="clear" w:color="auto" w:fill="FFFFFF"/>
              </w:rPr>
            </w:pPr>
            <w:r w:rsidRPr="000C2FBE">
              <w:rPr>
                <w:color w:val="000000"/>
                <w:sz w:val="24"/>
                <w:szCs w:val="24"/>
                <w:shd w:val="clear" w:color="auto" w:fill="FFFFFF"/>
              </w:rPr>
              <w:t>Įvertinti pastato atsparumą katastrofiniams reiškiniams</w:t>
            </w:r>
          </w:p>
        </w:tc>
        <w:tc>
          <w:tcPr>
            <w:tcW w:w="743" w:type="pct"/>
            <w:vAlign w:val="center"/>
          </w:tcPr>
          <w:p w14:paraId="77840ADC"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1FA1A42B"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723BE0B"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513E7D38"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6556A349"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7C30E79"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4A305A5" w14:textId="77777777" w:rsidTr="00291992">
        <w:tc>
          <w:tcPr>
            <w:tcW w:w="361" w:type="pct"/>
            <w:vAlign w:val="center"/>
          </w:tcPr>
          <w:p w14:paraId="57B7ECF9" w14:textId="77777777" w:rsidR="001A22AE" w:rsidRPr="000C2FBE" w:rsidRDefault="001A22AE" w:rsidP="00291992">
            <w:pPr>
              <w:jc w:val="center"/>
              <w:rPr>
                <w:color w:val="000000"/>
                <w:sz w:val="24"/>
                <w:szCs w:val="24"/>
              </w:rPr>
            </w:pPr>
            <w:r w:rsidRPr="000C2FBE">
              <w:rPr>
                <w:color w:val="000000"/>
                <w:sz w:val="24"/>
                <w:szCs w:val="24"/>
              </w:rPr>
              <w:t>6.7.</w:t>
            </w:r>
          </w:p>
        </w:tc>
        <w:tc>
          <w:tcPr>
            <w:tcW w:w="934" w:type="pct"/>
          </w:tcPr>
          <w:p w14:paraId="460AF5E2" w14:textId="77777777" w:rsidR="001A22AE" w:rsidRPr="000C2FBE" w:rsidRDefault="001A22AE" w:rsidP="00291992">
            <w:pPr>
              <w:jc w:val="center"/>
              <w:rPr>
                <w:color w:val="000000"/>
                <w:sz w:val="24"/>
                <w:szCs w:val="24"/>
                <w:shd w:val="clear" w:color="auto" w:fill="FFFFFF"/>
              </w:rPr>
            </w:pPr>
            <w:r w:rsidRPr="000C2FBE">
              <w:rPr>
                <w:sz w:val="24"/>
                <w:szCs w:val="24"/>
              </w:rPr>
              <w:t xml:space="preserve">Periodiškai tikrinti pirmos pagalbos vaistinėlių sudėtį ir </w:t>
            </w:r>
            <w:r w:rsidRPr="000C2FBE">
              <w:rPr>
                <w:sz w:val="24"/>
                <w:szCs w:val="24"/>
              </w:rPr>
              <w:lastRenderedPageBreak/>
              <w:t>priemonių būklę</w:t>
            </w:r>
          </w:p>
        </w:tc>
        <w:tc>
          <w:tcPr>
            <w:tcW w:w="743" w:type="pct"/>
            <w:vAlign w:val="center"/>
          </w:tcPr>
          <w:p w14:paraId="2D87A862"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485383CE"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6F44543"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2411E37F"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5D5155E7"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45965C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A9F577B" w14:textId="77777777" w:rsidTr="00291992">
        <w:tc>
          <w:tcPr>
            <w:tcW w:w="361" w:type="pct"/>
            <w:vAlign w:val="center"/>
          </w:tcPr>
          <w:p w14:paraId="3D1C702C" w14:textId="77777777" w:rsidR="001A22AE" w:rsidRPr="000C2FBE" w:rsidRDefault="001A22AE" w:rsidP="00291992">
            <w:pPr>
              <w:jc w:val="center"/>
              <w:rPr>
                <w:color w:val="000000"/>
                <w:sz w:val="24"/>
                <w:szCs w:val="24"/>
              </w:rPr>
            </w:pPr>
            <w:r w:rsidRPr="000C2FBE">
              <w:rPr>
                <w:color w:val="000000"/>
                <w:sz w:val="24"/>
                <w:szCs w:val="24"/>
              </w:rPr>
              <w:t>6.8.</w:t>
            </w:r>
          </w:p>
        </w:tc>
        <w:tc>
          <w:tcPr>
            <w:tcW w:w="934" w:type="pct"/>
          </w:tcPr>
          <w:p w14:paraId="07080AAD" w14:textId="77777777" w:rsidR="001A22AE" w:rsidRPr="000C2FBE" w:rsidRDefault="001A22AE" w:rsidP="00291992">
            <w:pPr>
              <w:jc w:val="center"/>
              <w:rPr>
                <w:sz w:val="24"/>
                <w:szCs w:val="24"/>
              </w:rPr>
            </w:pPr>
            <w:r w:rsidRPr="000C2FBE">
              <w:rPr>
                <w:sz w:val="24"/>
                <w:szCs w:val="24"/>
              </w:rPr>
              <w:t xml:space="preserve">Siekiant užtikrinti greitą komunikaciją, sudaryti </w:t>
            </w:r>
            <w:r w:rsidRPr="000C2FBE">
              <w:rPr>
                <w:rFonts w:eastAsia="Calibri"/>
                <w:sz w:val="24"/>
                <w:szCs w:val="24"/>
              </w:rPr>
              <w:t>ugdytinių tėvų</w:t>
            </w:r>
            <w:r w:rsidRPr="000C2FBE">
              <w:rPr>
                <w:sz w:val="24"/>
                <w:szCs w:val="24"/>
              </w:rPr>
              <w:t xml:space="preserve"> sąrašus su kontaktais</w:t>
            </w:r>
          </w:p>
        </w:tc>
        <w:tc>
          <w:tcPr>
            <w:tcW w:w="743" w:type="pct"/>
            <w:vAlign w:val="center"/>
          </w:tcPr>
          <w:p w14:paraId="5A8E3549"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1C9F1254" w14:textId="77777777" w:rsidR="001A22AE" w:rsidRPr="000C2FBE" w:rsidRDefault="001A22AE" w:rsidP="000947FF">
            <w:pPr>
              <w:jc w:val="center"/>
              <w:rPr>
                <w:color w:val="000000"/>
                <w:sz w:val="24"/>
                <w:szCs w:val="24"/>
              </w:rPr>
            </w:pPr>
            <w:r w:rsidRPr="006A3B77">
              <w:rPr>
                <w:noProof/>
                <w:color w:val="000000"/>
                <w:sz w:val="24"/>
                <w:szCs w:val="24"/>
              </w:rPr>
              <w:t>Direktorė</w:t>
            </w:r>
          </w:p>
          <w:p w14:paraId="1D8EEE12"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0F4FDBF1"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5B5774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DACD620"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1062047C" w14:textId="77777777" w:rsidTr="00B01468">
        <w:tc>
          <w:tcPr>
            <w:tcW w:w="361" w:type="pct"/>
            <w:shd w:val="clear" w:color="auto" w:fill="DEEAF6" w:themeFill="accent1" w:themeFillTint="33"/>
          </w:tcPr>
          <w:p w14:paraId="1DEBB299" w14:textId="77777777" w:rsidR="001A22AE" w:rsidRPr="000C2FBE" w:rsidRDefault="001A22AE" w:rsidP="00291992">
            <w:pPr>
              <w:jc w:val="both"/>
              <w:rPr>
                <w:color w:val="000000"/>
                <w:sz w:val="24"/>
                <w:szCs w:val="24"/>
              </w:rPr>
            </w:pPr>
            <w:r w:rsidRPr="000C2FBE">
              <w:rPr>
                <w:color w:val="000000"/>
                <w:sz w:val="24"/>
                <w:szCs w:val="24"/>
              </w:rPr>
              <w:t>7.</w:t>
            </w:r>
          </w:p>
        </w:tc>
        <w:tc>
          <w:tcPr>
            <w:tcW w:w="4639" w:type="pct"/>
            <w:gridSpan w:val="6"/>
            <w:shd w:val="clear" w:color="auto" w:fill="DEEAF6" w:themeFill="accent1" w:themeFillTint="33"/>
          </w:tcPr>
          <w:p w14:paraId="762F51CC" w14:textId="77777777" w:rsidR="001A22AE" w:rsidRPr="000C2FBE" w:rsidRDefault="001A22AE" w:rsidP="00291992">
            <w:pPr>
              <w:jc w:val="both"/>
              <w:rPr>
                <w:b/>
                <w:color w:val="000000"/>
                <w:sz w:val="24"/>
                <w:szCs w:val="24"/>
              </w:rPr>
            </w:pPr>
            <w:r w:rsidRPr="000C2FBE">
              <w:rPr>
                <w:b/>
                <w:color w:val="000000"/>
                <w:sz w:val="24"/>
                <w:szCs w:val="24"/>
              </w:rPr>
              <w:t>Branduolinė avarija Baltarusijos AE</w:t>
            </w:r>
          </w:p>
        </w:tc>
      </w:tr>
      <w:tr w:rsidR="001A22AE" w:rsidRPr="000C2FBE" w14:paraId="4C407B69" w14:textId="77777777" w:rsidTr="00291992">
        <w:tc>
          <w:tcPr>
            <w:tcW w:w="361" w:type="pct"/>
            <w:vAlign w:val="center"/>
          </w:tcPr>
          <w:p w14:paraId="1B52C8D0" w14:textId="77777777" w:rsidR="001A22AE" w:rsidRPr="000C2FBE" w:rsidRDefault="001A22AE" w:rsidP="00291992">
            <w:pPr>
              <w:jc w:val="center"/>
              <w:rPr>
                <w:color w:val="000000"/>
                <w:sz w:val="24"/>
                <w:szCs w:val="24"/>
              </w:rPr>
            </w:pPr>
            <w:r w:rsidRPr="000C2FBE">
              <w:rPr>
                <w:color w:val="000000"/>
                <w:sz w:val="24"/>
                <w:szCs w:val="24"/>
              </w:rPr>
              <w:t>7.1.</w:t>
            </w:r>
          </w:p>
        </w:tc>
        <w:tc>
          <w:tcPr>
            <w:tcW w:w="934" w:type="pct"/>
          </w:tcPr>
          <w:p w14:paraId="51EE9D24" w14:textId="77777777" w:rsidR="001A22AE" w:rsidRPr="000C2FBE" w:rsidRDefault="001A22AE" w:rsidP="00291992">
            <w:pPr>
              <w:jc w:val="center"/>
              <w:rPr>
                <w:color w:val="000000"/>
                <w:sz w:val="24"/>
                <w:szCs w:val="24"/>
              </w:rPr>
            </w:pPr>
            <w:r w:rsidRPr="000C2FBE">
              <w:rPr>
                <w:sz w:val="24"/>
                <w:szCs w:val="24"/>
              </w:rPr>
              <w:t>Skirti lėšų įstaigos darbuotojų aprūpinimui asmeninėmis apsaugos priemonėmis.</w:t>
            </w:r>
          </w:p>
        </w:tc>
        <w:tc>
          <w:tcPr>
            <w:tcW w:w="743" w:type="pct"/>
            <w:vAlign w:val="center"/>
          </w:tcPr>
          <w:p w14:paraId="4A0F5627"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4968FB79" w14:textId="77777777" w:rsidR="001A22AE" w:rsidRPr="000C2FBE" w:rsidRDefault="001A22AE" w:rsidP="000947FF">
            <w:pPr>
              <w:jc w:val="center"/>
              <w:rPr>
                <w:color w:val="000000"/>
                <w:sz w:val="24"/>
                <w:szCs w:val="24"/>
              </w:rPr>
            </w:pPr>
            <w:r w:rsidRPr="006A3B77">
              <w:rPr>
                <w:noProof/>
                <w:color w:val="000000"/>
                <w:sz w:val="24"/>
                <w:szCs w:val="24"/>
              </w:rPr>
              <w:t>Direktorė</w:t>
            </w:r>
          </w:p>
          <w:p w14:paraId="5B841A9C"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75FDC1B6" w14:textId="77777777" w:rsidR="001A22AE" w:rsidRPr="000C2FBE" w:rsidRDefault="001A22AE" w:rsidP="00291992">
            <w:pPr>
              <w:jc w:val="center"/>
              <w:rPr>
                <w:color w:val="000000"/>
                <w:sz w:val="24"/>
                <w:szCs w:val="24"/>
              </w:rPr>
            </w:pPr>
            <w:r w:rsidRPr="000C2FBE">
              <w:rPr>
                <w:color w:val="000000"/>
                <w:sz w:val="24"/>
                <w:szCs w:val="24"/>
              </w:rPr>
              <w:t>500</w:t>
            </w:r>
          </w:p>
        </w:tc>
        <w:tc>
          <w:tcPr>
            <w:tcW w:w="562" w:type="pct"/>
            <w:vAlign w:val="center"/>
          </w:tcPr>
          <w:p w14:paraId="22FD6AAA"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6EF1C5DC" w14:textId="77777777" w:rsidR="001A22AE" w:rsidRPr="000C2FBE" w:rsidRDefault="001A22AE" w:rsidP="00291992">
            <w:pPr>
              <w:jc w:val="center"/>
              <w:rPr>
                <w:color w:val="000000"/>
                <w:sz w:val="24"/>
                <w:szCs w:val="24"/>
              </w:rPr>
            </w:pPr>
            <w:r w:rsidRPr="000C2FBE">
              <w:rPr>
                <w:color w:val="000000"/>
                <w:sz w:val="24"/>
                <w:szCs w:val="24"/>
              </w:rPr>
              <w:t>Trūkstamų priemonių įsigijimas</w:t>
            </w:r>
          </w:p>
        </w:tc>
      </w:tr>
      <w:tr w:rsidR="001A22AE" w:rsidRPr="000C2FBE" w14:paraId="2BF9CB19" w14:textId="77777777" w:rsidTr="00291992">
        <w:tc>
          <w:tcPr>
            <w:tcW w:w="361" w:type="pct"/>
            <w:vAlign w:val="center"/>
          </w:tcPr>
          <w:p w14:paraId="60CB59F6" w14:textId="77777777" w:rsidR="001A22AE" w:rsidRPr="000C2FBE" w:rsidRDefault="001A22AE" w:rsidP="00291992">
            <w:pPr>
              <w:jc w:val="center"/>
              <w:rPr>
                <w:color w:val="000000"/>
                <w:sz w:val="24"/>
                <w:szCs w:val="24"/>
              </w:rPr>
            </w:pPr>
            <w:r w:rsidRPr="000C2FBE">
              <w:rPr>
                <w:color w:val="000000"/>
                <w:sz w:val="24"/>
                <w:szCs w:val="24"/>
              </w:rPr>
              <w:t>7.2.</w:t>
            </w:r>
          </w:p>
        </w:tc>
        <w:tc>
          <w:tcPr>
            <w:tcW w:w="934" w:type="pct"/>
          </w:tcPr>
          <w:p w14:paraId="74472501" w14:textId="77777777" w:rsidR="001A22AE" w:rsidRPr="000C2FBE" w:rsidRDefault="001A22AE" w:rsidP="00291992">
            <w:pPr>
              <w:jc w:val="center"/>
              <w:rPr>
                <w:sz w:val="24"/>
                <w:szCs w:val="24"/>
              </w:rPr>
            </w:pPr>
            <w:r w:rsidRPr="000C2FBE">
              <w:rPr>
                <w:sz w:val="24"/>
                <w:szCs w:val="24"/>
              </w:rPr>
              <w:t>Patikrinti turimus materialiuosius išteklius, skirtus saugumui užtikrinti pavojaus metu.</w:t>
            </w:r>
          </w:p>
        </w:tc>
        <w:tc>
          <w:tcPr>
            <w:tcW w:w="743" w:type="pct"/>
            <w:vAlign w:val="center"/>
          </w:tcPr>
          <w:p w14:paraId="6863941E"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4F362D5F"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C77739F"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3D9B79FF"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0A4006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7EAF73C8"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EE2A869" w14:textId="77777777" w:rsidTr="00291992">
        <w:tc>
          <w:tcPr>
            <w:tcW w:w="361" w:type="pct"/>
            <w:vAlign w:val="center"/>
          </w:tcPr>
          <w:p w14:paraId="28F15946" w14:textId="77777777" w:rsidR="001A22AE" w:rsidRPr="000C2FBE" w:rsidRDefault="001A22AE" w:rsidP="00291992">
            <w:pPr>
              <w:jc w:val="center"/>
              <w:rPr>
                <w:color w:val="000000"/>
                <w:sz w:val="24"/>
                <w:szCs w:val="24"/>
              </w:rPr>
            </w:pPr>
            <w:r w:rsidRPr="000C2FBE">
              <w:rPr>
                <w:color w:val="000000"/>
                <w:sz w:val="24"/>
                <w:szCs w:val="24"/>
              </w:rPr>
              <w:t>7.3.</w:t>
            </w:r>
          </w:p>
        </w:tc>
        <w:tc>
          <w:tcPr>
            <w:tcW w:w="934" w:type="pct"/>
          </w:tcPr>
          <w:p w14:paraId="4DFA8814" w14:textId="77777777" w:rsidR="001A22AE" w:rsidRPr="000C2FBE" w:rsidRDefault="001A22AE" w:rsidP="00291992">
            <w:pPr>
              <w:jc w:val="center"/>
              <w:rPr>
                <w:color w:val="000000"/>
                <w:sz w:val="24"/>
                <w:szCs w:val="24"/>
              </w:rPr>
            </w:pPr>
            <w:r w:rsidRPr="000C2FBE">
              <w:rPr>
                <w:sz w:val="24"/>
                <w:szCs w:val="24"/>
              </w:rPr>
              <w:t>Numatyti ir periodiškai tikrinti kolektyvinės apsaugos ir priedangos statinį (patalpas) darbuotojų, ugdytinių, lankytojų ir gyventojų  apsaugai</w:t>
            </w:r>
          </w:p>
        </w:tc>
        <w:tc>
          <w:tcPr>
            <w:tcW w:w="743" w:type="pct"/>
            <w:vAlign w:val="center"/>
          </w:tcPr>
          <w:p w14:paraId="1F434334"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275F6DB"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28C2F03"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6F45EE1"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27E8C0F2"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273ECA46"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09DBB24" w14:textId="77777777" w:rsidTr="00291992">
        <w:tc>
          <w:tcPr>
            <w:tcW w:w="361" w:type="pct"/>
            <w:vAlign w:val="center"/>
          </w:tcPr>
          <w:p w14:paraId="48639AD6" w14:textId="77777777" w:rsidR="001A22AE" w:rsidRPr="000C2FBE" w:rsidRDefault="001A22AE" w:rsidP="00291992">
            <w:pPr>
              <w:jc w:val="center"/>
              <w:rPr>
                <w:color w:val="000000"/>
                <w:sz w:val="24"/>
                <w:szCs w:val="24"/>
              </w:rPr>
            </w:pPr>
            <w:r w:rsidRPr="000C2FBE">
              <w:rPr>
                <w:color w:val="000000"/>
                <w:sz w:val="24"/>
                <w:szCs w:val="24"/>
              </w:rPr>
              <w:t>7.4.</w:t>
            </w:r>
          </w:p>
        </w:tc>
        <w:tc>
          <w:tcPr>
            <w:tcW w:w="934" w:type="pct"/>
          </w:tcPr>
          <w:p w14:paraId="3037E3A7" w14:textId="77777777" w:rsidR="001A22AE" w:rsidRPr="000C2FBE" w:rsidRDefault="001A22AE" w:rsidP="00291992">
            <w:pPr>
              <w:jc w:val="center"/>
              <w:rPr>
                <w:sz w:val="24"/>
                <w:szCs w:val="24"/>
              </w:rPr>
            </w:pPr>
            <w:r w:rsidRPr="000C2FBE">
              <w:rPr>
                <w:sz w:val="24"/>
                <w:szCs w:val="24"/>
              </w:rPr>
              <w:t xml:space="preserve">Organizuoti darbo vietoje </w:t>
            </w:r>
            <w:r w:rsidRPr="000C2FBE">
              <w:rPr>
                <w:b/>
              </w:rPr>
              <w:t>(</w:t>
            </w:r>
            <w:r w:rsidRPr="000C2FBE">
              <w:rPr>
                <w:sz w:val="24"/>
                <w:szCs w:val="24"/>
              </w:rPr>
              <w:t>ne mažiau 2 val. trukmės) įstaigos</w:t>
            </w:r>
            <w:r w:rsidRPr="000C2FBE">
              <w:rPr>
                <w:sz w:val="24"/>
                <w:szCs w:val="24"/>
                <w:lang w:eastAsia="lt-LT"/>
              </w:rPr>
              <w:t xml:space="preserve"> </w:t>
            </w:r>
            <w:r w:rsidRPr="000C2FBE">
              <w:rPr>
                <w:sz w:val="24"/>
                <w:szCs w:val="24"/>
              </w:rPr>
              <w:t>darbuotojų civilinės saugos mokymus.</w:t>
            </w:r>
          </w:p>
        </w:tc>
        <w:tc>
          <w:tcPr>
            <w:tcW w:w="743" w:type="pct"/>
            <w:vAlign w:val="center"/>
          </w:tcPr>
          <w:p w14:paraId="6B254453"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0FBB0902"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5555816"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06210CFA" w14:textId="77777777" w:rsidR="001A22AE" w:rsidRPr="000C2FBE" w:rsidRDefault="001A22AE" w:rsidP="00291992">
            <w:pPr>
              <w:jc w:val="center"/>
              <w:rPr>
                <w:color w:val="000000"/>
                <w:sz w:val="24"/>
                <w:szCs w:val="24"/>
              </w:rPr>
            </w:pPr>
            <w:r w:rsidRPr="000C2FBE">
              <w:rPr>
                <w:color w:val="000000"/>
                <w:sz w:val="24"/>
                <w:szCs w:val="24"/>
              </w:rPr>
              <w:t>300</w:t>
            </w:r>
          </w:p>
        </w:tc>
        <w:tc>
          <w:tcPr>
            <w:tcW w:w="562" w:type="pct"/>
            <w:vAlign w:val="center"/>
          </w:tcPr>
          <w:p w14:paraId="3CFB8326"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17E328B7"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3E4D20A4" w14:textId="77777777" w:rsidTr="00193DD9">
        <w:tc>
          <w:tcPr>
            <w:tcW w:w="361" w:type="pct"/>
            <w:vAlign w:val="center"/>
          </w:tcPr>
          <w:p w14:paraId="3E211292" w14:textId="77777777" w:rsidR="001A22AE" w:rsidRPr="000C2FBE" w:rsidRDefault="001A22AE" w:rsidP="00291992">
            <w:pPr>
              <w:jc w:val="center"/>
              <w:rPr>
                <w:color w:val="000000"/>
                <w:sz w:val="24"/>
                <w:szCs w:val="24"/>
              </w:rPr>
            </w:pPr>
            <w:r w:rsidRPr="000C2FBE">
              <w:rPr>
                <w:color w:val="000000"/>
                <w:sz w:val="24"/>
                <w:szCs w:val="24"/>
              </w:rPr>
              <w:t>7.5.</w:t>
            </w:r>
          </w:p>
        </w:tc>
        <w:tc>
          <w:tcPr>
            <w:tcW w:w="934" w:type="pct"/>
            <w:vAlign w:val="center"/>
          </w:tcPr>
          <w:p w14:paraId="15D23140" w14:textId="77777777" w:rsidR="001A22AE" w:rsidRPr="000C2FBE" w:rsidRDefault="001A22AE" w:rsidP="00291992">
            <w:pPr>
              <w:jc w:val="center"/>
              <w:rPr>
                <w:sz w:val="24"/>
                <w:szCs w:val="24"/>
              </w:rPr>
            </w:pPr>
            <w:r w:rsidRPr="000C2FBE">
              <w:rPr>
                <w:sz w:val="24"/>
                <w:szCs w:val="24"/>
              </w:rPr>
              <w:t>Rengti Įstaigos civilinės saugos pratybas</w:t>
            </w:r>
          </w:p>
        </w:tc>
        <w:tc>
          <w:tcPr>
            <w:tcW w:w="743" w:type="pct"/>
            <w:vAlign w:val="center"/>
          </w:tcPr>
          <w:p w14:paraId="3BB82AC2"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234D2B65"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62869024"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5F5495BC" w14:textId="77777777" w:rsidR="001A22AE" w:rsidRPr="000C2FBE" w:rsidRDefault="001A22AE" w:rsidP="00291992">
            <w:pPr>
              <w:jc w:val="center"/>
              <w:rPr>
                <w:color w:val="000000"/>
                <w:sz w:val="24"/>
                <w:szCs w:val="24"/>
              </w:rPr>
            </w:pPr>
            <w:r w:rsidRPr="000C2FBE">
              <w:rPr>
                <w:color w:val="000000"/>
                <w:sz w:val="24"/>
                <w:szCs w:val="24"/>
              </w:rPr>
              <w:t>200</w:t>
            </w:r>
          </w:p>
        </w:tc>
        <w:tc>
          <w:tcPr>
            <w:tcW w:w="562" w:type="pct"/>
            <w:vAlign w:val="center"/>
          </w:tcPr>
          <w:p w14:paraId="4B013346"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0818E671"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D47B12D" w14:textId="77777777" w:rsidTr="00291992">
        <w:tc>
          <w:tcPr>
            <w:tcW w:w="361" w:type="pct"/>
            <w:vAlign w:val="center"/>
          </w:tcPr>
          <w:p w14:paraId="2FEA1822" w14:textId="77777777" w:rsidR="001A22AE" w:rsidRPr="000C2FBE" w:rsidRDefault="001A22AE" w:rsidP="00291992">
            <w:pPr>
              <w:jc w:val="center"/>
              <w:rPr>
                <w:color w:val="000000"/>
                <w:sz w:val="24"/>
                <w:szCs w:val="24"/>
              </w:rPr>
            </w:pPr>
            <w:r w:rsidRPr="000C2FBE">
              <w:rPr>
                <w:color w:val="000000"/>
                <w:sz w:val="24"/>
                <w:szCs w:val="24"/>
              </w:rPr>
              <w:lastRenderedPageBreak/>
              <w:t>7.6.</w:t>
            </w:r>
          </w:p>
        </w:tc>
        <w:tc>
          <w:tcPr>
            <w:tcW w:w="934" w:type="pct"/>
          </w:tcPr>
          <w:p w14:paraId="42ACA10D" w14:textId="77777777" w:rsidR="001A22AE" w:rsidRPr="000C2FBE" w:rsidRDefault="001A22AE" w:rsidP="00291992">
            <w:pPr>
              <w:jc w:val="center"/>
              <w:rPr>
                <w:sz w:val="24"/>
                <w:szCs w:val="24"/>
              </w:rPr>
            </w:pPr>
            <w:r w:rsidRPr="000C2FBE">
              <w:rPr>
                <w:sz w:val="24"/>
                <w:szCs w:val="24"/>
              </w:rPr>
              <w:t>Periodiškai supažindinti darbuotojus su evakavimosi tvarka (schemomis)</w:t>
            </w:r>
          </w:p>
        </w:tc>
        <w:tc>
          <w:tcPr>
            <w:tcW w:w="743" w:type="pct"/>
            <w:vAlign w:val="center"/>
          </w:tcPr>
          <w:p w14:paraId="73AB3B3F" w14:textId="77777777" w:rsidR="001A22AE" w:rsidRPr="000C2FBE" w:rsidRDefault="001A22AE" w:rsidP="00291992">
            <w:pPr>
              <w:jc w:val="center"/>
              <w:rPr>
                <w:color w:val="000000"/>
                <w:sz w:val="24"/>
                <w:szCs w:val="24"/>
              </w:rPr>
            </w:pPr>
            <w:r w:rsidRPr="006A3B77">
              <w:rPr>
                <w:noProof/>
                <w:color w:val="000000"/>
                <w:sz w:val="24"/>
                <w:szCs w:val="24"/>
              </w:rPr>
              <w:t>I ketvirtis</w:t>
            </w:r>
          </w:p>
        </w:tc>
        <w:tc>
          <w:tcPr>
            <w:tcW w:w="1262" w:type="pct"/>
            <w:vAlign w:val="center"/>
          </w:tcPr>
          <w:p w14:paraId="0B0CE3B0" w14:textId="77777777" w:rsidR="001A22AE" w:rsidRPr="000C2FBE" w:rsidRDefault="001A22AE" w:rsidP="00D45A13">
            <w:pPr>
              <w:jc w:val="center"/>
              <w:rPr>
                <w:color w:val="000000"/>
                <w:sz w:val="24"/>
                <w:szCs w:val="24"/>
              </w:rPr>
            </w:pPr>
            <w:r w:rsidRPr="006A3B77">
              <w:rPr>
                <w:noProof/>
                <w:color w:val="000000"/>
                <w:sz w:val="24"/>
                <w:szCs w:val="24"/>
              </w:rPr>
              <w:t>Pastatų priežiūros darbininkas</w:t>
            </w:r>
          </w:p>
          <w:p w14:paraId="08879DE6" w14:textId="77777777" w:rsidR="001A22AE" w:rsidRPr="000C2FBE" w:rsidRDefault="001A22AE" w:rsidP="00D45A13">
            <w:pPr>
              <w:jc w:val="center"/>
              <w:rPr>
                <w:color w:val="000000"/>
                <w:sz w:val="24"/>
                <w:szCs w:val="24"/>
              </w:rPr>
            </w:pPr>
            <w:r w:rsidRPr="006A3B77">
              <w:rPr>
                <w:noProof/>
                <w:color w:val="000000"/>
                <w:sz w:val="24"/>
                <w:szCs w:val="24"/>
              </w:rPr>
              <w:t>Virginijus Stankevičius</w:t>
            </w:r>
          </w:p>
        </w:tc>
        <w:tc>
          <w:tcPr>
            <w:tcW w:w="299" w:type="pct"/>
            <w:vAlign w:val="center"/>
          </w:tcPr>
          <w:p w14:paraId="55C1348E"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700A07AC"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4BD53464"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64BEEA9F" w14:textId="77777777" w:rsidTr="00291992">
        <w:tc>
          <w:tcPr>
            <w:tcW w:w="361" w:type="pct"/>
            <w:vAlign w:val="center"/>
          </w:tcPr>
          <w:p w14:paraId="5264E4D0" w14:textId="77777777" w:rsidR="001A22AE" w:rsidRPr="000C2FBE" w:rsidRDefault="001A22AE" w:rsidP="00291992">
            <w:pPr>
              <w:jc w:val="center"/>
              <w:rPr>
                <w:color w:val="000000"/>
                <w:sz w:val="24"/>
                <w:szCs w:val="24"/>
              </w:rPr>
            </w:pPr>
            <w:r w:rsidRPr="000C2FBE">
              <w:rPr>
                <w:color w:val="000000"/>
                <w:sz w:val="24"/>
                <w:szCs w:val="24"/>
              </w:rPr>
              <w:t>7.7.</w:t>
            </w:r>
          </w:p>
        </w:tc>
        <w:tc>
          <w:tcPr>
            <w:tcW w:w="934" w:type="pct"/>
          </w:tcPr>
          <w:p w14:paraId="03AAD4C3" w14:textId="77777777" w:rsidR="001A22AE" w:rsidRPr="000C2FBE" w:rsidRDefault="001A22AE" w:rsidP="00291992">
            <w:pPr>
              <w:jc w:val="center"/>
              <w:rPr>
                <w:sz w:val="24"/>
                <w:szCs w:val="24"/>
              </w:rPr>
            </w:pPr>
            <w:r w:rsidRPr="000C2FBE">
              <w:rPr>
                <w:sz w:val="24"/>
                <w:szCs w:val="24"/>
              </w:rPr>
              <w:t xml:space="preserve">Vieną kartą per metus supažindinti darbuotojus su </w:t>
            </w:r>
            <w:r>
              <w:rPr>
                <w:sz w:val="24"/>
                <w:szCs w:val="24"/>
              </w:rPr>
              <w:t>K</w:t>
            </w:r>
            <w:r w:rsidRPr="000C2FBE">
              <w:rPr>
                <w:sz w:val="24"/>
                <w:szCs w:val="24"/>
              </w:rPr>
              <w:t xml:space="preserve">ESVP </w:t>
            </w:r>
          </w:p>
        </w:tc>
        <w:tc>
          <w:tcPr>
            <w:tcW w:w="743" w:type="pct"/>
            <w:vAlign w:val="center"/>
          </w:tcPr>
          <w:p w14:paraId="4BB0DE1C" w14:textId="77777777" w:rsidR="001A22AE" w:rsidRPr="000C2FBE" w:rsidRDefault="001A22AE" w:rsidP="00291992">
            <w:pPr>
              <w:jc w:val="center"/>
              <w:rPr>
                <w:color w:val="000000"/>
                <w:sz w:val="24"/>
                <w:szCs w:val="24"/>
              </w:rPr>
            </w:pPr>
            <w:r w:rsidRPr="006A3B77">
              <w:rPr>
                <w:noProof/>
                <w:color w:val="000000"/>
                <w:sz w:val="24"/>
                <w:szCs w:val="24"/>
              </w:rPr>
              <w:t>II ketvirtis</w:t>
            </w:r>
          </w:p>
        </w:tc>
        <w:tc>
          <w:tcPr>
            <w:tcW w:w="1262" w:type="pct"/>
            <w:vAlign w:val="center"/>
          </w:tcPr>
          <w:p w14:paraId="5B45A486"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19C5860B"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49B413E9"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C6CA92A"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FA269BB"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6957770" w14:textId="77777777" w:rsidTr="00291992">
        <w:tc>
          <w:tcPr>
            <w:tcW w:w="361" w:type="pct"/>
            <w:vAlign w:val="center"/>
          </w:tcPr>
          <w:p w14:paraId="0B3BBEBD" w14:textId="77777777" w:rsidR="001A22AE" w:rsidRPr="000C2FBE" w:rsidRDefault="001A22AE" w:rsidP="00291992">
            <w:pPr>
              <w:jc w:val="center"/>
              <w:rPr>
                <w:color w:val="000000"/>
                <w:sz w:val="24"/>
                <w:szCs w:val="24"/>
              </w:rPr>
            </w:pPr>
            <w:r w:rsidRPr="000C2FBE">
              <w:rPr>
                <w:color w:val="000000"/>
                <w:sz w:val="24"/>
                <w:szCs w:val="24"/>
              </w:rPr>
              <w:t>7.8.</w:t>
            </w:r>
          </w:p>
        </w:tc>
        <w:tc>
          <w:tcPr>
            <w:tcW w:w="934" w:type="pct"/>
            <w:vAlign w:val="center"/>
          </w:tcPr>
          <w:p w14:paraId="0E111E7F" w14:textId="77777777" w:rsidR="001A22AE" w:rsidRPr="000C2FBE" w:rsidRDefault="001A22AE" w:rsidP="00291992">
            <w:pPr>
              <w:jc w:val="center"/>
              <w:rPr>
                <w:sz w:val="24"/>
                <w:szCs w:val="24"/>
              </w:rPr>
            </w:pPr>
            <w:r w:rsidRPr="000C2FBE">
              <w:rPr>
                <w:color w:val="000000"/>
                <w:sz w:val="24"/>
                <w:szCs w:val="24"/>
                <w:shd w:val="clear" w:color="auto" w:fill="FFFFFF"/>
              </w:rPr>
              <w:t>Pasirūpinti asmens higienos priemonių rezervu (tualetinis popierius, muilas)</w:t>
            </w:r>
          </w:p>
        </w:tc>
        <w:tc>
          <w:tcPr>
            <w:tcW w:w="743" w:type="pct"/>
            <w:vAlign w:val="center"/>
          </w:tcPr>
          <w:p w14:paraId="41CBACB4"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3DAD4291"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3ADF91F6"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2DEF69AD" w14:textId="77777777" w:rsidR="001A22AE" w:rsidRPr="000C2FBE" w:rsidRDefault="001A22AE" w:rsidP="00291992">
            <w:pPr>
              <w:jc w:val="center"/>
              <w:rPr>
                <w:color w:val="000000"/>
                <w:sz w:val="24"/>
                <w:szCs w:val="24"/>
              </w:rPr>
            </w:pPr>
            <w:r w:rsidRPr="000C2FBE">
              <w:rPr>
                <w:color w:val="000000"/>
                <w:sz w:val="24"/>
                <w:szCs w:val="24"/>
              </w:rPr>
              <w:t>500</w:t>
            </w:r>
          </w:p>
        </w:tc>
        <w:tc>
          <w:tcPr>
            <w:tcW w:w="562" w:type="pct"/>
            <w:vAlign w:val="center"/>
          </w:tcPr>
          <w:p w14:paraId="54B5ED7C" w14:textId="77777777" w:rsidR="001A22AE" w:rsidRPr="000C2FBE" w:rsidRDefault="001A22AE" w:rsidP="00291992">
            <w:pPr>
              <w:jc w:val="center"/>
              <w:rPr>
                <w:color w:val="000000"/>
                <w:sz w:val="24"/>
                <w:szCs w:val="24"/>
              </w:rPr>
            </w:pPr>
            <w:r w:rsidRPr="000C2FBE">
              <w:rPr>
                <w:color w:val="000000"/>
                <w:sz w:val="24"/>
                <w:szCs w:val="24"/>
              </w:rPr>
              <w:t>Biudžeto lėšos</w:t>
            </w:r>
          </w:p>
        </w:tc>
        <w:tc>
          <w:tcPr>
            <w:tcW w:w="839" w:type="pct"/>
            <w:vAlign w:val="center"/>
          </w:tcPr>
          <w:p w14:paraId="62648D81" w14:textId="77777777" w:rsidR="001A22AE" w:rsidRPr="000C2FBE" w:rsidRDefault="001A22AE" w:rsidP="00291992">
            <w:pPr>
              <w:jc w:val="center"/>
              <w:rPr>
                <w:color w:val="000000"/>
                <w:sz w:val="24"/>
                <w:szCs w:val="24"/>
              </w:rPr>
            </w:pPr>
            <w:r w:rsidRPr="000C2FBE">
              <w:rPr>
                <w:color w:val="000000"/>
                <w:sz w:val="24"/>
                <w:szCs w:val="24"/>
              </w:rPr>
              <w:t>Ne rečiau kaip vieną kartą per metus (arba pagal poreikį / nustatytą periodiškumą)</w:t>
            </w:r>
          </w:p>
        </w:tc>
      </w:tr>
      <w:tr w:rsidR="001A22AE" w:rsidRPr="000C2FBE" w14:paraId="01560DA8" w14:textId="77777777" w:rsidTr="00291992">
        <w:tc>
          <w:tcPr>
            <w:tcW w:w="361" w:type="pct"/>
            <w:vAlign w:val="center"/>
          </w:tcPr>
          <w:p w14:paraId="6F13DAE7" w14:textId="77777777" w:rsidR="001A22AE" w:rsidRPr="000C2FBE" w:rsidRDefault="001A22AE" w:rsidP="00291992">
            <w:pPr>
              <w:jc w:val="center"/>
              <w:rPr>
                <w:color w:val="000000"/>
                <w:sz w:val="24"/>
                <w:szCs w:val="24"/>
              </w:rPr>
            </w:pPr>
            <w:r w:rsidRPr="000C2FBE">
              <w:rPr>
                <w:color w:val="000000"/>
                <w:sz w:val="24"/>
                <w:szCs w:val="24"/>
              </w:rPr>
              <w:t>7.9.</w:t>
            </w:r>
          </w:p>
        </w:tc>
        <w:tc>
          <w:tcPr>
            <w:tcW w:w="934" w:type="pct"/>
          </w:tcPr>
          <w:p w14:paraId="67C1BA3D" w14:textId="77777777" w:rsidR="001A22AE" w:rsidRPr="000C2FBE" w:rsidRDefault="001A22AE" w:rsidP="00291992">
            <w:pPr>
              <w:jc w:val="center"/>
              <w:rPr>
                <w:color w:val="000000"/>
                <w:sz w:val="24"/>
                <w:szCs w:val="24"/>
                <w:shd w:val="clear" w:color="auto" w:fill="FFFFFF"/>
              </w:rPr>
            </w:pPr>
            <w:r w:rsidRPr="000C2FBE">
              <w:rPr>
                <w:color w:val="000000"/>
                <w:sz w:val="24"/>
                <w:szCs w:val="24"/>
                <w:shd w:val="clear" w:color="auto" w:fill="FFFFFF"/>
              </w:rPr>
              <w:t>Numatyti talpas, kurios būtų pritaikomos vandens rezervo organizavimui</w:t>
            </w:r>
          </w:p>
        </w:tc>
        <w:tc>
          <w:tcPr>
            <w:tcW w:w="743" w:type="pct"/>
            <w:vAlign w:val="center"/>
          </w:tcPr>
          <w:p w14:paraId="0E12ACC6"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7D7AF002"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705672E3"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3F82598A"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6B1CC57"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6DF8EAD6"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75CED139" w14:textId="77777777" w:rsidTr="00291992">
        <w:tc>
          <w:tcPr>
            <w:tcW w:w="361" w:type="pct"/>
            <w:vAlign w:val="center"/>
          </w:tcPr>
          <w:p w14:paraId="5D568786" w14:textId="77777777" w:rsidR="001A22AE" w:rsidRPr="000C2FBE" w:rsidRDefault="001A22AE" w:rsidP="00291992">
            <w:pPr>
              <w:jc w:val="center"/>
              <w:rPr>
                <w:color w:val="000000"/>
                <w:sz w:val="24"/>
                <w:szCs w:val="24"/>
              </w:rPr>
            </w:pPr>
            <w:r w:rsidRPr="000C2FBE">
              <w:rPr>
                <w:color w:val="000000"/>
                <w:sz w:val="24"/>
                <w:szCs w:val="24"/>
              </w:rPr>
              <w:t>7.10.</w:t>
            </w:r>
          </w:p>
        </w:tc>
        <w:tc>
          <w:tcPr>
            <w:tcW w:w="934" w:type="pct"/>
          </w:tcPr>
          <w:p w14:paraId="5B9A00F0" w14:textId="77777777" w:rsidR="001A22AE" w:rsidRPr="000C2FBE" w:rsidRDefault="001A22AE" w:rsidP="00291992">
            <w:pPr>
              <w:jc w:val="center"/>
              <w:rPr>
                <w:color w:val="000000"/>
                <w:sz w:val="24"/>
                <w:szCs w:val="24"/>
                <w:shd w:val="clear" w:color="auto" w:fill="FFFFFF"/>
              </w:rPr>
            </w:pPr>
            <w:r w:rsidRPr="000C2FBE">
              <w:rPr>
                <w:sz w:val="24"/>
                <w:szCs w:val="24"/>
              </w:rPr>
              <w:t>Susirinkimų metu ugdytinių tėvams akcentuoti veiksmų, kuriuos vykdys Įstaigą, struktūrą</w:t>
            </w:r>
          </w:p>
        </w:tc>
        <w:tc>
          <w:tcPr>
            <w:tcW w:w="743" w:type="pct"/>
            <w:vAlign w:val="center"/>
          </w:tcPr>
          <w:p w14:paraId="3E22D3A6"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591E66B0" w14:textId="77777777" w:rsidR="001A22AE" w:rsidRPr="000C2FBE" w:rsidRDefault="001A22AE" w:rsidP="000947FF">
            <w:pPr>
              <w:jc w:val="center"/>
              <w:rPr>
                <w:color w:val="000000"/>
                <w:sz w:val="24"/>
                <w:szCs w:val="24"/>
              </w:rPr>
            </w:pPr>
            <w:r w:rsidRPr="006A3B77">
              <w:rPr>
                <w:noProof/>
                <w:color w:val="000000"/>
                <w:sz w:val="24"/>
                <w:szCs w:val="24"/>
              </w:rPr>
              <w:t>Direktorė</w:t>
            </w:r>
          </w:p>
          <w:p w14:paraId="7E56508A"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505CBFD5"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1383868"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34D8A215"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48AE940F" w14:textId="77777777" w:rsidTr="00291992">
        <w:tc>
          <w:tcPr>
            <w:tcW w:w="361" w:type="pct"/>
            <w:vAlign w:val="center"/>
          </w:tcPr>
          <w:p w14:paraId="1A3D707E" w14:textId="77777777" w:rsidR="001A22AE" w:rsidRPr="000C2FBE" w:rsidRDefault="001A22AE" w:rsidP="00291992">
            <w:pPr>
              <w:jc w:val="center"/>
              <w:rPr>
                <w:color w:val="000000"/>
                <w:sz w:val="24"/>
                <w:szCs w:val="24"/>
              </w:rPr>
            </w:pPr>
            <w:r w:rsidRPr="000C2FBE">
              <w:rPr>
                <w:color w:val="000000"/>
                <w:sz w:val="24"/>
                <w:szCs w:val="24"/>
              </w:rPr>
              <w:t>7.11.</w:t>
            </w:r>
          </w:p>
        </w:tc>
        <w:tc>
          <w:tcPr>
            <w:tcW w:w="934" w:type="pct"/>
          </w:tcPr>
          <w:p w14:paraId="4211641F" w14:textId="77777777" w:rsidR="001A22AE" w:rsidRPr="000C2FBE" w:rsidRDefault="001A22AE" w:rsidP="00291992">
            <w:pPr>
              <w:jc w:val="center"/>
              <w:rPr>
                <w:sz w:val="24"/>
                <w:szCs w:val="24"/>
              </w:rPr>
            </w:pPr>
            <w:r w:rsidRPr="000C2FBE">
              <w:rPr>
                <w:sz w:val="24"/>
                <w:szCs w:val="24"/>
              </w:rPr>
              <w:t>Periodiškai tikrinti pirmos pagalbos vaistinėlių sudėtį ir priemonių būklę</w:t>
            </w:r>
          </w:p>
        </w:tc>
        <w:tc>
          <w:tcPr>
            <w:tcW w:w="743" w:type="pct"/>
            <w:vAlign w:val="center"/>
          </w:tcPr>
          <w:p w14:paraId="303AC4A4"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59969713"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012EA965"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762533F9"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0C47BEB6"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376C16A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2F937E39" w14:textId="77777777" w:rsidTr="00291992">
        <w:tc>
          <w:tcPr>
            <w:tcW w:w="361" w:type="pct"/>
            <w:vAlign w:val="center"/>
          </w:tcPr>
          <w:p w14:paraId="6C72D98A" w14:textId="77777777" w:rsidR="001A22AE" w:rsidRPr="000C2FBE" w:rsidRDefault="001A22AE" w:rsidP="00291992">
            <w:pPr>
              <w:jc w:val="center"/>
              <w:rPr>
                <w:color w:val="000000"/>
                <w:sz w:val="24"/>
                <w:szCs w:val="24"/>
              </w:rPr>
            </w:pPr>
            <w:r w:rsidRPr="000C2FBE">
              <w:rPr>
                <w:color w:val="000000"/>
                <w:sz w:val="24"/>
                <w:szCs w:val="24"/>
              </w:rPr>
              <w:t>7.12.</w:t>
            </w:r>
          </w:p>
        </w:tc>
        <w:tc>
          <w:tcPr>
            <w:tcW w:w="934" w:type="pct"/>
          </w:tcPr>
          <w:p w14:paraId="0D107806" w14:textId="77777777" w:rsidR="001A22AE" w:rsidRPr="000C2FBE" w:rsidRDefault="001A22AE" w:rsidP="00291992">
            <w:pPr>
              <w:jc w:val="center"/>
              <w:rPr>
                <w:sz w:val="24"/>
                <w:szCs w:val="24"/>
              </w:rPr>
            </w:pPr>
            <w:r w:rsidRPr="000C2FBE">
              <w:rPr>
                <w:sz w:val="24"/>
                <w:szCs w:val="24"/>
              </w:rPr>
              <w:t>Sudaryti ugdytinių sąrašą, kurių tėvai nedavė sutikimo išduoti Kalio jodido tabletes.</w:t>
            </w:r>
          </w:p>
        </w:tc>
        <w:tc>
          <w:tcPr>
            <w:tcW w:w="743" w:type="pct"/>
            <w:vAlign w:val="center"/>
          </w:tcPr>
          <w:p w14:paraId="4BD93F71"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6863B3E8" w14:textId="77777777" w:rsidR="001A22AE" w:rsidRPr="000C2FBE" w:rsidRDefault="001A22AE" w:rsidP="000947FF">
            <w:pPr>
              <w:jc w:val="center"/>
              <w:rPr>
                <w:color w:val="000000"/>
                <w:sz w:val="24"/>
                <w:szCs w:val="24"/>
              </w:rPr>
            </w:pPr>
            <w:r w:rsidRPr="006A3B77">
              <w:rPr>
                <w:noProof/>
                <w:color w:val="000000"/>
                <w:sz w:val="24"/>
                <w:szCs w:val="24"/>
              </w:rPr>
              <w:t>Direktorė</w:t>
            </w:r>
          </w:p>
          <w:p w14:paraId="53F9ADA9"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2C881931"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7C3B3CBF"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7966453"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7F94089" w14:textId="77777777" w:rsidTr="00291992">
        <w:tc>
          <w:tcPr>
            <w:tcW w:w="361" w:type="pct"/>
            <w:vAlign w:val="center"/>
          </w:tcPr>
          <w:p w14:paraId="485E21C7" w14:textId="77777777" w:rsidR="001A22AE" w:rsidRPr="000C2FBE" w:rsidRDefault="001A22AE" w:rsidP="00291992">
            <w:pPr>
              <w:jc w:val="center"/>
              <w:rPr>
                <w:color w:val="000000"/>
                <w:sz w:val="24"/>
                <w:szCs w:val="24"/>
              </w:rPr>
            </w:pPr>
            <w:r w:rsidRPr="000C2FBE">
              <w:rPr>
                <w:color w:val="000000"/>
                <w:sz w:val="24"/>
                <w:szCs w:val="24"/>
              </w:rPr>
              <w:t>7.13.</w:t>
            </w:r>
          </w:p>
        </w:tc>
        <w:tc>
          <w:tcPr>
            <w:tcW w:w="934" w:type="pct"/>
          </w:tcPr>
          <w:p w14:paraId="5E42BDA9" w14:textId="77777777" w:rsidR="001A22AE" w:rsidRPr="000C2FBE" w:rsidRDefault="001A22AE" w:rsidP="00291992">
            <w:pPr>
              <w:jc w:val="center"/>
              <w:rPr>
                <w:sz w:val="24"/>
                <w:szCs w:val="24"/>
              </w:rPr>
            </w:pPr>
            <w:r w:rsidRPr="000C2FBE">
              <w:rPr>
                <w:sz w:val="24"/>
                <w:szCs w:val="24"/>
              </w:rPr>
              <w:t xml:space="preserve">Tikrinti Kalio jodido tablečių galiojimą, </w:t>
            </w:r>
            <w:r w:rsidRPr="000C2FBE">
              <w:rPr>
                <w:sz w:val="24"/>
                <w:szCs w:val="24"/>
              </w:rPr>
              <w:lastRenderedPageBreak/>
              <w:t>saugojimo tvarką</w:t>
            </w:r>
          </w:p>
        </w:tc>
        <w:tc>
          <w:tcPr>
            <w:tcW w:w="743" w:type="pct"/>
            <w:vAlign w:val="center"/>
          </w:tcPr>
          <w:p w14:paraId="4172EB97" w14:textId="77777777" w:rsidR="001A22AE" w:rsidRPr="000C2FBE" w:rsidRDefault="001A22AE" w:rsidP="00291992">
            <w:pPr>
              <w:jc w:val="center"/>
              <w:rPr>
                <w:color w:val="000000"/>
                <w:sz w:val="24"/>
                <w:szCs w:val="24"/>
              </w:rPr>
            </w:pPr>
            <w:r w:rsidRPr="000C2FBE">
              <w:rPr>
                <w:color w:val="000000"/>
                <w:sz w:val="24"/>
                <w:szCs w:val="24"/>
              </w:rPr>
              <w:lastRenderedPageBreak/>
              <w:t>Iki einamųjų metų pabaigos</w:t>
            </w:r>
          </w:p>
        </w:tc>
        <w:tc>
          <w:tcPr>
            <w:tcW w:w="1262" w:type="pct"/>
            <w:vAlign w:val="center"/>
          </w:tcPr>
          <w:p w14:paraId="70C4C89C"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850F0D2" w14:textId="77777777" w:rsidR="001A22AE" w:rsidRPr="000C2FBE" w:rsidRDefault="001A22AE" w:rsidP="000947FF">
            <w:pPr>
              <w:jc w:val="center"/>
              <w:rPr>
                <w:color w:val="000000"/>
                <w:sz w:val="24"/>
                <w:szCs w:val="24"/>
              </w:rPr>
            </w:pPr>
            <w:r w:rsidRPr="006A3B77">
              <w:rPr>
                <w:noProof/>
                <w:color w:val="000000"/>
                <w:sz w:val="24"/>
                <w:szCs w:val="24"/>
              </w:rPr>
              <w:lastRenderedPageBreak/>
              <w:t>Kristina Chatkevičienė</w:t>
            </w:r>
          </w:p>
        </w:tc>
        <w:tc>
          <w:tcPr>
            <w:tcW w:w="299" w:type="pct"/>
            <w:vAlign w:val="center"/>
          </w:tcPr>
          <w:p w14:paraId="643394B5" w14:textId="77777777" w:rsidR="001A22AE" w:rsidRPr="000C2FBE" w:rsidRDefault="001A22AE" w:rsidP="00291992">
            <w:pPr>
              <w:jc w:val="center"/>
              <w:rPr>
                <w:color w:val="000000"/>
                <w:sz w:val="24"/>
                <w:szCs w:val="24"/>
              </w:rPr>
            </w:pPr>
            <w:r w:rsidRPr="000C2FBE">
              <w:rPr>
                <w:color w:val="000000"/>
                <w:sz w:val="24"/>
                <w:szCs w:val="24"/>
              </w:rPr>
              <w:lastRenderedPageBreak/>
              <w:t>-</w:t>
            </w:r>
          </w:p>
        </w:tc>
        <w:tc>
          <w:tcPr>
            <w:tcW w:w="562" w:type="pct"/>
            <w:vAlign w:val="center"/>
          </w:tcPr>
          <w:p w14:paraId="29DCDD97"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192DAAA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0795AD1C" w14:textId="77777777" w:rsidTr="00291992">
        <w:tc>
          <w:tcPr>
            <w:tcW w:w="361" w:type="pct"/>
            <w:vAlign w:val="center"/>
          </w:tcPr>
          <w:p w14:paraId="002D7628" w14:textId="77777777" w:rsidR="001A22AE" w:rsidRPr="000C2FBE" w:rsidRDefault="001A22AE" w:rsidP="00291992">
            <w:pPr>
              <w:jc w:val="center"/>
              <w:rPr>
                <w:color w:val="000000"/>
                <w:sz w:val="24"/>
                <w:szCs w:val="24"/>
              </w:rPr>
            </w:pPr>
            <w:r w:rsidRPr="000C2FBE">
              <w:rPr>
                <w:color w:val="000000"/>
                <w:sz w:val="24"/>
                <w:szCs w:val="24"/>
              </w:rPr>
              <w:t>7.14.</w:t>
            </w:r>
          </w:p>
        </w:tc>
        <w:tc>
          <w:tcPr>
            <w:tcW w:w="934" w:type="pct"/>
          </w:tcPr>
          <w:p w14:paraId="6B1A7A5A" w14:textId="77777777" w:rsidR="001A22AE" w:rsidRPr="000C2FBE" w:rsidRDefault="001A22AE" w:rsidP="00291992">
            <w:pPr>
              <w:jc w:val="center"/>
              <w:rPr>
                <w:sz w:val="24"/>
                <w:szCs w:val="24"/>
              </w:rPr>
            </w:pPr>
            <w:r w:rsidRPr="000C2FBE">
              <w:rPr>
                <w:sz w:val="24"/>
                <w:szCs w:val="24"/>
              </w:rPr>
              <w:t>Supažindinti darbuotojus su Kalio jodido tablečių vartojimo algoritmu, dalinimo ugdytiniams principais</w:t>
            </w:r>
          </w:p>
        </w:tc>
        <w:tc>
          <w:tcPr>
            <w:tcW w:w="743" w:type="pct"/>
            <w:vAlign w:val="center"/>
          </w:tcPr>
          <w:p w14:paraId="71D4B3C6"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8019C82" w14:textId="77777777" w:rsidR="001A22AE" w:rsidRPr="000C2FBE" w:rsidRDefault="001A22AE" w:rsidP="000947FF">
            <w:pPr>
              <w:jc w:val="center"/>
              <w:rPr>
                <w:color w:val="000000"/>
                <w:sz w:val="24"/>
                <w:szCs w:val="24"/>
              </w:rPr>
            </w:pPr>
            <w:r w:rsidRPr="006A3B77">
              <w:rPr>
                <w:noProof/>
                <w:color w:val="000000"/>
                <w:sz w:val="24"/>
                <w:szCs w:val="24"/>
              </w:rPr>
              <w:t>Direktoriaus pavaduotoja ūkio reikalams</w:t>
            </w:r>
          </w:p>
          <w:p w14:paraId="40DDD828" w14:textId="77777777" w:rsidR="001A22AE" w:rsidRPr="000C2FBE" w:rsidRDefault="001A22AE" w:rsidP="000947FF">
            <w:pPr>
              <w:jc w:val="center"/>
              <w:rPr>
                <w:color w:val="000000"/>
                <w:sz w:val="24"/>
                <w:szCs w:val="24"/>
              </w:rPr>
            </w:pPr>
            <w:r w:rsidRPr="006A3B77">
              <w:rPr>
                <w:noProof/>
                <w:color w:val="000000"/>
                <w:sz w:val="24"/>
                <w:szCs w:val="24"/>
              </w:rPr>
              <w:t>Kristina Chatkevičienė</w:t>
            </w:r>
          </w:p>
        </w:tc>
        <w:tc>
          <w:tcPr>
            <w:tcW w:w="299" w:type="pct"/>
            <w:vAlign w:val="center"/>
          </w:tcPr>
          <w:p w14:paraId="19BA4176"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196E17EC"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2F987A39"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r w:rsidR="001A22AE" w:rsidRPr="000C2FBE" w14:paraId="5CAE7587" w14:textId="77777777" w:rsidTr="00291992">
        <w:tc>
          <w:tcPr>
            <w:tcW w:w="361" w:type="pct"/>
            <w:vAlign w:val="center"/>
          </w:tcPr>
          <w:p w14:paraId="141EBAD4" w14:textId="77777777" w:rsidR="001A22AE" w:rsidRPr="000C2FBE" w:rsidRDefault="001A22AE" w:rsidP="00291992">
            <w:pPr>
              <w:jc w:val="center"/>
              <w:rPr>
                <w:color w:val="000000"/>
                <w:sz w:val="24"/>
                <w:szCs w:val="24"/>
              </w:rPr>
            </w:pPr>
            <w:r w:rsidRPr="000C2FBE">
              <w:rPr>
                <w:color w:val="000000"/>
                <w:sz w:val="24"/>
                <w:szCs w:val="24"/>
              </w:rPr>
              <w:t>7.15.</w:t>
            </w:r>
          </w:p>
        </w:tc>
        <w:tc>
          <w:tcPr>
            <w:tcW w:w="934" w:type="pct"/>
          </w:tcPr>
          <w:p w14:paraId="79F21E92" w14:textId="77777777" w:rsidR="001A22AE" w:rsidRPr="000C2FBE" w:rsidRDefault="001A22AE" w:rsidP="00291992">
            <w:pPr>
              <w:jc w:val="center"/>
              <w:rPr>
                <w:sz w:val="24"/>
                <w:szCs w:val="24"/>
              </w:rPr>
            </w:pPr>
            <w:r w:rsidRPr="000C2FBE">
              <w:rPr>
                <w:sz w:val="24"/>
                <w:szCs w:val="24"/>
              </w:rPr>
              <w:t xml:space="preserve">Siekiant užtikrinti greitą komunikaciją, sudaryti </w:t>
            </w:r>
            <w:r w:rsidRPr="000C2FBE">
              <w:rPr>
                <w:rFonts w:eastAsia="Calibri"/>
                <w:sz w:val="24"/>
                <w:szCs w:val="24"/>
              </w:rPr>
              <w:t>ugdytinių tėvų</w:t>
            </w:r>
            <w:r w:rsidRPr="000C2FBE">
              <w:rPr>
                <w:sz w:val="24"/>
                <w:szCs w:val="24"/>
              </w:rPr>
              <w:t xml:space="preserve"> sąrašus su kontaktais</w:t>
            </w:r>
          </w:p>
        </w:tc>
        <w:tc>
          <w:tcPr>
            <w:tcW w:w="743" w:type="pct"/>
            <w:vAlign w:val="center"/>
          </w:tcPr>
          <w:p w14:paraId="588BB2C9" w14:textId="77777777" w:rsidR="001A22AE" w:rsidRPr="000C2FBE" w:rsidRDefault="001A22AE" w:rsidP="00291992">
            <w:pPr>
              <w:jc w:val="center"/>
              <w:rPr>
                <w:color w:val="000000"/>
                <w:sz w:val="24"/>
                <w:szCs w:val="24"/>
              </w:rPr>
            </w:pPr>
            <w:r w:rsidRPr="000C2FBE">
              <w:rPr>
                <w:color w:val="000000"/>
                <w:sz w:val="24"/>
                <w:szCs w:val="24"/>
              </w:rPr>
              <w:t>Iki einamųjų metų pabaigos</w:t>
            </w:r>
          </w:p>
        </w:tc>
        <w:tc>
          <w:tcPr>
            <w:tcW w:w="1262" w:type="pct"/>
            <w:vAlign w:val="center"/>
          </w:tcPr>
          <w:p w14:paraId="0256AAA8" w14:textId="77777777" w:rsidR="001A22AE" w:rsidRPr="000C2FBE" w:rsidRDefault="001A22AE" w:rsidP="000947FF">
            <w:pPr>
              <w:jc w:val="center"/>
              <w:rPr>
                <w:color w:val="000000"/>
                <w:sz w:val="24"/>
                <w:szCs w:val="24"/>
              </w:rPr>
            </w:pPr>
            <w:r w:rsidRPr="006A3B77">
              <w:rPr>
                <w:noProof/>
                <w:color w:val="000000"/>
                <w:sz w:val="24"/>
                <w:szCs w:val="24"/>
              </w:rPr>
              <w:t>Direktorė</w:t>
            </w:r>
          </w:p>
          <w:p w14:paraId="51DD9625" w14:textId="77777777" w:rsidR="001A22AE" w:rsidRPr="000C2FBE" w:rsidRDefault="001A22AE" w:rsidP="000947FF">
            <w:pPr>
              <w:jc w:val="center"/>
              <w:rPr>
                <w:color w:val="000000"/>
                <w:sz w:val="24"/>
                <w:szCs w:val="24"/>
              </w:rPr>
            </w:pPr>
            <w:r w:rsidRPr="006A3B77">
              <w:rPr>
                <w:noProof/>
                <w:color w:val="000000"/>
                <w:sz w:val="24"/>
                <w:szCs w:val="24"/>
              </w:rPr>
              <w:t>Božena Zimblienė</w:t>
            </w:r>
          </w:p>
        </w:tc>
        <w:tc>
          <w:tcPr>
            <w:tcW w:w="299" w:type="pct"/>
            <w:vAlign w:val="center"/>
          </w:tcPr>
          <w:p w14:paraId="3CD5DC3D" w14:textId="77777777" w:rsidR="001A22AE" w:rsidRPr="000C2FBE" w:rsidRDefault="001A22AE" w:rsidP="00291992">
            <w:pPr>
              <w:jc w:val="center"/>
              <w:rPr>
                <w:color w:val="000000"/>
                <w:sz w:val="24"/>
                <w:szCs w:val="24"/>
              </w:rPr>
            </w:pPr>
            <w:r w:rsidRPr="000C2FBE">
              <w:rPr>
                <w:color w:val="000000"/>
                <w:sz w:val="24"/>
                <w:szCs w:val="24"/>
              </w:rPr>
              <w:t>-</w:t>
            </w:r>
          </w:p>
        </w:tc>
        <w:tc>
          <w:tcPr>
            <w:tcW w:w="562" w:type="pct"/>
            <w:vAlign w:val="center"/>
          </w:tcPr>
          <w:p w14:paraId="736EF5FC" w14:textId="77777777" w:rsidR="001A22AE" w:rsidRPr="000C2FBE" w:rsidRDefault="001A22AE" w:rsidP="00291992">
            <w:pPr>
              <w:jc w:val="center"/>
              <w:rPr>
                <w:color w:val="000000"/>
                <w:sz w:val="24"/>
                <w:szCs w:val="24"/>
              </w:rPr>
            </w:pPr>
            <w:r w:rsidRPr="000C2FBE">
              <w:rPr>
                <w:color w:val="000000"/>
                <w:sz w:val="24"/>
                <w:szCs w:val="24"/>
              </w:rPr>
              <w:t>-</w:t>
            </w:r>
          </w:p>
        </w:tc>
        <w:tc>
          <w:tcPr>
            <w:tcW w:w="839" w:type="pct"/>
            <w:vAlign w:val="center"/>
          </w:tcPr>
          <w:p w14:paraId="02DFBEFC" w14:textId="77777777" w:rsidR="001A22AE" w:rsidRPr="000C2FBE" w:rsidRDefault="001A22AE" w:rsidP="00291992">
            <w:pPr>
              <w:jc w:val="center"/>
              <w:rPr>
                <w:color w:val="000000"/>
                <w:sz w:val="24"/>
                <w:szCs w:val="24"/>
              </w:rPr>
            </w:pPr>
            <w:r w:rsidRPr="000C2FBE">
              <w:rPr>
                <w:color w:val="000000"/>
                <w:sz w:val="24"/>
                <w:szCs w:val="24"/>
              </w:rPr>
              <w:t>Ne rečiau kaip vieną kartą per metus</w:t>
            </w:r>
          </w:p>
        </w:tc>
      </w:tr>
    </w:tbl>
    <w:p w14:paraId="2BDFADCA" w14:textId="77777777" w:rsidR="001A22AE" w:rsidRDefault="001A22AE" w:rsidP="008C23D6">
      <w:pPr>
        <w:sectPr w:rsidR="001A22AE" w:rsidSect="001A22AE">
          <w:footerReference w:type="default" r:id="rId15"/>
          <w:pgSz w:w="11906" w:h="16838"/>
          <w:pgMar w:top="1134" w:right="567" w:bottom="1134" w:left="1701" w:header="708" w:footer="708" w:gutter="0"/>
          <w:pgNumType w:start="1"/>
          <w:cols w:space="708"/>
          <w:titlePg/>
          <w:docGrid w:linePitch="360"/>
        </w:sectPr>
      </w:pPr>
    </w:p>
    <w:p w14:paraId="3F1ADE86" w14:textId="77777777" w:rsidR="001A22AE" w:rsidRPr="008C23D6" w:rsidRDefault="001A22AE" w:rsidP="008C23D6"/>
    <w:sectPr w:rsidR="001A22AE" w:rsidRPr="008C23D6" w:rsidSect="001A22AE">
      <w:footerReference w:type="default" r:id="rId16"/>
      <w:type w:val="continuous"/>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6953A" w14:textId="77777777" w:rsidR="008F6014" w:rsidRPr="000C2FBE" w:rsidRDefault="008F6014" w:rsidP="008436B1">
      <w:r w:rsidRPr="000C2FBE">
        <w:separator/>
      </w:r>
    </w:p>
  </w:endnote>
  <w:endnote w:type="continuationSeparator" w:id="0">
    <w:p w14:paraId="1D784651" w14:textId="77777777" w:rsidR="008F6014" w:rsidRPr="000C2FBE" w:rsidRDefault="008F6014" w:rsidP="008436B1">
      <w:r w:rsidRPr="000C2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PSansCyrillic-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04740"/>
      <w:docPartObj>
        <w:docPartGallery w:val="Page Numbers (Bottom of Page)"/>
        <w:docPartUnique/>
      </w:docPartObj>
    </w:sdtPr>
    <w:sdtContent>
      <w:p w14:paraId="1DAFAE97" w14:textId="77777777" w:rsidR="001A22AE" w:rsidRPr="000C2FBE" w:rsidRDefault="001A22AE">
        <w:pPr>
          <w:pStyle w:val="Porat"/>
          <w:jc w:val="center"/>
        </w:pPr>
        <w:r w:rsidRPr="000C2FBE">
          <w:fldChar w:fldCharType="begin"/>
        </w:r>
        <w:r w:rsidRPr="000C2FBE">
          <w:instrText xml:space="preserve"> PAGE   \* MERGEFORMAT </w:instrText>
        </w:r>
        <w:r w:rsidRPr="000C2FBE">
          <w:fldChar w:fldCharType="separate"/>
        </w:r>
        <w:r w:rsidRPr="000C2FBE">
          <w:t>58</w:t>
        </w:r>
        <w:r w:rsidRPr="000C2FBE">
          <w:fldChar w:fldCharType="end"/>
        </w:r>
      </w:p>
    </w:sdtContent>
  </w:sdt>
  <w:p w14:paraId="77C99E69" w14:textId="77777777" w:rsidR="001A22AE" w:rsidRPr="000C2FBE" w:rsidRDefault="001A22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305915"/>
      <w:docPartObj>
        <w:docPartGallery w:val="Page Numbers (Bottom of Page)"/>
        <w:docPartUnique/>
      </w:docPartObj>
    </w:sdtPr>
    <w:sdtContent>
      <w:p w14:paraId="7E54C575" w14:textId="77777777" w:rsidR="00291992" w:rsidRPr="000C2FBE" w:rsidRDefault="00291992">
        <w:pPr>
          <w:pStyle w:val="Porat"/>
          <w:jc w:val="center"/>
        </w:pPr>
        <w:r w:rsidRPr="000C2FBE">
          <w:fldChar w:fldCharType="begin"/>
        </w:r>
        <w:r w:rsidRPr="000C2FBE">
          <w:instrText xml:space="preserve"> PAGE   \* MERGEFORMAT </w:instrText>
        </w:r>
        <w:r w:rsidRPr="000C2FBE">
          <w:fldChar w:fldCharType="separate"/>
        </w:r>
        <w:r w:rsidR="00D45A13" w:rsidRPr="000C2FBE">
          <w:t>58</w:t>
        </w:r>
        <w:r w:rsidRPr="000C2FBE">
          <w:fldChar w:fldCharType="end"/>
        </w:r>
      </w:p>
    </w:sdtContent>
  </w:sdt>
  <w:p w14:paraId="15280D59" w14:textId="77777777" w:rsidR="00291992" w:rsidRPr="000C2FBE" w:rsidRDefault="002919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3135A" w14:textId="77777777" w:rsidR="008F6014" w:rsidRPr="000C2FBE" w:rsidRDefault="008F6014" w:rsidP="008436B1">
      <w:r w:rsidRPr="000C2FBE">
        <w:separator/>
      </w:r>
    </w:p>
  </w:footnote>
  <w:footnote w:type="continuationSeparator" w:id="0">
    <w:p w14:paraId="6DC7ADF3" w14:textId="77777777" w:rsidR="008F6014" w:rsidRPr="000C2FBE" w:rsidRDefault="008F6014" w:rsidP="008436B1">
      <w:r w:rsidRPr="000C2FB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19"/>
    <w:multiLevelType w:val="singleLevel"/>
    <w:tmpl w:val="97D2C218"/>
    <w:name w:val="WW8Num27"/>
    <w:lvl w:ilvl="0">
      <w:start w:val="1"/>
      <w:numFmt w:val="decimal"/>
      <w:lvlText w:val="%1)"/>
      <w:lvlJc w:val="left"/>
      <w:pPr>
        <w:tabs>
          <w:tab w:val="num" w:pos="2340"/>
        </w:tabs>
        <w:ind w:left="2340" w:hanging="360"/>
      </w:pPr>
      <w:rPr>
        <w:rFonts w:ascii="Times New Roman" w:eastAsia="Times New Roman" w:hAnsi="Times New Roman" w:cs="Times New Roman"/>
      </w:rPr>
    </w:lvl>
  </w:abstractNum>
  <w:abstractNum w:abstractNumId="1" w15:restartNumberingAfterBreak="1">
    <w:nsid w:val="015C5DAD"/>
    <w:multiLevelType w:val="multilevel"/>
    <w:tmpl w:val="1E6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315797E"/>
    <w:multiLevelType w:val="multilevel"/>
    <w:tmpl w:val="3E92F40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03EC29EC"/>
    <w:multiLevelType w:val="multilevel"/>
    <w:tmpl w:val="1084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066173EA"/>
    <w:multiLevelType w:val="multilevel"/>
    <w:tmpl w:val="370C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1">
    <w:nsid w:val="09FD5086"/>
    <w:multiLevelType w:val="hybridMultilevel"/>
    <w:tmpl w:val="DA1CF09A"/>
    <w:lvl w:ilvl="0" w:tplc="3A5AF4CC">
      <w:start w:val="1"/>
      <w:numFmt w:val="decimal"/>
      <w:lvlText w:val="%1."/>
      <w:lvlJc w:val="left"/>
      <w:pPr>
        <w:ind w:left="389" w:hanging="360"/>
      </w:pPr>
      <w:rPr>
        <w:rFonts w:hint="default"/>
      </w:rPr>
    </w:lvl>
    <w:lvl w:ilvl="1" w:tplc="04270019" w:tentative="1">
      <w:start w:val="1"/>
      <w:numFmt w:val="lowerLetter"/>
      <w:lvlText w:val="%2."/>
      <w:lvlJc w:val="left"/>
      <w:pPr>
        <w:ind w:left="1109" w:hanging="360"/>
      </w:pPr>
    </w:lvl>
    <w:lvl w:ilvl="2" w:tplc="0427001B" w:tentative="1">
      <w:start w:val="1"/>
      <w:numFmt w:val="lowerRoman"/>
      <w:lvlText w:val="%3."/>
      <w:lvlJc w:val="right"/>
      <w:pPr>
        <w:ind w:left="1829" w:hanging="180"/>
      </w:pPr>
    </w:lvl>
    <w:lvl w:ilvl="3" w:tplc="0427000F" w:tentative="1">
      <w:start w:val="1"/>
      <w:numFmt w:val="decimal"/>
      <w:lvlText w:val="%4."/>
      <w:lvlJc w:val="left"/>
      <w:pPr>
        <w:ind w:left="2549" w:hanging="360"/>
      </w:pPr>
    </w:lvl>
    <w:lvl w:ilvl="4" w:tplc="04270019" w:tentative="1">
      <w:start w:val="1"/>
      <w:numFmt w:val="lowerLetter"/>
      <w:lvlText w:val="%5."/>
      <w:lvlJc w:val="left"/>
      <w:pPr>
        <w:ind w:left="3269" w:hanging="360"/>
      </w:pPr>
    </w:lvl>
    <w:lvl w:ilvl="5" w:tplc="0427001B" w:tentative="1">
      <w:start w:val="1"/>
      <w:numFmt w:val="lowerRoman"/>
      <w:lvlText w:val="%6."/>
      <w:lvlJc w:val="right"/>
      <w:pPr>
        <w:ind w:left="3989" w:hanging="180"/>
      </w:pPr>
    </w:lvl>
    <w:lvl w:ilvl="6" w:tplc="0427000F" w:tentative="1">
      <w:start w:val="1"/>
      <w:numFmt w:val="decimal"/>
      <w:lvlText w:val="%7."/>
      <w:lvlJc w:val="left"/>
      <w:pPr>
        <w:ind w:left="4709" w:hanging="360"/>
      </w:pPr>
    </w:lvl>
    <w:lvl w:ilvl="7" w:tplc="04270019" w:tentative="1">
      <w:start w:val="1"/>
      <w:numFmt w:val="lowerLetter"/>
      <w:lvlText w:val="%8."/>
      <w:lvlJc w:val="left"/>
      <w:pPr>
        <w:ind w:left="5429" w:hanging="360"/>
      </w:pPr>
    </w:lvl>
    <w:lvl w:ilvl="8" w:tplc="0427001B" w:tentative="1">
      <w:start w:val="1"/>
      <w:numFmt w:val="lowerRoman"/>
      <w:lvlText w:val="%9."/>
      <w:lvlJc w:val="right"/>
      <w:pPr>
        <w:ind w:left="6149" w:hanging="180"/>
      </w:pPr>
    </w:lvl>
  </w:abstractNum>
  <w:abstractNum w:abstractNumId="6" w15:restartNumberingAfterBreak="1">
    <w:nsid w:val="0AF0489A"/>
    <w:multiLevelType w:val="multilevel"/>
    <w:tmpl w:val="DC3E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0E092677"/>
    <w:multiLevelType w:val="hybridMultilevel"/>
    <w:tmpl w:val="33B89F54"/>
    <w:lvl w:ilvl="0" w:tplc="2EC6E606">
      <w:start w:val="1"/>
      <w:numFmt w:val="decimal"/>
      <w:lvlText w:val="%1."/>
      <w:lvlJc w:val="left"/>
      <w:pPr>
        <w:ind w:left="389" w:hanging="360"/>
      </w:pPr>
      <w:rPr>
        <w:rFonts w:hint="default"/>
      </w:rPr>
    </w:lvl>
    <w:lvl w:ilvl="1" w:tplc="04270019">
      <w:start w:val="1"/>
      <w:numFmt w:val="lowerLetter"/>
      <w:lvlText w:val="%2."/>
      <w:lvlJc w:val="left"/>
      <w:pPr>
        <w:ind w:left="1109" w:hanging="360"/>
      </w:pPr>
    </w:lvl>
    <w:lvl w:ilvl="2" w:tplc="0427001B" w:tentative="1">
      <w:start w:val="1"/>
      <w:numFmt w:val="lowerRoman"/>
      <w:lvlText w:val="%3."/>
      <w:lvlJc w:val="right"/>
      <w:pPr>
        <w:ind w:left="1829" w:hanging="180"/>
      </w:pPr>
    </w:lvl>
    <w:lvl w:ilvl="3" w:tplc="0427000F" w:tentative="1">
      <w:start w:val="1"/>
      <w:numFmt w:val="decimal"/>
      <w:lvlText w:val="%4."/>
      <w:lvlJc w:val="left"/>
      <w:pPr>
        <w:ind w:left="2549" w:hanging="360"/>
      </w:pPr>
    </w:lvl>
    <w:lvl w:ilvl="4" w:tplc="04270019" w:tentative="1">
      <w:start w:val="1"/>
      <w:numFmt w:val="lowerLetter"/>
      <w:lvlText w:val="%5."/>
      <w:lvlJc w:val="left"/>
      <w:pPr>
        <w:ind w:left="3269" w:hanging="360"/>
      </w:pPr>
    </w:lvl>
    <w:lvl w:ilvl="5" w:tplc="0427001B" w:tentative="1">
      <w:start w:val="1"/>
      <w:numFmt w:val="lowerRoman"/>
      <w:lvlText w:val="%6."/>
      <w:lvlJc w:val="right"/>
      <w:pPr>
        <w:ind w:left="3989" w:hanging="180"/>
      </w:pPr>
    </w:lvl>
    <w:lvl w:ilvl="6" w:tplc="0427000F" w:tentative="1">
      <w:start w:val="1"/>
      <w:numFmt w:val="decimal"/>
      <w:lvlText w:val="%7."/>
      <w:lvlJc w:val="left"/>
      <w:pPr>
        <w:ind w:left="4709" w:hanging="360"/>
      </w:pPr>
    </w:lvl>
    <w:lvl w:ilvl="7" w:tplc="04270019" w:tentative="1">
      <w:start w:val="1"/>
      <w:numFmt w:val="lowerLetter"/>
      <w:lvlText w:val="%8."/>
      <w:lvlJc w:val="left"/>
      <w:pPr>
        <w:ind w:left="5429" w:hanging="360"/>
      </w:pPr>
    </w:lvl>
    <w:lvl w:ilvl="8" w:tplc="0427001B" w:tentative="1">
      <w:start w:val="1"/>
      <w:numFmt w:val="lowerRoman"/>
      <w:lvlText w:val="%9."/>
      <w:lvlJc w:val="right"/>
      <w:pPr>
        <w:ind w:left="6149" w:hanging="180"/>
      </w:pPr>
    </w:lvl>
  </w:abstractNum>
  <w:abstractNum w:abstractNumId="8" w15:restartNumberingAfterBreak="1">
    <w:nsid w:val="1099634B"/>
    <w:multiLevelType w:val="hybridMultilevel"/>
    <w:tmpl w:val="33B89F54"/>
    <w:lvl w:ilvl="0" w:tplc="2EC6E606">
      <w:start w:val="1"/>
      <w:numFmt w:val="decimal"/>
      <w:lvlText w:val="%1."/>
      <w:lvlJc w:val="left"/>
      <w:pPr>
        <w:ind w:left="389" w:hanging="360"/>
      </w:pPr>
      <w:rPr>
        <w:rFonts w:hint="default"/>
      </w:rPr>
    </w:lvl>
    <w:lvl w:ilvl="1" w:tplc="04270019" w:tentative="1">
      <w:start w:val="1"/>
      <w:numFmt w:val="lowerLetter"/>
      <w:lvlText w:val="%2."/>
      <w:lvlJc w:val="left"/>
      <w:pPr>
        <w:ind w:left="1109" w:hanging="360"/>
      </w:pPr>
    </w:lvl>
    <w:lvl w:ilvl="2" w:tplc="0427001B" w:tentative="1">
      <w:start w:val="1"/>
      <w:numFmt w:val="lowerRoman"/>
      <w:lvlText w:val="%3."/>
      <w:lvlJc w:val="right"/>
      <w:pPr>
        <w:ind w:left="1829" w:hanging="180"/>
      </w:pPr>
    </w:lvl>
    <w:lvl w:ilvl="3" w:tplc="0427000F" w:tentative="1">
      <w:start w:val="1"/>
      <w:numFmt w:val="decimal"/>
      <w:lvlText w:val="%4."/>
      <w:lvlJc w:val="left"/>
      <w:pPr>
        <w:ind w:left="2549" w:hanging="360"/>
      </w:pPr>
    </w:lvl>
    <w:lvl w:ilvl="4" w:tplc="04270019" w:tentative="1">
      <w:start w:val="1"/>
      <w:numFmt w:val="lowerLetter"/>
      <w:lvlText w:val="%5."/>
      <w:lvlJc w:val="left"/>
      <w:pPr>
        <w:ind w:left="3269" w:hanging="360"/>
      </w:pPr>
    </w:lvl>
    <w:lvl w:ilvl="5" w:tplc="0427001B" w:tentative="1">
      <w:start w:val="1"/>
      <w:numFmt w:val="lowerRoman"/>
      <w:lvlText w:val="%6."/>
      <w:lvlJc w:val="right"/>
      <w:pPr>
        <w:ind w:left="3989" w:hanging="180"/>
      </w:pPr>
    </w:lvl>
    <w:lvl w:ilvl="6" w:tplc="0427000F" w:tentative="1">
      <w:start w:val="1"/>
      <w:numFmt w:val="decimal"/>
      <w:lvlText w:val="%7."/>
      <w:lvlJc w:val="left"/>
      <w:pPr>
        <w:ind w:left="4709" w:hanging="360"/>
      </w:pPr>
    </w:lvl>
    <w:lvl w:ilvl="7" w:tplc="04270019" w:tentative="1">
      <w:start w:val="1"/>
      <w:numFmt w:val="lowerLetter"/>
      <w:lvlText w:val="%8."/>
      <w:lvlJc w:val="left"/>
      <w:pPr>
        <w:ind w:left="5429" w:hanging="360"/>
      </w:pPr>
    </w:lvl>
    <w:lvl w:ilvl="8" w:tplc="0427001B" w:tentative="1">
      <w:start w:val="1"/>
      <w:numFmt w:val="lowerRoman"/>
      <w:lvlText w:val="%9."/>
      <w:lvlJc w:val="right"/>
      <w:pPr>
        <w:ind w:left="6149" w:hanging="180"/>
      </w:pPr>
    </w:lvl>
  </w:abstractNum>
  <w:abstractNum w:abstractNumId="9" w15:restartNumberingAfterBreak="1">
    <w:nsid w:val="10C21410"/>
    <w:multiLevelType w:val="multilevel"/>
    <w:tmpl w:val="CA3E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13ED189E"/>
    <w:multiLevelType w:val="multilevel"/>
    <w:tmpl w:val="1184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1">
    <w:nsid w:val="1544021A"/>
    <w:multiLevelType w:val="hybridMultilevel"/>
    <w:tmpl w:val="FF749848"/>
    <w:lvl w:ilvl="0" w:tplc="69B8224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1">
    <w:nsid w:val="16113C97"/>
    <w:multiLevelType w:val="multilevel"/>
    <w:tmpl w:val="C5B2F8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6CA6E08"/>
    <w:multiLevelType w:val="hybridMultilevel"/>
    <w:tmpl w:val="7A1E5D8C"/>
    <w:lvl w:ilvl="0" w:tplc="60B8CE86">
      <w:start w:val="26"/>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4" w15:restartNumberingAfterBreak="1">
    <w:nsid w:val="17BB0F7D"/>
    <w:multiLevelType w:val="multilevel"/>
    <w:tmpl w:val="E8E6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1">
    <w:nsid w:val="1A5A376F"/>
    <w:multiLevelType w:val="hybridMultilevel"/>
    <w:tmpl w:val="516C0F04"/>
    <w:lvl w:ilvl="0" w:tplc="4A2E31E4">
      <w:start w:val="1"/>
      <w:numFmt w:val="upperRoman"/>
      <w:lvlText w:val="%1."/>
      <w:lvlJc w:val="left"/>
      <w:pPr>
        <w:ind w:left="1080" w:hanging="72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1">
    <w:nsid w:val="1AC24785"/>
    <w:multiLevelType w:val="multilevel"/>
    <w:tmpl w:val="C12082F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1">
    <w:nsid w:val="1C24417B"/>
    <w:multiLevelType w:val="hybridMultilevel"/>
    <w:tmpl w:val="B53C6710"/>
    <w:lvl w:ilvl="0" w:tplc="04270001">
      <w:start w:val="1"/>
      <w:numFmt w:val="bullet"/>
      <w:lvlText w:val=""/>
      <w:lvlJc w:val="left"/>
      <w:pPr>
        <w:ind w:left="1712" w:hanging="360"/>
      </w:pPr>
      <w:rPr>
        <w:rFonts w:ascii="Symbol" w:hAnsi="Symbol" w:hint="default"/>
      </w:rPr>
    </w:lvl>
    <w:lvl w:ilvl="1" w:tplc="04270003" w:tentative="1">
      <w:start w:val="1"/>
      <w:numFmt w:val="bullet"/>
      <w:lvlText w:val="o"/>
      <w:lvlJc w:val="left"/>
      <w:pPr>
        <w:ind w:left="2432" w:hanging="360"/>
      </w:pPr>
      <w:rPr>
        <w:rFonts w:ascii="Courier New" w:hAnsi="Courier New" w:cs="Courier New" w:hint="default"/>
      </w:rPr>
    </w:lvl>
    <w:lvl w:ilvl="2" w:tplc="04270005" w:tentative="1">
      <w:start w:val="1"/>
      <w:numFmt w:val="bullet"/>
      <w:lvlText w:val=""/>
      <w:lvlJc w:val="left"/>
      <w:pPr>
        <w:ind w:left="3152" w:hanging="360"/>
      </w:pPr>
      <w:rPr>
        <w:rFonts w:ascii="Wingdings" w:hAnsi="Wingdings" w:hint="default"/>
      </w:rPr>
    </w:lvl>
    <w:lvl w:ilvl="3" w:tplc="04270001" w:tentative="1">
      <w:start w:val="1"/>
      <w:numFmt w:val="bullet"/>
      <w:lvlText w:val=""/>
      <w:lvlJc w:val="left"/>
      <w:pPr>
        <w:ind w:left="3872" w:hanging="360"/>
      </w:pPr>
      <w:rPr>
        <w:rFonts w:ascii="Symbol" w:hAnsi="Symbol" w:hint="default"/>
      </w:rPr>
    </w:lvl>
    <w:lvl w:ilvl="4" w:tplc="04270003" w:tentative="1">
      <w:start w:val="1"/>
      <w:numFmt w:val="bullet"/>
      <w:lvlText w:val="o"/>
      <w:lvlJc w:val="left"/>
      <w:pPr>
        <w:ind w:left="4592" w:hanging="360"/>
      </w:pPr>
      <w:rPr>
        <w:rFonts w:ascii="Courier New" w:hAnsi="Courier New" w:cs="Courier New" w:hint="default"/>
      </w:rPr>
    </w:lvl>
    <w:lvl w:ilvl="5" w:tplc="04270005" w:tentative="1">
      <w:start w:val="1"/>
      <w:numFmt w:val="bullet"/>
      <w:lvlText w:val=""/>
      <w:lvlJc w:val="left"/>
      <w:pPr>
        <w:ind w:left="5312" w:hanging="360"/>
      </w:pPr>
      <w:rPr>
        <w:rFonts w:ascii="Wingdings" w:hAnsi="Wingdings" w:hint="default"/>
      </w:rPr>
    </w:lvl>
    <w:lvl w:ilvl="6" w:tplc="04270001" w:tentative="1">
      <w:start w:val="1"/>
      <w:numFmt w:val="bullet"/>
      <w:lvlText w:val=""/>
      <w:lvlJc w:val="left"/>
      <w:pPr>
        <w:ind w:left="6032" w:hanging="360"/>
      </w:pPr>
      <w:rPr>
        <w:rFonts w:ascii="Symbol" w:hAnsi="Symbol" w:hint="default"/>
      </w:rPr>
    </w:lvl>
    <w:lvl w:ilvl="7" w:tplc="04270003" w:tentative="1">
      <w:start w:val="1"/>
      <w:numFmt w:val="bullet"/>
      <w:lvlText w:val="o"/>
      <w:lvlJc w:val="left"/>
      <w:pPr>
        <w:ind w:left="6752" w:hanging="360"/>
      </w:pPr>
      <w:rPr>
        <w:rFonts w:ascii="Courier New" w:hAnsi="Courier New" w:cs="Courier New" w:hint="default"/>
      </w:rPr>
    </w:lvl>
    <w:lvl w:ilvl="8" w:tplc="04270005" w:tentative="1">
      <w:start w:val="1"/>
      <w:numFmt w:val="bullet"/>
      <w:lvlText w:val=""/>
      <w:lvlJc w:val="left"/>
      <w:pPr>
        <w:ind w:left="7472" w:hanging="360"/>
      </w:pPr>
      <w:rPr>
        <w:rFonts w:ascii="Wingdings" w:hAnsi="Wingdings" w:hint="default"/>
      </w:rPr>
    </w:lvl>
  </w:abstractNum>
  <w:abstractNum w:abstractNumId="18" w15:restartNumberingAfterBreak="1">
    <w:nsid w:val="1EA846FE"/>
    <w:multiLevelType w:val="multilevel"/>
    <w:tmpl w:val="5E48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1">
    <w:nsid w:val="1ECD6297"/>
    <w:multiLevelType w:val="multilevel"/>
    <w:tmpl w:val="FC72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21903994"/>
    <w:multiLevelType w:val="hybridMultilevel"/>
    <w:tmpl w:val="5DEA487A"/>
    <w:lvl w:ilvl="0" w:tplc="65583B46">
      <w:start w:val="5"/>
      <w:numFmt w:val="bullet"/>
      <w:lvlText w:val="-"/>
      <w:lvlJc w:val="left"/>
      <w:pPr>
        <w:ind w:left="502" w:hanging="360"/>
      </w:pPr>
      <w:rPr>
        <w:rFonts w:ascii="Times New Roman" w:eastAsia="Times New Roman" w:hAnsi="Times New Roman"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1">
    <w:nsid w:val="2502646D"/>
    <w:multiLevelType w:val="multilevel"/>
    <w:tmpl w:val="CAB6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1">
    <w:nsid w:val="2FAB6BD4"/>
    <w:multiLevelType w:val="hybridMultilevel"/>
    <w:tmpl w:val="7500E30A"/>
    <w:lvl w:ilvl="0" w:tplc="04270001">
      <w:start w:val="1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1">
    <w:nsid w:val="300567C8"/>
    <w:multiLevelType w:val="multilevel"/>
    <w:tmpl w:val="56CE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1">
    <w:nsid w:val="369C4CD6"/>
    <w:multiLevelType w:val="multilevel"/>
    <w:tmpl w:val="713217C2"/>
    <w:lvl w:ilvl="0">
      <w:start w:val="1"/>
      <w:numFmt w:val="decimal"/>
      <w:lvlText w:val="%1."/>
      <w:lvlJc w:val="left"/>
      <w:pPr>
        <w:ind w:left="1080" w:hanging="360"/>
      </w:pPr>
      <w:rPr>
        <w:rFonts w:hint="default"/>
        <w:color w:val="auto"/>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1">
    <w:nsid w:val="37C124F2"/>
    <w:multiLevelType w:val="multilevel"/>
    <w:tmpl w:val="E4E01D04"/>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1">
    <w:nsid w:val="384D171C"/>
    <w:multiLevelType w:val="multilevel"/>
    <w:tmpl w:val="8E40B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1">
    <w:nsid w:val="3BD34671"/>
    <w:multiLevelType w:val="multilevel"/>
    <w:tmpl w:val="50ECF52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1">
    <w:nsid w:val="3C067241"/>
    <w:multiLevelType w:val="multilevel"/>
    <w:tmpl w:val="EEF2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1">
    <w:nsid w:val="3FDA5CFF"/>
    <w:multiLevelType w:val="multilevel"/>
    <w:tmpl w:val="BBB6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1">
    <w:nsid w:val="408F71E8"/>
    <w:multiLevelType w:val="hybridMultilevel"/>
    <w:tmpl w:val="E07C79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1" w15:restartNumberingAfterBreak="1">
    <w:nsid w:val="40967291"/>
    <w:multiLevelType w:val="hybridMultilevel"/>
    <w:tmpl w:val="AB58DC2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1">
    <w:nsid w:val="45A91EED"/>
    <w:multiLevelType w:val="multilevel"/>
    <w:tmpl w:val="342E497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1">
    <w:nsid w:val="45C54860"/>
    <w:multiLevelType w:val="hybridMultilevel"/>
    <w:tmpl w:val="A61E4A40"/>
    <w:lvl w:ilvl="0" w:tplc="04270001">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1">
    <w:nsid w:val="464E70A4"/>
    <w:multiLevelType w:val="multilevel"/>
    <w:tmpl w:val="A7DAF25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sz w:val="24"/>
        <w:szCs w:val="24"/>
      </w:rPr>
    </w:lvl>
    <w:lvl w:ilvl="2">
      <w:start w:val="1"/>
      <w:numFmt w:val="decimal"/>
      <w:isLgl/>
      <w:lvlText w:val="%1.%2.%3."/>
      <w:lvlJc w:val="left"/>
      <w:pPr>
        <w:ind w:left="1080" w:hanging="720"/>
      </w:pPr>
      <w:rPr>
        <w:rFonts w:hint="default"/>
        <w:b w:val="0"/>
        <w:sz w:val="20"/>
      </w:rPr>
    </w:lvl>
    <w:lvl w:ilvl="3">
      <w:start w:val="1"/>
      <w:numFmt w:val="decimal"/>
      <w:isLgl/>
      <w:lvlText w:val="%1.%2.%3.%4."/>
      <w:lvlJc w:val="left"/>
      <w:pPr>
        <w:ind w:left="1080" w:hanging="720"/>
      </w:pPr>
      <w:rPr>
        <w:rFonts w:hint="default"/>
        <w:b w:val="0"/>
        <w:sz w:val="20"/>
      </w:rPr>
    </w:lvl>
    <w:lvl w:ilvl="4">
      <w:start w:val="1"/>
      <w:numFmt w:val="decimal"/>
      <w:isLgl/>
      <w:lvlText w:val="%1.%2.%3.%4.%5."/>
      <w:lvlJc w:val="left"/>
      <w:pPr>
        <w:ind w:left="1440" w:hanging="1080"/>
      </w:pPr>
      <w:rPr>
        <w:rFonts w:hint="default"/>
        <w:b w:val="0"/>
        <w:sz w:val="20"/>
      </w:rPr>
    </w:lvl>
    <w:lvl w:ilvl="5">
      <w:start w:val="1"/>
      <w:numFmt w:val="decimal"/>
      <w:isLgl/>
      <w:lvlText w:val="%1.%2.%3.%4.%5.%6."/>
      <w:lvlJc w:val="left"/>
      <w:pPr>
        <w:ind w:left="1440" w:hanging="1080"/>
      </w:pPr>
      <w:rPr>
        <w:rFonts w:hint="default"/>
        <w:b w:val="0"/>
        <w:sz w:val="20"/>
      </w:rPr>
    </w:lvl>
    <w:lvl w:ilvl="6">
      <w:start w:val="1"/>
      <w:numFmt w:val="decimal"/>
      <w:isLgl/>
      <w:lvlText w:val="%1.%2.%3.%4.%5.%6.%7."/>
      <w:lvlJc w:val="left"/>
      <w:pPr>
        <w:ind w:left="1800" w:hanging="1440"/>
      </w:pPr>
      <w:rPr>
        <w:rFonts w:hint="default"/>
        <w:b w:val="0"/>
        <w:sz w:val="20"/>
      </w:rPr>
    </w:lvl>
    <w:lvl w:ilvl="7">
      <w:start w:val="1"/>
      <w:numFmt w:val="decimal"/>
      <w:isLgl/>
      <w:lvlText w:val="%1.%2.%3.%4.%5.%6.%7.%8."/>
      <w:lvlJc w:val="left"/>
      <w:pPr>
        <w:ind w:left="1800" w:hanging="1440"/>
      </w:pPr>
      <w:rPr>
        <w:rFonts w:hint="default"/>
        <w:b w:val="0"/>
        <w:sz w:val="20"/>
      </w:rPr>
    </w:lvl>
    <w:lvl w:ilvl="8">
      <w:start w:val="1"/>
      <w:numFmt w:val="decimal"/>
      <w:isLgl/>
      <w:lvlText w:val="%1.%2.%3.%4.%5.%6.%7.%8.%9."/>
      <w:lvlJc w:val="left"/>
      <w:pPr>
        <w:ind w:left="2160" w:hanging="1800"/>
      </w:pPr>
      <w:rPr>
        <w:rFonts w:hint="default"/>
        <w:b w:val="0"/>
        <w:sz w:val="20"/>
      </w:rPr>
    </w:lvl>
  </w:abstractNum>
  <w:abstractNum w:abstractNumId="35" w15:restartNumberingAfterBreak="1">
    <w:nsid w:val="4737456D"/>
    <w:multiLevelType w:val="hybridMultilevel"/>
    <w:tmpl w:val="2CD8A95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1">
    <w:nsid w:val="4A71263C"/>
    <w:multiLevelType w:val="multilevel"/>
    <w:tmpl w:val="ED047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1">
    <w:nsid w:val="4C21530F"/>
    <w:multiLevelType w:val="multilevel"/>
    <w:tmpl w:val="4656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1">
    <w:nsid w:val="4F8C69EB"/>
    <w:multiLevelType w:val="multilevel"/>
    <w:tmpl w:val="51C6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1">
    <w:nsid w:val="51DC1F61"/>
    <w:multiLevelType w:val="multilevel"/>
    <w:tmpl w:val="FBEE6334"/>
    <w:lvl w:ilvl="0">
      <w:start w:val="7"/>
      <w:numFmt w:val="decimal"/>
      <w:lvlText w:val="%1."/>
      <w:lvlJc w:val="left"/>
      <w:pPr>
        <w:ind w:left="786" w:hanging="360"/>
      </w:pPr>
      <w:rPr>
        <w:rFonts w:hint="default"/>
        <w:b w:val="0"/>
      </w:rPr>
    </w:lvl>
    <w:lvl w:ilvl="1">
      <w:start w:val="1"/>
      <w:numFmt w:val="bullet"/>
      <w:lvlText w:val=""/>
      <w:lvlJc w:val="left"/>
      <w:pPr>
        <w:ind w:left="1283"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1">
    <w:nsid w:val="5B37194E"/>
    <w:multiLevelType w:val="multilevel"/>
    <w:tmpl w:val="0F7EA32A"/>
    <w:lvl w:ilvl="0">
      <w:start w:val="7"/>
      <w:numFmt w:val="decimal"/>
      <w:lvlText w:val="%1."/>
      <w:lvlJc w:val="left"/>
      <w:pPr>
        <w:ind w:left="786" w:hanging="360"/>
      </w:pPr>
      <w:rPr>
        <w:rFonts w:hint="default"/>
        <w:b w:val="0"/>
      </w:rPr>
    </w:lvl>
    <w:lvl w:ilvl="1">
      <w:start w:val="1"/>
      <w:numFmt w:val="bullet"/>
      <w:lvlText w:val=""/>
      <w:lvlJc w:val="left"/>
      <w:pPr>
        <w:ind w:left="1283" w:hanging="432"/>
      </w:pPr>
      <w:rPr>
        <w:rFonts w:ascii="Symbol" w:hAnsi="Symbol" w:hint="default"/>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606976C6"/>
    <w:multiLevelType w:val="multilevel"/>
    <w:tmpl w:val="1D14DC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1">
    <w:nsid w:val="6425223D"/>
    <w:multiLevelType w:val="multilevel"/>
    <w:tmpl w:val="8840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1">
    <w:nsid w:val="664B22BB"/>
    <w:multiLevelType w:val="multilevel"/>
    <w:tmpl w:val="5526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1">
    <w:nsid w:val="66F475BF"/>
    <w:multiLevelType w:val="hybridMultilevel"/>
    <w:tmpl w:val="F22C35AE"/>
    <w:lvl w:ilvl="0" w:tplc="04270001">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1">
    <w:nsid w:val="693A23B0"/>
    <w:multiLevelType w:val="multilevel"/>
    <w:tmpl w:val="BB60D5A2"/>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1">
    <w:nsid w:val="6D9E2772"/>
    <w:multiLevelType w:val="multilevel"/>
    <w:tmpl w:val="F1F6F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1">
    <w:nsid w:val="750B6FB6"/>
    <w:multiLevelType w:val="multilevel"/>
    <w:tmpl w:val="A454B5EA"/>
    <w:lvl w:ilvl="0">
      <w:start w:val="1"/>
      <w:numFmt w:val="decimal"/>
      <w:lvlText w:val="%1."/>
      <w:lvlJc w:val="left"/>
      <w:pPr>
        <w:ind w:left="360" w:hanging="360"/>
      </w:pPr>
      <w:rPr>
        <w:rFonts w:hint="default"/>
      </w:rPr>
    </w:lvl>
    <w:lvl w:ilvl="1">
      <w:start w:val="4"/>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1">
    <w:nsid w:val="7D6E413E"/>
    <w:multiLevelType w:val="multilevel"/>
    <w:tmpl w:val="383E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474966">
    <w:abstractNumId w:val="11"/>
  </w:num>
  <w:num w:numId="2" w16cid:durableId="1325821191">
    <w:abstractNumId w:val="33"/>
  </w:num>
  <w:num w:numId="3" w16cid:durableId="1669091189">
    <w:abstractNumId w:val="20"/>
  </w:num>
  <w:num w:numId="4" w16cid:durableId="1656451266">
    <w:abstractNumId w:val="12"/>
  </w:num>
  <w:num w:numId="5" w16cid:durableId="1869292170">
    <w:abstractNumId w:val="5"/>
  </w:num>
  <w:num w:numId="6" w16cid:durableId="369187147">
    <w:abstractNumId w:val="30"/>
  </w:num>
  <w:num w:numId="7" w16cid:durableId="1671566687">
    <w:abstractNumId w:val="24"/>
  </w:num>
  <w:num w:numId="8" w16cid:durableId="1841627275">
    <w:abstractNumId w:val="34"/>
  </w:num>
  <w:num w:numId="9" w16cid:durableId="1536891184">
    <w:abstractNumId w:val="8"/>
  </w:num>
  <w:num w:numId="10" w16cid:durableId="832186690">
    <w:abstractNumId w:val="7"/>
  </w:num>
  <w:num w:numId="11" w16cid:durableId="940600857">
    <w:abstractNumId w:val="46"/>
  </w:num>
  <w:num w:numId="12" w16cid:durableId="974749380">
    <w:abstractNumId w:val="47"/>
  </w:num>
  <w:num w:numId="13" w16cid:durableId="1414278536">
    <w:abstractNumId w:val="3"/>
  </w:num>
  <w:num w:numId="14" w16cid:durableId="2012827941">
    <w:abstractNumId w:val="48"/>
  </w:num>
  <w:num w:numId="15" w16cid:durableId="2084326313">
    <w:abstractNumId w:val="6"/>
  </w:num>
  <w:num w:numId="16" w16cid:durableId="987439569">
    <w:abstractNumId w:val="42"/>
  </w:num>
  <w:num w:numId="17" w16cid:durableId="1879125160">
    <w:abstractNumId w:val="38"/>
  </w:num>
  <w:num w:numId="18" w16cid:durableId="1946186863">
    <w:abstractNumId w:val="10"/>
  </w:num>
  <w:num w:numId="19" w16cid:durableId="1642225133">
    <w:abstractNumId w:val="43"/>
  </w:num>
  <w:num w:numId="20" w16cid:durableId="423768878">
    <w:abstractNumId w:val="41"/>
  </w:num>
  <w:num w:numId="21" w16cid:durableId="1586836032">
    <w:abstractNumId w:val="9"/>
  </w:num>
  <w:num w:numId="22" w16cid:durableId="1923105446">
    <w:abstractNumId w:val="21"/>
  </w:num>
  <w:num w:numId="23" w16cid:durableId="182130472">
    <w:abstractNumId w:val="28"/>
  </w:num>
  <w:num w:numId="24" w16cid:durableId="26297180">
    <w:abstractNumId w:val="32"/>
  </w:num>
  <w:num w:numId="25" w16cid:durableId="739714154">
    <w:abstractNumId w:val="17"/>
  </w:num>
  <w:num w:numId="26" w16cid:durableId="1260986931">
    <w:abstractNumId w:val="0"/>
  </w:num>
  <w:num w:numId="27" w16cid:durableId="1620988874">
    <w:abstractNumId w:val="29"/>
  </w:num>
  <w:num w:numId="28" w16cid:durableId="1312559295">
    <w:abstractNumId w:val="19"/>
  </w:num>
  <w:num w:numId="29" w16cid:durableId="484783628">
    <w:abstractNumId w:val="23"/>
  </w:num>
  <w:num w:numId="30" w16cid:durableId="1481072791">
    <w:abstractNumId w:val="1"/>
  </w:num>
  <w:num w:numId="31" w16cid:durableId="1805461719">
    <w:abstractNumId w:val="14"/>
  </w:num>
  <w:num w:numId="32" w16cid:durableId="1668747410">
    <w:abstractNumId w:val="18"/>
  </w:num>
  <w:num w:numId="33" w16cid:durableId="1296831803">
    <w:abstractNumId w:val="13"/>
  </w:num>
  <w:num w:numId="34" w16cid:durableId="320239099">
    <w:abstractNumId w:val="35"/>
  </w:num>
  <w:num w:numId="35" w16cid:durableId="124011060">
    <w:abstractNumId w:val="31"/>
  </w:num>
  <w:num w:numId="36" w16cid:durableId="250742849">
    <w:abstractNumId w:val="15"/>
  </w:num>
  <w:num w:numId="37" w16cid:durableId="833692534">
    <w:abstractNumId w:val="22"/>
  </w:num>
  <w:num w:numId="38" w16cid:durableId="305595200">
    <w:abstractNumId w:val="16"/>
  </w:num>
  <w:num w:numId="39" w16cid:durableId="688334217">
    <w:abstractNumId w:val="25"/>
  </w:num>
  <w:num w:numId="40" w16cid:durableId="1885289405">
    <w:abstractNumId w:val="2"/>
  </w:num>
  <w:num w:numId="41" w16cid:durableId="1028724536">
    <w:abstractNumId w:val="27"/>
  </w:num>
  <w:num w:numId="42" w16cid:durableId="22093886">
    <w:abstractNumId w:val="45"/>
  </w:num>
  <w:num w:numId="43" w16cid:durableId="413554775">
    <w:abstractNumId w:val="44"/>
  </w:num>
  <w:num w:numId="44" w16cid:durableId="1807968945">
    <w:abstractNumId w:val="40"/>
  </w:num>
  <w:num w:numId="45" w16cid:durableId="1215627896">
    <w:abstractNumId w:val="39"/>
  </w:num>
  <w:num w:numId="46" w16cid:durableId="1827814715">
    <w:abstractNumId w:val="36"/>
  </w:num>
  <w:num w:numId="47" w16cid:durableId="1096099912">
    <w:abstractNumId w:val="37"/>
  </w:num>
  <w:num w:numId="48" w16cid:durableId="1536582138">
    <w:abstractNumId w:val="26"/>
  </w:num>
  <w:num w:numId="49" w16cid:durableId="1630435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BAA"/>
    <w:rsid w:val="00001861"/>
    <w:rsid w:val="00001873"/>
    <w:rsid w:val="00001A7B"/>
    <w:rsid w:val="00003968"/>
    <w:rsid w:val="00004D0F"/>
    <w:rsid w:val="00007934"/>
    <w:rsid w:val="000141A1"/>
    <w:rsid w:val="00015E8F"/>
    <w:rsid w:val="000163D5"/>
    <w:rsid w:val="000233C7"/>
    <w:rsid w:val="0002711B"/>
    <w:rsid w:val="0004041D"/>
    <w:rsid w:val="00051138"/>
    <w:rsid w:val="00051F7F"/>
    <w:rsid w:val="0007117D"/>
    <w:rsid w:val="000743E5"/>
    <w:rsid w:val="00074E90"/>
    <w:rsid w:val="0008052C"/>
    <w:rsid w:val="00086D8D"/>
    <w:rsid w:val="000947FF"/>
    <w:rsid w:val="00095BF8"/>
    <w:rsid w:val="000A1F68"/>
    <w:rsid w:val="000A5BEB"/>
    <w:rsid w:val="000A76A4"/>
    <w:rsid w:val="000C2FBE"/>
    <w:rsid w:val="000C5803"/>
    <w:rsid w:val="000C6960"/>
    <w:rsid w:val="000C7AD8"/>
    <w:rsid w:val="000E5CFF"/>
    <w:rsid w:val="000F4237"/>
    <w:rsid w:val="00103D0D"/>
    <w:rsid w:val="001238DC"/>
    <w:rsid w:val="00124588"/>
    <w:rsid w:val="00142A45"/>
    <w:rsid w:val="0014345C"/>
    <w:rsid w:val="0018592A"/>
    <w:rsid w:val="00186CAC"/>
    <w:rsid w:val="00193DD9"/>
    <w:rsid w:val="001976C0"/>
    <w:rsid w:val="001A0C93"/>
    <w:rsid w:val="001A2237"/>
    <w:rsid w:val="001A22AE"/>
    <w:rsid w:val="001A3F37"/>
    <w:rsid w:val="001B6705"/>
    <w:rsid w:val="001C5F09"/>
    <w:rsid w:val="001D6276"/>
    <w:rsid w:val="001E0507"/>
    <w:rsid w:val="001E51D9"/>
    <w:rsid w:val="001E5236"/>
    <w:rsid w:val="001E6044"/>
    <w:rsid w:val="001F7094"/>
    <w:rsid w:val="002048D6"/>
    <w:rsid w:val="0021522E"/>
    <w:rsid w:val="002328C7"/>
    <w:rsid w:val="0023537B"/>
    <w:rsid w:val="0023647E"/>
    <w:rsid w:val="00250B60"/>
    <w:rsid w:val="00273476"/>
    <w:rsid w:val="002772DA"/>
    <w:rsid w:val="00277F68"/>
    <w:rsid w:val="0028274E"/>
    <w:rsid w:val="00283993"/>
    <w:rsid w:val="00291992"/>
    <w:rsid w:val="002A2E6F"/>
    <w:rsid w:val="002D272E"/>
    <w:rsid w:val="002D6B81"/>
    <w:rsid w:val="002E4527"/>
    <w:rsid w:val="002E5AF7"/>
    <w:rsid w:val="00300856"/>
    <w:rsid w:val="003044A9"/>
    <w:rsid w:val="00316515"/>
    <w:rsid w:val="00316D1C"/>
    <w:rsid w:val="00317ABD"/>
    <w:rsid w:val="00325B09"/>
    <w:rsid w:val="00327194"/>
    <w:rsid w:val="00340C4D"/>
    <w:rsid w:val="00346D9A"/>
    <w:rsid w:val="00347813"/>
    <w:rsid w:val="00350FD3"/>
    <w:rsid w:val="00353BDA"/>
    <w:rsid w:val="003565DD"/>
    <w:rsid w:val="00360221"/>
    <w:rsid w:val="00361208"/>
    <w:rsid w:val="00365C9F"/>
    <w:rsid w:val="0037219C"/>
    <w:rsid w:val="00380B1C"/>
    <w:rsid w:val="0038194A"/>
    <w:rsid w:val="00384B37"/>
    <w:rsid w:val="00391AF5"/>
    <w:rsid w:val="0039457B"/>
    <w:rsid w:val="003A0895"/>
    <w:rsid w:val="003A0899"/>
    <w:rsid w:val="003A23F5"/>
    <w:rsid w:val="003A45FD"/>
    <w:rsid w:val="003B5EC3"/>
    <w:rsid w:val="003B6B58"/>
    <w:rsid w:val="003D1E11"/>
    <w:rsid w:val="003E11C1"/>
    <w:rsid w:val="003E6261"/>
    <w:rsid w:val="003F24F3"/>
    <w:rsid w:val="004076D5"/>
    <w:rsid w:val="00416D87"/>
    <w:rsid w:val="004177F5"/>
    <w:rsid w:val="00425B38"/>
    <w:rsid w:val="0042789E"/>
    <w:rsid w:val="00442A90"/>
    <w:rsid w:val="0046370D"/>
    <w:rsid w:val="004653CB"/>
    <w:rsid w:val="0048412A"/>
    <w:rsid w:val="0049443B"/>
    <w:rsid w:val="004A28AF"/>
    <w:rsid w:val="004A4EDF"/>
    <w:rsid w:val="004B015A"/>
    <w:rsid w:val="004B31EA"/>
    <w:rsid w:val="004B4BDF"/>
    <w:rsid w:val="004C17CE"/>
    <w:rsid w:val="004D28A2"/>
    <w:rsid w:val="004D32FC"/>
    <w:rsid w:val="004D647D"/>
    <w:rsid w:val="004D6B54"/>
    <w:rsid w:val="004D73B1"/>
    <w:rsid w:val="004F1D5F"/>
    <w:rsid w:val="004F245F"/>
    <w:rsid w:val="00502707"/>
    <w:rsid w:val="00506A24"/>
    <w:rsid w:val="00513910"/>
    <w:rsid w:val="005466BE"/>
    <w:rsid w:val="00557619"/>
    <w:rsid w:val="005703AE"/>
    <w:rsid w:val="00576D6E"/>
    <w:rsid w:val="00586CD8"/>
    <w:rsid w:val="00590318"/>
    <w:rsid w:val="0059414F"/>
    <w:rsid w:val="005C30F4"/>
    <w:rsid w:val="005C4866"/>
    <w:rsid w:val="005E49CE"/>
    <w:rsid w:val="00605F9D"/>
    <w:rsid w:val="0061758B"/>
    <w:rsid w:val="00620FC2"/>
    <w:rsid w:val="00627CC3"/>
    <w:rsid w:val="006443D2"/>
    <w:rsid w:val="00667792"/>
    <w:rsid w:val="0066779C"/>
    <w:rsid w:val="0067041A"/>
    <w:rsid w:val="006707B0"/>
    <w:rsid w:val="00691B84"/>
    <w:rsid w:val="00696B80"/>
    <w:rsid w:val="006A2E00"/>
    <w:rsid w:val="006A35AE"/>
    <w:rsid w:val="006C072F"/>
    <w:rsid w:val="006C54CC"/>
    <w:rsid w:val="006D6321"/>
    <w:rsid w:val="006E6E24"/>
    <w:rsid w:val="006F49A7"/>
    <w:rsid w:val="006F6123"/>
    <w:rsid w:val="0071157A"/>
    <w:rsid w:val="0071483D"/>
    <w:rsid w:val="007248F8"/>
    <w:rsid w:val="007308F1"/>
    <w:rsid w:val="00730D65"/>
    <w:rsid w:val="007311CD"/>
    <w:rsid w:val="007351D9"/>
    <w:rsid w:val="00735C0F"/>
    <w:rsid w:val="00736D82"/>
    <w:rsid w:val="007414A1"/>
    <w:rsid w:val="007467BD"/>
    <w:rsid w:val="00747845"/>
    <w:rsid w:val="00754122"/>
    <w:rsid w:val="00756BED"/>
    <w:rsid w:val="00761D4A"/>
    <w:rsid w:val="007630C0"/>
    <w:rsid w:val="00774EAC"/>
    <w:rsid w:val="00783A0D"/>
    <w:rsid w:val="007848B3"/>
    <w:rsid w:val="00785189"/>
    <w:rsid w:val="007A249C"/>
    <w:rsid w:val="007B0189"/>
    <w:rsid w:val="007B0F5B"/>
    <w:rsid w:val="007C13AF"/>
    <w:rsid w:val="007C204F"/>
    <w:rsid w:val="007C3BCA"/>
    <w:rsid w:val="007C69E3"/>
    <w:rsid w:val="007D14E2"/>
    <w:rsid w:val="007E1910"/>
    <w:rsid w:val="007F63BF"/>
    <w:rsid w:val="0080416D"/>
    <w:rsid w:val="00806425"/>
    <w:rsid w:val="008144CB"/>
    <w:rsid w:val="0082093D"/>
    <w:rsid w:val="00821F5B"/>
    <w:rsid w:val="00832946"/>
    <w:rsid w:val="0083704B"/>
    <w:rsid w:val="008436B1"/>
    <w:rsid w:val="00843EA1"/>
    <w:rsid w:val="008440EE"/>
    <w:rsid w:val="00847490"/>
    <w:rsid w:val="00867361"/>
    <w:rsid w:val="00870612"/>
    <w:rsid w:val="00876C83"/>
    <w:rsid w:val="0088093E"/>
    <w:rsid w:val="00880CDB"/>
    <w:rsid w:val="008966A4"/>
    <w:rsid w:val="008A7D0E"/>
    <w:rsid w:val="008B2714"/>
    <w:rsid w:val="008B53AC"/>
    <w:rsid w:val="008B7B06"/>
    <w:rsid w:val="008C23D6"/>
    <w:rsid w:val="008C6603"/>
    <w:rsid w:val="008C7135"/>
    <w:rsid w:val="008C75B4"/>
    <w:rsid w:val="008D61F4"/>
    <w:rsid w:val="008E6F4E"/>
    <w:rsid w:val="008F6014"/>
    <w:rsid w:val="008F7CF4"/>
    <w:rsid w:val="00903164"/>
    <w:rsid w:val="009326E6"/>
    <w:rsid w:val="00945C36"/>
    <w:rsid w:val="00946E1D"/>
    <w:rsid w:val="009472D8"/>
    <w:rsid w:val="009537AA"/>
    <w:rsid w:val="00954AA6"/>
    <w:rsid w:val="00963486"/>
    <w:rsid w:val="0097553C"/>
    <w:rsid w:val="009906D0"/>
    <w:rsid w:val="00990F5A"/>
    <w:rsid w:val="009951EA"/>
    <w:rsid w:val="009966AD"/>
    <w:rsid w:val="0099688A"/>
    <w:rsid w:val="009B588A"/>
    <w:rsid w:val="009B63A5"/>
    <w:rsid w:val="009D4368"/>
    <w:rsid w:val="009D7A9B"/>
    <w:rsid w:val="009E0C79"/>
    <w:rsid w:val="009E0E7A"/>
    <w:rsid w:val="009F1268"/>
    <w:rsid w:val="009F6316"/>
    <w:rsid w:val="00A17B51"/>
    <w:rsid w:val="00A41A89"/>
    <w:rsid w:val="00A44790"/>
    <w:rsid w:val="00A47A65"/>
    <w:rsid w:val="00A47CC2"/>
    <w:rsid w:val="00A527F1"/>
    <w:rsid w:val="00A55582"/>
    <w:rsid w:val="00A56550"/>
    <w:rsid w:val="00A6007C"/>
    <w:rsid w:val="00A64BCE"/>
    <w:rsid w:val="00A80417"/>
    <w:rsid w:val="00A8448F"/>
    <w:rsid w:val="00A944B8"/>
    <w:rsid w:val="00A95871"/>
    <w:rsid w:val="00AA1D4E"/>
    <w:rsid w:val="00AB4CCD"/>
    <w:rsid w:val="00AB634D"/>
    <w:rsid w:val="00AD72A6"/>
    <w:rsid w:val="00AE1406"/>
    <w:rsid w:val="00AE2744"/>
    <w:rsid w:val="00AF57DE"/>
    <w:rsid w:val="00AF74B9"/>
    <w:rsid w:val="00B01468"/>
    <w:rsid w:val="00B15EBB"/>
    <w:rsid w:val="00B17DC3"/>
    <w:rsid w:val="00B2521E"/>
    <w:rsid w:val="00B33A41"/>
    <w:rsid w:val="00B352C0"/>
    <w:rsid w:val="00B440DA"/>
    <w:rsid w:val="00B458CD"/>
    <w:rsid w:val="00B62BC9"/>
    <w:rsid w:val="00B6449B"/>
    <w:rsid w:val="00B70B1E"/>
    <w:rsid w:val="00B81AB1"/>
    <w:rsid w:val="00B826B3"/>
    <w:rsid w:val="00B85EAD"/>
    <w:rsid w:val="00BA552C"/>
    <w:rsid w:val="00BA5F1D"/>
    <w:rsid w:val="00BB46C8"/>
    <w:rsid w:val="00BB4EAA"/>
    <w:rsid w:val="00BB5724"/>
    <w:rsid w:val="00BC360B"/>
    <w:rsid w:val="00BC71C0"/>
    <w:rsid w:val="00BC7E83"/>
    <w:rsid w:val="00BD12A1"/>
    <w:rsid w:val="00BE4BF0"/>
    <w:rsid w:val="00BF0748"/>
    <w:rsid w:val="00BF15C5"/>
    <w:rsid w:val="00BF7C91"/>
    <w:rsid w:val="00C03FA1"/>
    <w:rsid w:val="00C0617B"/>
    <w:rsid w:val="00C12680"/>
    <w:rsid w:val="00C13E13"/>
    <w:rsid w:val="00C14A33"/>
    <w:rsid w:val="00C22AEE"/>
    <w:rsid w:val="00C24E4D"/>
    <w:rsid w:val="00C31593"/>
    <w:rsid w:val="00C46DFA"/>
    <w:rsid w:val="00C70A61"/>
    <w:rsid w:val="00C732E8"/>
    <w:rsid w:val="00C73E2A"/>
    <w:rsid w:val="00C82B7F"/>
    <w:rsid w:val="00C859BC"/>
    <w:rsid w:val="00C953BA"/>
    <w:rsid w:val="00CA3A70"/>
    <w:rsid w:val="00CA5211"/>
    <w:rsid w:val="00CB2E77"/>
    <w:rsid w:val="00CE2C40"/>
    <w:rsid w:val="00CE60A9"/>
    <w:rsid w:val="00CE7620"/>
    <w:rsid w:val="00D0193F"/>
    <w:rsid w:val="00D07692"/>
    <w:rsid w:val="00D21252"/>
    <w:rsid w:val="00D45A13"/>
    <w:rsid w:val="00D60FA4"/>
    <w:rsid w:val="00D612E9"/>
    <w:rsid w:val="00D64204"/>
    <w:rsid w:val="00D64A8E"/>
    <w:rsid w:val="00D92C38"/>
    <w:rsid w:val="00DA09FC"/>
    <w:rsid w:val="00DB57A0"/>
    <w:rsid w:val="00DB69EE"/>
    <w:rsid w:val="00DE3289"/>
    <w:rsid w:val="00DE3CD9"/>
    <w:rsid w:val="00DE4E8B"/>
    <w:rsid w:val="00DE63C9"/>
    <w:rsid w:val="00DF40B9"/>
    <w:rsid w:val="00DF43D1"/>
    <w:rsid w:val="00DF692F"/>
    <w:rsid w:val="00E01078"/>
    <w:rsid w:val="00E05DD4"/>
    <w:rsid w:val="00E149EE"/>
    <w:rsid w:val="00E15D22"/>
    <w:rsid w:val="00E34DC1"/>
    <w:rsid w:val="00E3722D"/>
    <w:rsid w:val="00E42D98"/>
    <w:rsid w:val="00E45BF9"/>
    <w:rsid w:val="00E476DC"/>
    <w:rsid w:val="00E7305C"/>
    <w:rsid w:val="00E7712C"/>
    <w:rsid w:val="00E77330"/>
    <w:rsid w:val="00E94AAA"/>
    <w:rsid w:val="00E95FB3"/>
    <w:rsid w:val="00EB6E7B"/>
    <w:rsid w:val="00EB7764"/>
    <w:rsid w:val="00EC1BAA"/>
    <w:rsid w:val="00EC7F3B"/>
    <w:rsid w:val="00EC7F4D"/>
    <w:rsid w:val="00ED3F6F"/>
    <w:rsid w:val="00EE1F99"/>
    <w:rsid w:val="00EE4EF6"/>
    <w:rsid w:val="00EF3C0A"/>
    <w:rsid w:val="00EF6F65"/>
    <w:rsid w:val="00F206A0"/>
    <w:rsid w:val="00F3087A"/>
    <w:rsid w:val="00F33D10"/>
    <w:rsid w:val="00F34525"/>
    <w:rsid w:val="00F3580A"/>
    <w:rsid w:val="00F45688"/>
    <w:rsid w:val="00F50308"/>
    <w:rsid w:val="00F643A0"/>
    <w:rsid w:val="00F7000F"/>
    <w:rsid w:val="00F70CA3"/>
    <w:rsid w:val="00F73C90"/>
    <w:rsid w:val="00F75099"/>
    <w:rsid w:val="00F80FE9"/>
    <w:rsid w:val="00F8256C"/>
    <w:rsid w:val="00F83CBA"/>
    <w:rsid w:val="00F86C74"/>
    <w:rsid w:val="00F90892"/>
    <w:rsid w:val="00F96FE9"/>
    <w:rsid w:val="00FB45AD"/>
    <w:rsid w:val="00FB7206"/>
    <w:rsid w:val="00FC0CCC"/>
    <w:rsid w:val="00FC13B1"/>
    <w:rsid w:val="00FD4A67"/>
    <w:rsid w:val="00FD6387"/>
    <w:rsid w:val="00FE5643"/>
    <w:rsid w:val="00FE65D9"/>
    <w:rsid w:val="00FE68D5"/>
    <w:rsid w:val="00FF1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EEFD"/>
  <w15:chartTrackingRefBased/>
  <w15:docId w15:val="{72012C51-CADB-456B-9CC6-D947B987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66BE"/>
    <w:pPr>
      <w:spacing w:after="0" w:line="240" w:lineRule="auto"/>
    </w:pPr>
    <w:rPr>
      <w:rFonts w:ascii="Times New Roman" w:eastAsia="Times New Roman" w:hAnsi="Times New Roman" w:cs="Times New Roman"/>
      <w:sz w:val="20"/>
      <w:szCs w:val="20"/>
      <w:lang w:val="lt-LT"/>
    </w:rPr>
  </w:style>
  <w:style w:type="paragraph" w:styleId="Antrat1">
    <w:name w:val="heading 1"/>
    <w:basedOn w:val="prastasis"/>
    <w:next w:val="prastasis"/>
    <w:link w:val="Antrat1Diagrama"/>
    <w:uiPriority w:val="9"/>
    <w:qFormat/>
    <w:rsid w:val="008436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8436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DE4E8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A64BC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8436B1"/>
    <w:rPr>
      <w:color w:val="0000FF"/>
      <w:u w:val="single"/>
    </w:rPr>
  </w:style>
  <w:style w:type="paragraph" w:styleId="Turinys2">
    <w:name w:val="toc 2"/>
    <w:basedOn w:val="prastasis"/>
    <w:next w:val="prastasis"/>
    <w:autoRedefine/>
    <w:uiPriority w:val="39"/>
    <w:rsid w:val="003B6B58"/>
    <w:pPr>
      <w:tabs>
        <w:tab w:val="left" w:pos="567"/>
        <w:tab w:val="right" w:leader="dot" w:pos="9628"/>
      </w:tabs>
      <w:spacing w:line="360" w:lineRule="auto"/>
    </w:pPr>
    <w:rPr>
      <w:noProof/>
    </w:rPr>
  </w:style>
  <w:style w:type="character" w:customStyle="1" w:styleId="Antrat1Diagrama">
    <w:name w:val="Antraštė 1 Diagrama"/>
    <w:basedOn w:val="Numatytasispastraiposriftas"/>
    <w:link w:val="Antrat1"/>
    <w:uiPriority w:val="9"/>
    <w:rsid w:val="008436B1"/>
    <w:rPr>
      <w:rFonts w:asciiTheme="majorHAnsi" w:eastAsiaTheme="majorEastAsia" w:hAnsiTheme="majorHAnsi" w:cstheme="majorBidi"/>
      <w:color w:val="2E74B5" w:themeColor="accent1" w:themeShade="BF"/>
      <w:sz w:val="32"/>
      <w:szCs w:val="32"/>
      <w:lang w:val="lt-LT"/>
    </w:rPr>
  </w:style>
  <w:style w:type="paragraph" w:styleId="Turinioantrat">
    <w:name w:val="TOC Heading"/>
    <w:basedOn w:val="Antrat1"/>
    <w:next w:val="prastasis"/>
    <w:uiPriority w:val="39"/>
    <w:unhideWhenUsed/>
    <w:qFormat/>
    <w:rsid w:val="008436B1"/>
    <w:pPr>
      <w:spacing w:line="259" w:lineRule="auto"/>
      <w:outlineLvl w:val="9"/>
    </w:pPr>
    <w:rPr>
      <w:lang w:eastAsia="lt-LT"/>
    </w:rPr>
  </w:style>
  <w:style w:type="character" w:customStyle="1" w:styleId="Antrat2Diagrama">
    <w:name w:val="Antraštė 2 Diagrama"/>
    <w:basedOn w:val="Numatytasispastraiposriftas"/>
    <w:link w:val="Antrat2"/>
    <w:rsid w:val="008436B1"/>
    <w:rPr>
      <w:rFonts w:asciiTheme="majorHAnsi" w:eastAsiaTheme="majorEastAsia" w:hAnsiTheme="majorHAnsi" w:cstheme="majorBidi"/>
      <w:color w:val="2E74B5" w:themeColor="accent1" w:themeShade="BF"/>
      <w:sz w:val="26"/>
      <w:szCs w:val="26"/>
      <w:lang w:val="lt-LT"/>
    </w:rPr>
  </w:style>
  <w:style w:type="paragraph" w:styleId="Pagrindinistekstas">
    <w:name w:val="Body Text"/>
    <w:basedOn w:val="prastasis"/>
    <w:link w:val="PagrindinistekstasDiagrama"/>
    <w:rsid w:val="008436B1"/>
    <w:rPr>
      <w:sz w:val="24"/>
      <w:lang w:val="en-AU"/>
    </w:rPr>
  </w:style>
  <w:style w:type="character" w:customStyle="1" w:styleId="PagrindinistekstasDiagrama">
    <w:name w:val="Pagrindinis tekstas Diagrama"/>
    <w:basedOn w:val="Numatytasispastraiposriftas"/>
    <w:link w:val="Pagrindinistekstas"/>
    <w:rsid w:val="008436B1"/>
    <w:rPr>
      <w:rFonts w:ascii="Times New Roman" w:eastAsia="Times New Roman" w:hAnsi="Times New Roman" w:cs="Times New Roman"/>
      <w:sz w:val="24"/>
      <w:szCs w:val="20"/>
      <w:lang w:val="en-AU"/>
    </w:rPr>
  </w:style>
  <w:style w:type="paragraph" w:styleId="Antrats">
    <w:name w:val="header"/>
    <w:aliases w:val="Char,Diagrama"/>
    <w:basedOn w:val="prastasis"/>
    <w:link w:val="AntratsDiagrama"/>
    <w:uiPriority w:val="99"/>
    <w:rsid w:val="008436B1"/>
    <w:pPr>
      <w:tabs>
        <w:tab w:val="center" w:pos="4986"/>
        <w:tab w:val="right" w:pos="9972"/>
      </w:tabs>
    </w:pPr>
  </w:style>
  <w:style w:type="character" w:customStyle="1" w:styleId="AntratsDiagrama">
    <w:name w:val="Antraštės Diagrama"/>
    <w:aliases w:val="Char Diagrama,Diagrama Diagrama"/>
    <w:basedOn w:val="Numatytasispastraiposriftas"/>
    <w:link w:val="Antrats"/>
    <w:uiPriority w:val="99"/>
    <w:rsid w:val="008436B1"/>
    <w:rPr>
      <w:rFonts w:ascii="Times New Roman" w:eastAsia="Times New Roman" w:hAnsi="Times New Roman" w:cs="Times New Roman"/>
      <w:sz w:val="20"/>
      <w:szCs w:val="20"/>
      <w:lang w:val="lt-LT"/>
    </w:rPr>
  </w:style>
  <w:style w:type="paragraph" w:styleId="Porat">
    <w:name w:val="footer"/>
    <w:basedOn w:val="prastasis"/>
    <w:link w:val="PoratDiagrama"/>
    <w:uiPriority w:val="99"/>
    <w:unhideWhenUsed/>
    <w:rsid w:val="008436B1"/>
    <w:pPr>
      <w:tabs>
        <w:tab w:val="center" w:pos="4819"/>
        <w:tab w:val="right" w:pos="9638"/>
      </w:tabs>
    </w:pPr>
  </w:style>
  <w:style w:type="character" w:customStyle="1" w:styleId="PoratDiagrama">
    <w:name w:val="Poraštė Diagrama"/>
    <w:basedOn w:val="Numatytasispastraiposriftas"/>
    <w:link w:val="Porat"/>
    <w:uiPriority w:val="99"/>
    <w:rsid w:val="008436B1"/>
    <w:rPr>
      <w:rFonts w:ascii="Times New Roman" w:eastAsia="Times New Roman" w:hAnsi="Times New Roman" w:cs="Times New Roman"/>
      <w:sz w:val="20"/>
      <w:szCs w:val="20"/>
      <w:lang w:val="lt-LT"/>
    </w:rPr>
  </w:style>
  <w:style w:type="paragraph" w:styleId="Pagrindiniotekstotrauka2">
    <w:name w:val="Body Text Indent 2"/>
    <w:basedOn w:val="prastasis"/>
    <w:link w:val="Pagrindiniotekstotrauka2Diagrama"/>
    <w:uiPriority w:val="99"/>
    <w:semiHidden/>
    <w:unhideWhenUsed/>
    <w:rsid w:val="00DE4E8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DE4E8B"/>
    <w:rPr>
      <w:rFonts w:ascii="Times New Roman" w:eastAsia="Times New Roman" w:hAnsi="Times New Roman" w:cs="Times New Roman"/>
      <w:sz w:val="20"/>
      <w:szCs w:val="20"/>
      <w:lang w:val="lt-LT"/>
    </w:rPr>
  </w:style>
  <w:style w:type="character" w:customStyle="1" w:styleId="mw-headline">
    <w:name w:val="mw-headline"/>
    <w:basedOn w:val="Numatytasispastraiposriftas"/>
    <w:rsid w:val="00DE4E8B"/>
  </w:style>
  <w:style w:type="character" w:customStyle="1" w:styleId="Antrat3Diagrama">
    <w:name w:val="Antraštė 3 Diagrama"/>
    <w:basedOn w:val="Numatytasispastraiposriftas"/>
    <w:link w:val="Antrat3"/>
    <w:uiPriority w:val="9"/>
    <w:semiHidden/>
    <w:rsid w:val="00DE4E8B"/>
    <w:rPr>
      <w:rFonts w:asciiTheme="majorHAnsi" w:eastAsiaTheme="majorEastAsia" w:hAnsiTheme="majorHAnsi" w:cstheme="majorBidi"/>
      <w:color w:val="1F4D78" w:themeColor="accent1" w:themeShade="7F"/>
      <w:sz w:val="24"/>
      <w:szCs w:val="24"/>
      <w:lang w:val="lt-LT"/>
    </w:rPr>
  </w:style>
  <w:style w:type="paragraph" w:styleId="Sraopastraipa">
    <w:name w:val="List Paragraph"/>
    <w:aliases w:val="List Paragraph Red"/>
    <w:basedOn w:val="prastasis"/>
    <w:link w:val="SraopastraipaDiagrama"/>
    <w:uiPriority w:val="34"/>
    <w:qFormat/>
    <w:rsid w:val="00DE4E8B"/>
    <w:pPr>
      <w:ind w:left="720"/>
      <w:contextualSpacing/>
    </w:pPr>
  </w:style>
  <w:style w:type="character" w:customStyle="1" w:styleId="SraopastraipaDiagrama">
    <w:name w:val="Sąrašo pastraipa Diagrama"/>
    <w:aliases w:val="List Paragraph Red Diagrama"/>
    <w:link w:val="Sraopastraipa"/>
    <w:uiPriority w:val="34"/>
    <w:locked/>
    <w:rsid w:val="00DE4E8B"/>
    <w:rPr>
      <w:rFonts w:ascii="Times New Roman" w:eastAsia="Times New Roman" w:hAnsi="Times New Roman" w:cs="Times New Roman"/>
      <w:sz w:val="20"/>
      <w:szCs w:val="20"/>
      <w:lang w:val="lt-LT"/>
    </w:rPr>
  </w:style>
  <w:style w:type="table" w:styleId="Lentelstinklelis">
    <w:name w:val="Table Grid"/>
    <w:basedOn w:val="prastojilentel"/>
    <w:uiPriority w:val="39"/>
    <w:rsid w:val="00E73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F3087A"/>
    <w:pPr>
      <w:spacing w:after="0" w:line="240" w:lineRule="auto"/>
    </w:pPr>
    <w:rPr>
      <w:rFonts w:ascii="Times New Roman" w:eastAsia="Times New Roman" w:hAnsi="Times New Roman" w:cs="Times New Roman"/>
      <w:sz w:val="20"/>
      <w:szCs w:val="20"/>
      <w:lang w:val="lt-LT"/>
    </w:rPr>
  </w:style>
  <w:style w:type="paragraph" w:styleId="Pavadinimas">
    <w:name w:val="Title"/>
    <w:basedOn w:val="prastasis"/>
    <w:next w:val="prastasis"/>
    <w:link w:val="PavadinimasDiagrama"/>
    <w:uiPriority w:val="10"/>
    <w:qFormat/>
    <w:rsid w:val="00F3087A"/>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3087A"/>
    <w:rPr>
      <w:rFonts w:asciiTheme="majorHAnsi" w:eastAsiaTheme="majorEastAsia" w:hAnsiTheme="majorHAnsi" w:cstheme="majorBidi"/>
      <w:spacing w:val="-10"/>
      <w:kern w:val="28"/>
      <w:sz w:val="56"/>
      <w:szCs w:val="56"/>
      <w:lang w:val="lt-LT"/>
    </w:rPr>
  </w:style>
  <w:style w:type="paragraph" w:styleId="prastasiniatinklio">
    <w:name w:val="Normal (Web)"/>
    <w:basedOn w:val="prastasis"/>
    <w:uiPriority w:val="99"/>
    <w:unhideWhenUsed/>
    <w:rsid w:val="000141A1"/>
    <w:pPr>
      <w:spacing w:before="100" w:beforeAutospacing="1" w:after="100" w:afterAutospacing="1"/>
    </w:pPr>
    <w:rPr>
      <w:sz w:val="24"/>
      <w:szCs w:val="24"/>
      <w:lang w:eastAsia="lt-LT"/>
    </w:rPr>
  </w:style>
  <w:style w:type="character" w:styleId="Grietas">
    <w:name w:val="Strong"/>
    <w:basedOn w:val="Numatytasispastraiposriftas"/>
    <w:uiPriority w:val="22"/>
    <w:qFormat/>
    <w:rsid w:val="000141A1"/>
    <w:rPr>
      <w:b/>
      <w:bCs/>
    </w:rPr>
  </w:style>
  <w:style w:type="character" w:styleId="Rykuspabraukimas">
    <w:name w:val="Intense Emphasis"/>
    <w:basedOn w:val="Numatytasispastraiposriftas"/>
    <w:uiPriority w:val="21"/>
    <w:qFormat/>
    <w:rsid w:val="0067041A"/>
    <w:rPr>
      <w:i/>
      <w:iCs/>
      <w:color w:val="5B9BD5" w:themeColor="accent1"/>
    </w:rPr>
  </w:style>
  <w:style w:type="character" w:customStyle="1" w:styleId="Antrat4Diagrama">
    <w:name w:val="Antraštė 4 Diagrama"/>
    <w:basedOn w:val="Numatytasispastraiposriftas"/>
    <w:link w:val="Antrat4"/>
    <w:uiPriority w:val="9"/>
    <w:semiHidden/>
    <w:rsid w:val="00A64BCE"/>
    <w:rPr>
      <w:rFonts w:asciiTheme="majorHAnsi" w:eastAsiaTheme="majorEastAsia" w:hAnsiTheme="majorHAnsi" w:cstheme="majorBidi"/>
      <w:i/>
      <w:iCs/>
      <w:color w:val="2E74B5" w:themeColor="accent1" w:themeShade="BF"/>
      <w:sz w:val="20"/>
      <w:szCs w:val="20"/>
      <w:lang w:val="lt-LT"/>
    </w:rPr>
  </w:style>
  <w:style w:type="paragraph" w:customStyle="1" w:styleId="MyStyletext">
    <w:name w:val="MyStyle text"/>
    <w:rsid w:val="000233C7"/>
    <w:pPr>
      <w:suppressAutoHyphens/>
      <w:spacing w:before="120" w:after="120" w:line="240" w:lineRule="auto"/>
      <w:ind w:left="567"/>
      <w:jc w:val="both"/>
    </w:pPr>
    <w:rPr>
      <w:rFonts w:ascii="Times New Roman" w:eastAsia="Arial" w:hAnsi="Times New Roman" w:cs="Times New Roman"/>
      <w:sz w:val="20"/>
      <w:szCs w:val="20"/>
      <w:lang w:val="en-US" w:eastAsia="ar-SA"/>
    </w:rPr>
  </w:style>
  <w:style w:type="paragraph" w:customStyle="1" w:styleId="MyStyleheading2">
    <w:name w:val="MyStyle heading 2"/>
    <w:rsid w:val="000233C7"/>
    <w:pPr>
      <w:suppressAutoHyphens/>
      <w:spacing w:before="120" w:after="120" w:line="240" w:lineRule="auto"/>
      <w:ind w:left="612" w:hanging="442"/>
    </w:pPr>
    <w:rPr>
      <w:rFonts w:ascii="Times New Roman" w:eastAsia="Arial" w:hAnsi="Times New Roman" w:cs="Times New Roman"/>
      <w:b/>
      <w:smallCaps/>
      <w:sz w:val="24"/>
      <w:szCs w:val="24"/>
      <w:lang w:val="en-US" w:eastAsia="ar-SA"/>
    </w:rPr>
  </w:style>
  <w:style w:type="paragraph" w:styleId="Turinys1">
    <w:name w:val="toc 1"/>
    <w:basedOn w:val="prastasis"/>
    <w:next w:val="prastasis"/>
    <w:autoRedefine/>
    <w:uiPriority w:val="39"/>
    <w:unhideWhenUsed/>
    <w:rsid w:val="003B6B58"/>
    <w:pPr>
      <w:tabs>
        <w:tab w:val="left" w:pos="567"/>
        <w:tab w:val="right" w:leader="dot" w:pos="9629"/>
      </w:tabs>
      <w:spacing w:line="360" w:lineRule="auto"/>
    </w:pPr>
  </w:style>
  <w:style w:type="character" w:styleId="Komentaronuoroda">
    <w:name w:val="annotation reference"/>
    <w:basedOn w:val="Numatytasispastraiposriftas"/>
    <w:uiPriority w:val="99"/>
    <w:semiHidden/>
    <w:unhideWhenUsed/>
    <w:rsid w:val="007C69E3"/>
    <w:rPr>
      <w:sz w:val="16"/>
      <w:szCs w:val="16"/>
    </w:rPr>
  </w:style>
  <w:style w:type="paragraph" w:styleId="Komentarotekstas">
    <w:name w:val="annotation text"/>
    <w:basedOn w:val="prastasis"/>
    <w:link w:val="KomentarotekstasDiagrama"/>
    <w:uiPriority w:val="99"/>
    <w:semiHidden/>
    <w:unhideWhenUsed/>
    <w:rsid w:val="007C69E3"/>
  </w:style>
  <w:style w:type="character" w:customStyle="1" w:styleId="KomentarotekstasDiagrama">
    <w:name w:val="Komentaro tekstas Diagrama"/>
    <w:basedOn w:val="Numatytasispastraiposriftas"/>
    <w:link w:val="Komentarotekstas"/>
    <w:uiPriority w:val="99"/>
    <w:semiHidden/>
    <w:rsid w:val="007C69E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C69E3"/>
    <w:rPr>
      <w:b/>
      <w:bCs/>
    </w:rPr>
  </w:style>
  <w:style w:type="character" w:customStyle="1" w:styleId="KomentarotemaDiagrama">
    <w:name w:val="Komentaro tema Diagrama"/>
    <w:basedOn w:val="KomentarotekstasDiagrama"/>
    <w:link w:val="Komentarotema"/>
    <w:uiPriority w:val="99"/>
    <w:semiHidden/>
    <w:rsid w:val="007C69E3"/>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86">
      <w:bodyDiv w:val="1"/>
      <w:marLeft w:val="0"/>
      <w:marRight w:val="0"/>
      <w:marTop w:val="0"/>
      <w:marBottom w:val="0"/>
      <w:divBdr>
        <w:top w:val="none" w:sz="0" w:space="0" w:color="auto"/>
        <w:left w:val="none" w:sz="0" w:space="0" w:color="auto"/>
        <w:bottom w:val="none" w:sz="0" w:space="0" w:color="auto"/>
        <w:right w:val="none" w:sz="0" w:space="0" w:color="auto"/>
      </w:divBdr>
    </w:div>
    <w:div w:id="275411348">
      <w:bodyDiv w:val="1"/>
      <w:marLeft w:val="0"/>
      <w:marRight w:val="0"/>
      <w:marTop w:val="0"/>
      <w:marBottom w:val="0"/>
      <w:divBdr>
        <w:top w:val="none" w:sz="0" w:space="0" w:color="auto"/>
        <w:left w:val="none" w:sz="0" w:space="0" w:color="auto"/>
        <w:bottom w:val="none" w:sz="0" w:space="0" w:color="auto"/>
        <w:right w:val="none" w:sz="0" w:space="0" w:color="auto"/>
      </w:divBdr>
    </w:div>
    <w:div w:id="286356378">
      <w:bodyDiv w:val="1"/>
      <w:marLeft w:val="0"/>
      <w:marRight w:val="0"/>
      <w:marTop w:val="0"/>
      <w:marBottom w:val="0"/>
      <w:divBdr>
        <w:top w:val="none" w:sz="0" w:space="0" w:color="auto"/>
        <w:left w:val="none" w:sz="0" w:space="0" w:color="auto"/>
        <w:bottom w:val="none" w:sz="0" w:space="0" w:color="auto"/>
        <w:right w:val="none" w:sz="0" w:space="0" w:color="auto"/>
      </w:divBdr>
    </w:div>
    <w:div w:id="762336215">
      <w:bodyDiv w:val="1"/>
      <w:marLeft w:val="0"/>
      <w:marRight w:val="0"/>
      <w:marTop w:val="0"/>
      <w:marBottom w:val="0"/>
      <w:divBdr>
        <w:top w:val="none" w:sz="0" w:space="0" w:color="auto"/>
        <w:left w:val="none" w:sz="0" w:space="0" w:color="auto"/>
        <w:bottom w:val="none" w:sz="0" w:space="0" w:color="auto"/>
        <w:right w:val="none" w:sz="0" w:space="0" w:color="auto"/>
      </w:divBdr>
    </w:div>
    <w:div w:id="913856033">
      <w:bodyDiv w:val="1"/>
      <w:marLeft w:val="0"/>
      <w:marRight w:val="0"/>
      <w:marTop w:val="0"/>
      <w:marBottom w:val="0"/>
      <w:divBdr>
        <w:top w:val="none" w:sz="0" w:space="0" w:color="auto"/>
        <w:left w:val="none" w:sz="0" w:space="0" w:color="auto"/>
        <w:bottom w:val="none" w:sz="0" w:space="0" w:color="auto"/>
        <w:right w:val="none" w:sz="0" w:space="0" w:color="auto"/>
      </w:divBdr>
    </w:div>
    <w:div w:id="986130403">
      <w:bodyDiv w:val="1"/>
      <w:marLeft w:val="0"/>
      <w:marRight w:val="0"/>
      <w:marTop w:val="0"/>
      <w:marBottom w:val="0"/>
      <w:divBdr>
        <w:top w:val="none" w:sz="0" w:space="0" w:color="auto"/>
        <w:left w:val="none" w:sz="0" w:space="0" w:color="auto"/>
        <w:bottom w:val="none" w:sz="0" w:space="0" w:color="auto"/>
        <w:right w:val="none" w:sz="0" w:space="0" w:color="auto"/>
      </w:divBdr>
    </w:div>
    <w:div w:id="1005131840">
      <w:bodyDiv w:val="1"/>
      <w:marLeft w:val="0"/>
      <w:marRight w:val="0"/>
      <w:marTop w:val="0"/>
      <w:marBottom w:val="0"/>
      <w:divBdr>
        <w:top w:val="none" w:sz="0" w:space="0" w:color="auto"/>
        <w:left w:val="none" w:sz="0" w:space="0" w:color="auto"/>
        <w:bottom w:val="none" w:sz="0" w:space="0" w:color="auto"/>
        <w:right w:val="none" w:sz="0" w:space="0" w:color="auto"/>
      </w:divBdr>
    </w:div>
    <w:div w:id="1169055352">
      <w:bodyDiv w:val="1"/>
      <w:marLeft w:val="0"/>
      <w:marRight w:val="0"/>
      <w:marTop w:val="0"/>
      <w:marBottom w:val="0"/>
      <w:divBdr>
        <w:top w:val="none" w:sz="0" w:space="0" w:color="auto"/>
        <w:left w:val="none" w:sz="0" w:space="0" w:color="auto"/>
        <w:bottom w:val="none" w:sz="0" w:space="0" w:color="auto"/>
        <w:right w:val="none" w:sz="0" w:space="0" w:color="auto"/>
      </w:divBdr>
    </w:div>
    <w:div w:id="1245335027">
      <w:bodyDiv w:val="1"/>
      <w:marLeft w:val="0"/>
      <w:marRight w:val="0"/>
      <w:marTop w:val="0"/>
      <w:marBottom w:val="0"/>
      <w:divBdr>
        <w:top w:val="none" w:sz="0" w:space="0" w:color="auto"/>
        <w:left w:val="none" w:sz="0" w:space="0" w:color="auto"/>
        <w:bottom w:val="none" w:sz="0" w:space="0" w:color="auto"/>
        <w:right w:val="none" w:sz="0" w:space="0" w:color="auto"/>
      </w:divBdr>
    </w:div>
    <w:div w:id="1515220912">
      <w:bodyDiv w:val="1"/>
      <w:marLeft w:val="0"/>
      <w:marRight w:val="0"/>
      <w:marTop w:val="0"/>
      <w:marBottom w:val="0"/>
      <w:divBdr>
        <w:top w:val="none" w:sz="0" w:space="0" w:color="auto"/>
        <w:left w:val="none" w:sz="0" w:space="0" w:color="auto"/>
        <w:bottom w:val="none" w:sz="0" w:space="0" w:color="auto"/>
        <w:right w:val="none" w:sz="0" w:space="0" w:color="auto"/>
      </w:divBdr>
    </w:div>
    <w:div w:id="1520967945">
      <w:bodyDiv w:val="1"/>
      <w:marLeft w:val="0"/>
      <w:marRight w:val="0"/>
      <w:marTop w:val="0"/>
      <w:marBottom w:val="0"/>
      <w:divBdr>
        <w:top w:val="none" w:sz="0" w:space="0" w:color="auto"/>
        <w:left w:val="none" w:sz="0" w:space="0" w:color="auto"/>
        <w:bottom w:val="none" w:sz="0" w:space="0" w:color="auto"/>
        <w:right w:val="none" w:sz="0" w:space="0" w:color="auto"/>
      </w:divBdr>
      <w:divsChild>
        <w:div w:id="1370564564">
          <w:marLeft w:val="0"/>
          <w:marRight w:val="0"/>
          <w:marTop w:val="0"/>
          <w:marBottom w:val="0"/>
          <w:divBdr>
            <w:top w:val="none" w:sz="0" w:space="0" w:color="auto"/>
            <w:left w:val="none" w:sz="0" w:space="0" w:color="auto"/>
            <w:bottom w:val="none" w:sz="0" w:space="0" w:color="auto"/>
            <w:right w:val="none" w:sz="0" w:space="0" w:color="auto"/>
          </w:divBdr>
          <w:divsChild>
            <w:div w:id="873884044">
              <w:marLeft w:val="0"/>
              <w:marRight w:val="0"/>
              <w:marTop w:val="0"/>
              <w:marBottom w:val="0"/>
              <w:divBdr>
                <w:top w:val="none" w:sz="0" w:space="0" w:color="auto"/>
                <w:left w:val="none" w:sz="0" w:space="0" w:color="auto"/>
                <w:bottom w:val="none" w:sz="0" w:space="0" w:color="auto"/>
                <w:right w:val="none" w:sz="0" w:space="0" w:color="auto"/>
              </w:divBdr>
            </w:div>
            <w:div w:id="1267419416">
              <w:marLeft w:val="0"/>
              <w:marRight w:val="0"/>
              <w:marTop w:val="0"/>
              <w:marBottom w:val="0"/>
              <w:divBdr>
                <w:top w:val="none" w:sz="0" w:space="0" w:color="auto"/>
                <w:left w:val="none" w:sz="0" w:space="0" w:color="auto"/>
                <w:bottom w:val="none" w:sz="0" w:space="0" w:color="auto"/>
                <w:right w:val="none" w:sz="0" w:space="0" w:color="auto"/>
              </w:divBdr>
            </w:div>
            <w:div w:id="1197233299">
              <w:marLeft w:val="0"/>
              <w:marRight w:val="0"/>
              <w:marTop w:val="0"/>
              <w:marBottom w:val="0"/>
              <w:divBdr>
                <w:top w:val="none" w:sz="0" w:space="0" w:color="auto"/>
                <w:left w:val="none" w:sz="0" w:space="0" w:color="auto"/>
                <w:bottom w:val="none" w:sz="0" w:space="0" w:color="auto"/>
                <w:right w:val="none" w:sz="0" w:space="0" w:color="auto"/>
              </w:divBdr>
            </w:div>
            <w:div w:id="871040182">
              <w:marLeft w:val="0"/>
              <w:marRight w:val="0"/>
              <w:marTop w:val="0"/>
              <w:marBottom w:val="0"/>
              <w:divBdr>
                <w:top w:val="none" w:sz="0" w:space="0" w:color="auto"/>
                <w:left w:val="none" w:sz="0" w:space="0" w:color="auto"/>
                <w:bottom w:val="none" w:sz="0" w:space="0" w:color="auto"/>
                <w:right w:val="none" w:sz="0" w:space="0" w:color="auto"/>
              </w:divBdr>
            </w:div>
          </w:divsChild>
        </w:div>
        <w:div w:id="1069305044">
          <w:marLeft w:val="0"/>
          <w:marRight w:val="0"/>
          <w:marTop w:val="0"/>
          <w:marBottom w:val="0"/>
          <w:divBdr>
            <w:top w:val="none" w:sz="0" w:space="0" w:color="auto"/>
            <w:left w:val="none" w:sz="0" w:space="0" w:color="auto"/>
            <w:bottom w:val="none" w:sz="0" w:space="0" w:color="auto"/>
            <w:right w:val="none" w:sz="0" w:space="0" w:color="auto"/>
          </w:divBdr>
          <w:divsChild>
            <w:div w:id="251625332">
              <w:marLeft w:val="0"/>
              <w:marRight w:val="0"/>
              <w:marTop w:val="0"/>
              <w:marBottom w:val="0"/>
              <w:divBdr>
                <w:top w:val="none" w:sz="0" w:space="0" w:color="auto"/>
                <w:left w:val="none" w:sz="0" w:space="0" w:color="auto"/>
                <w:bottom w:val="none" w:sz="0" w:space="0" w:color="auto"/>
                <w:right w:val="none" w:sz="0" w:space="0" w:color="auto"/>
              </w:divBdr>
            </w:div>
            <w:div w:id="824706070">
              <w:marLeft w:val="0"/>
              <w:marRight w:val="0"/>
              <w:marTop w:val="0"/>
              <w:marBottom w:val="0"/>
              <w:divBdr>
                <w:top w:val="none" w:sz="0" w:space="0" w:color="auto"/>
                <w:left w:val="none" w:sz="0" w:space="0" w:color="auto"/>
                <w:bottom w:val="none" w:sz="0" w:space="0" w:color="auto"/>
                <w:right w:val="none" w:sz="0" w:space="0" w:color="auto"/>
              </w:divBdr>
            </w:div>
          </w:divsChild>
        </w:div>
        <w:div w:id="1926186678">
          <w:marLeft w:val="0"/>
          <w:marRight w:val="0"/>
          <w:marTop w:val="0"/>
          <w:marBottom w:val="0"/>
          <w:divBdr>
            <w:top w:val="none" w:sz="0" w:space="0" w:color="auto"/>
            <w:left w:val="none" w:sz="0" w:space="0" w:color="auto"/>
            <w:bottom w:val="none" w:sz="0" w:space="0" w:color="auto"/>
            <w:right w:val="none" w:sz="0" w:space="0" w:color="auto"/>
          </w:divBdr>
          <w:divsChild>
            <w:div w:id="1836797739">
              <w:marLeft w:val="0"/>
              <w:marRight w:val="0"/>
              <w:marTop w:val="0"/>
              <w:marBottom w:val="0"/>
              <w:divBdr>
                <w:top w:val="none" w:sz="0" w:space="0" w:color="auto"/>
                <w:left w:val="none" w:sz="0" w:space="0" w:color="auto"/>
                <w:bottom w:val="none" w:sz="0" w:space="0" w:color="auto"/>
                <w:right w:val="none" w:sz="0" w:space="0" w:color="auto"/>
              </w:divBdr>
            </w:div>
            <w:div w:id="12968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4804">
      <w:bodyDiv w:val="1"/>
      <w:marLeft w:val="0"/>
      <w:marRight w:val="0"/>
      <w:marTop w:val="0"/>
      <w:marBottom w:val="0"/>
      <w:divBdr>
        <w:top w:val="none" w:sz="0" w:space="0" w:color="auto"/>
        <w:left w:val="none" w:sz="0" w:space="0" w:color="auto"/>
        <w:bottom w:val="none" w:sz="0" w:space="0" w:color="auto"/>
        <w:right w:val="none" w:sz="0" w:space="0" w:color="auto"/>
      </w:divBdr>
    </w:div>
    <w:div w:id="1801192935">
      <w:bodyDiv w:val="1"/>
      <w:marLeft w:val="0"/>
      <w:marRight w:val="0"/>
      <w:marTop w:val="0"/>
      <w:marBottom w:val="0"/>
      <w:divBdr>
        <w:top w:val="none" w:sz="0" w:space="0" w:color="auto"/>
        <w:left w:val="none" w:sz="0" w:space="0" w:color="auto"/>
        <w:bottom w:val="none" w:sz="0" w:space="0" w:color="auto"/>
        <w:right w:val="none" w:sz="0" w:space="0" w:color="auto"/>
      </w:divBdr>
    </w:div>
    <w:div w:id="1821269754">
      <w:bodyDiv w:val="1"/>
      <w:marLeft w:val="0"/>
      <w:marRight w:val="0"/>
      <w:marTop w:val="0"/>
      <w:marBottom w:val="0"/>
      <w:divBdr>
        <w:top w:val="none" w:sz="0" w:space="0" w:color="auto"/>
        <w:left w:val="none" w:sz="0" w:space="0" w:color="auto"/>
        <w:bottom w:val="none" w:sz="0" w:space="0" w:color="auto"/>
        <w:right w:val="none" w:sz="0" w:space="0" w:color="auto"/>
      </w:divBdr>
    </w:div>
    <w:div w:id="1870331974">
      <w:bodyDiv w:val="1"/>
      <w:marLeft w:val="0"/>
      <w:marRight w:val="0"/>
      <w:marTop w:val="0"/>
      <w:marBottom w:val="0"/>
      <w:divBdr>
        <w:top w:val="none" w:sz="0" w:space="0" w:color="auto"/>
        <w:left w:val="none" w:sz="0" w:space="0" w:color="auto"/>
        <w:bottom w:val="none" w:sz="0" w:space="0" w:color="auto"/>
        <w:right w:val="none" w:sz="0" w:space="0" w:color="auto"/>
      </w:divBdr>
    </w:div>
    <w:div w:id="1950821347">
      <w:bodyDiv w:val="1"/>
      <w:marLeft w:val="0"/>
      <w:marRight w:val="0"/>
      <w:marTop w:val="0"/>
      <w:marBottom w:val="0"/>
      <w:divBdr>
        <w:top w:val="none" w:sz="0" w:space="0" w:color="auto"/>
        <w:left w:val="none" w:sz="0" w:space="0" w:color="auto"/>
        <w:bottom w:val="none" w:sz="0" w:space="0" w:color="auto"/>
        <w:right w:val="none" w:sz="0" w:space="0" w:color="auto"/>
      </w:divBdr>
    </w:div>
    <w:div w:id="1986736607">
      <w:bodyDiv w:val="1"/>
      <w:marLeft w:val="0"/>
      <w:marRight w:val="0"/>
      <w:marTop w:val="0"/>
      <w:marBottom w:val="0"/>
      <w:divBdr>
        <w:top w:val="none" w:sz="0" w:space="0" w:color="auto"/>
        <w:left w:val="none" w:sz="0" w:space="0" w:color="auto"/>
        <w:bottom w:val="none" w:sz="0" w:space="0" w:color="auto"/>
        <w:right w:val="none" w:sz="0" w:space="0" w:color="auto"/>
      </w:divBdr>
    </w:div>
    <w:div w:id="20402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cen@lrv.lt" TargetMode="External"/><Relationship Id="rId13" Type="http://schemas.openxmlformats.org/officeDocument/2006/relationships/hyperlink" Target="mailto:budintis@vilnius.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vilnius.pvs@vpg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lnius.pgv@vpg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ks@vpgt.lt" TargetMode="External"/><Relationship Id="rId4" Type="http://schemas.openxmlformats.org/officeDocument/2006/relationships/webSettings" Target="webSettings.xml"/><Relationship Id="rId9" Type="http://schemas.openxmlformats.org/officeDocument/2006/relationships/hyperlink" Target="mailto:ems@vpgt.lt" TargetMode="External"/><Relationship Id="rId14" Type="http://schemas.openxmlformats.org/officeDocument/2006/relationships/hyperlink" Target="mailto:info@112.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60</Pages>
  <Words>76480</Words>
  <Characters>43594</Characters>
  <Application>Microsoft Office Word</Application>
  <DocSecurity>0</DocSecurity>
  <Lines>363</Lines>
  <Paragraphs>239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Saugi Darboviete</dc:creator>
  <cp:keywords/>
  <dc:description/>
  <cp:lastModifiedBy>Saugidarbovietė</cp:lastModifiedBy>
  <cp:revision>1</cp:revision>
  <dcterms:created xsi:type="dcterms:W3CDTF">2025-04-14T08:56:00Z</dcterms:created>
  <dcterms:modified xsi:type="dcterms:W3CDTF">2025-04-14T09:23:00Z</dcterms:modified>
</cp:coreProperties>
</file>